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2BE1DC2D" w14:textId="5F1275BD" w:rsidR="008B2E46"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86924065" w:history="1">
        <w:r w:rsidR="008B2E46" w:rsidRPr="00520361">
          <w:rPr>
            <w:rStyle w:val="Hyperlink"/>
          </w:rPr>
          <w:t>ST-1</w:t>
        </w:r>
        <w:r w:rsidR="008B2E46">
          <w:rPr>
            <w:rFonts w:asciiTheme="minorHAnsi" w:eastAsiaTheme="minorEastAsia" w:hAnsiTheme="minorHAnsi" w:cstheme="minorBidi"/>
            <w:sz w:val="22"/>
            <w:szCs w:val="22"/>
          </w:rPr>
          <w:tab/>
        </w:r>
        <w:r w:rsidR="008B2E46" w:rsidRPr="00520361">
          <w:rPr>
            <w:rStyle w:val="Hyperlink"/>
          </w:rPr>
          <w:t>(2104) REMOVING MISCELLANEOUS STRUCTURES</w:t>
        </w:r>
        <w:r w:rsidR="008B2E46">
          <w:rPr>
            <w:webHidden/>
          </w:rPr>
          <w:tab/>
        </w:r>
        <w:r w:rsidR="008B2E46">
          <w:rPr>
            <w:webHidden/>
          </w:rPr>
          <w:fldChar w:fldCharType="begin"/>
        </w:r>
        <w:r w:rsidR="008B2E46">
          <w:rPr>
            <w:webHidden/>
          </w:rPr>
          <w:instrText xml:space="preserve"> PAGEREF _Toc86924065 \h </w:instrText>
        </w:r>
        <w:r w:rsidR="008B2E46">
          <w:rPr>
            <w:webHidden/>
          </w:rPr>
        </w:r>
        <w:r w:rsidR="008B2E46">
          <w:rPr>
            <w:webHidden/>
          </w:rPr>
          <w:fldChar w:fldCharType="separate"/>
        </w:r>
        <w:r w:rsidR="008B2E46">
          <w:rPr>
            <w:webHidden/>
          </w:rPr>
          <w:t>1</w:t>
        </w:r>
        <w:r w:rsidR="008B2E46">
          <w:rPr>
            <w:webHidden/>
          </w:rPr>
          <w:fldChar w:fldCharType="end"/>
        </w:r>
      </w:hyperlink>
    </w:p>
    <w:p w14:paraId="12C86279" w14:textId="4CED16F8" w:rsidR="008B2E46" w:rsidRDefault="00D33A86">
      <w:pPr>
        <w:pStyle w:val="TOC1"/>
        <w:rPr>
          <w:rFonts w:asciiTheme="minorHAnsi" w:eastAsiaTheme="minorEastAsia" w:hAnsiTheme="minorHAnsi" w:cstheme="minorBidi"/>
          <w:sz w:val="22"/>
          <w:szCs w:val="22"/>
        </w:rPr>
      </w:pPr>
      <w:hyperlink w:anchor="_Toc86924066" w:history="1">
        <w:r w:rsidR="008B2E46" w:rsidRPr="00520361">
          <w:rPr>
            <w:rStyle w:val="Hyperlink"/>
            <w:bCs/>
          </w:rPr>
          <w:t>ST-2</w:t>
        </w:r>
        <w:r w:rsidR="008B2E46">
          <w:rPr>
            <w:rFonts w:asciiTheme="minorHAnsi" w:eastAsiaTheme="minorEastAsia" w:hAnsiTheme="minorHAnsi" w:cstheme="minorBidi"/>
            <w:sz w:val="22"/>
            <w:szCs w:val="22"/>
          </w:rPr>
          <w:tab/>
        </w:r>
        <w:r w:rsidR="008B2E46" w:rsidRPr="00520361">
          <w:rPr>
            <w:rStyle w:val="Hyperlink"/>
          </w:rPr>
          <w:t>(2564) TRAFFIC SIGNS AND DEVICES</w:t>
        </w:r>
        <w:r w:rsidR="008B2E46">
          <w:rPr>
            <w:webHidden/>
          </w:rPr>
          <w:tab/>
        </w:r>
        <w:r w:rsidR="008B2E46">
          <w:rPr>
            <w:webHidden/>
          </w:rPr>
          <w:fldChar w:fldCharType="begin"/>
        </w:r>
        <w:r w:rsidR="008B2E46">
          <w:rPr>
            <w:webHidden/>
          </w:rPr>
          <w:instrText xml:space="preserve"> PAGEREF _Toc86924066 \h </w:instrText>
        </w:r>
        <w:r w:rsidR="008B2E46">
          <w:rPr>
            <w:webHidden/>
          </w:rPr>
        </w:r>
        <w:r w:rsidR="008B2E46">
          <w:rPr>
            <w:webHidden/>
          </w:rPr>
          <w:fldChar w:fldCharType="separate"/>
        </w:r>
        <w:r w:rsidR="008B2E46">
          <w:rPr>
            <w:webHidden/>
          </w:rPr>
          <w:t>9</w:t>
        </w:r>
        <w:r w:rsidR="008B2E46">
          <w:rPr>
            <w:webHidden/>
          </w:rPr>
          <w:fldChar w:fldCharType="end"/>
        </w:r>
      </w:hyperlink>
    </w:p>
    <w:p w14:paraId="2C76714F" w14:textId="6C6E2C39" w:rsidR="008B2E46" w:rsidRDefault="00D33A86">
      <w:pPr>
        <w:pStyle w:val="TOC1"/>
        <w:rPr>
          <w:rFonts w:asciiTheme="minorHAnsi" w:eastAsiaTheme="minorEastAsia" w:hAnsiTheme="minorHAnsi" w:cstheme="minorBidi"/>
          <w:sz w:val="22"/>
          <w:szCs w:val="22"/>
        </w:rPr>
      </w:pPr>
      <w:hyperlink w:anchor="_Toc86924067" w:history="1">
        <w:r w:rsidR="008B2E46" w:rsidRPr="00520361">
          <w:rPr>
            <w:rStyle w:val="Hyperlink"/>
          </w:rPr>
          <w:t>ST-3</w:t>
        </w:r>
        <w:r w:rsidR="008B2E46">
          <w:rPr>
            <w:rFonts w:asciiTheme="minorHAnsi" w:eastAsiaTheme="minorEastAsia" w:hAnsiTheme="minorHAnsi" w:cstheme="minorBidi"/>
            <w:sz w:val="22"/>
            <w:szCs w:val="22"/>
          </w:rPr>
          <w:tab/>
        </w:r>
        <w:r w:rsidR="008B2E46" w:rsidRPr="00520361">
          <w:rPr>
            <w:rStyle w:val="Hyperlink"/>
          </w:rPr>
          <w:t>(3352) SIGNS</w:t>
        </w:r>
        <w:r w:rsidR="008B2E46">
          <w:rPr>
            <w:webHidden/>
          </w:rPr>
          <w:tab/>
        </w:r>
        <w:r w:rsidR="008B2E46">
          <w:rPr>
            <w:webHidden/>
          </w:rPr>
          <w:fldChar w:fldCharType="begin"/>
        </w:r>
        <w:r w:rsidR="008B2E46">
          <w:rPr>
            <w:webHidden/>
          </w:rPr>
          <w:instrText xml:space="preserve"> PAGEREF _Toc86924067 \h </w:instrText>
        </w:r>
        <w:r w:rsidR="008B2E46">
          <w:rPr>
            <w:webHidden/>
          </w:rPr>
        </w:r>
        <w:r w:rsidR="008B2E46">
          <w:rPr>
            <w:webHidden/>
          </w:rPr>
          <w:fldChar w:fldCharType="separate"/>
        </w:r>
        <w:r w:rsidR="008B2E46">
          <w:rPr>
            <w:webHidden/>
          </w:rPr>
          <w:t>28</w:t>
        </w:r>
        <w:r w:rsidR="008B2E46">
          <w:rPr>
            <w:webHidden/>
          </w:rPr>
          <w:fldChar w:fldCharType="end"/>
        </w:r>
      </w:hyperlink>
    </w:p>
    <w:p w14:paraId="56E5A3C3" w14:textId="0C1F9197" w:rsidR="008B2E46" w:rsidRDefault="00D33A86">
      <w:pPr>
        <w:pStyle w:val="TOC1"/>
        <w:rPr>
          <w:rFonts w:asciiTheme="minorHAnsi" w:eastAsiaTheme="minorEastAsia" w:hAnsiTheme="minorHAnsi" w:cstheme="minorBidi"/>
          <w:sz w:val="22"/>
          <w:szCs w:val="22"/>
        </w:rPr>
      </w:pPr>
      <w:hyperlink w:anchor="_Toc86924068" w:history="1">
        <w:r w:rsidR="008B2E46" w:rsidRPr="00520361">
          <w:rPr>
            <w:rStyle w:val="Hyperlink"/>
          </w:rPr>
          <w:t>ST-4</w:t>
        </w:r>
        <w:r w:rsidR="008B2E46">
          <w:rPr>
            <w:rFonts w:asciiTheme="minorHAnsi" w:eastAsiaTheme="minorEastAsia" w:hAnsiTheme="minorHAnsi" w:cstheme="minorBidi"/>
            <w:sz w:val="22"/>
            <w:szCs w:val="22"/>
          </w:rPr>
          <w:tab/>
        </w:r>
        <w:r w:rsidR="008B2E46" w:rsidRPr="00520361">
          <w:rPr>
            <w:rStyle w:val="Hyperlink"/>
          </w:rPr>
          <w:t>(3402) SQUARE TUBULAR SIGN POSTS</w:t>
        </w:r>
        <w:r w:rsidR="008B2E46">
          <w:rPr>
            <w:webHidden/>
          </w:rPr>
          <w:tab/>
        </w:r>
        <w:r w:rsidR="008B2E46">
          <w:rPr>
            <w:webHidden/>
          </w:rPr>
          <w:fldChar w:fldCharType="begin"/>
        </w:r>
        <w:r w:rsidR="008B2E46">
          <w:rPr>
            <w:webHidden/>
          </w:rPr>
          <w:instrText xml:space="preserve"> PAGEREF _Toc86924068 \h </w:instrText>
        </w:r>
        <w:r w:rsidR="008B2E46">
          <w:rPr>
            <w:webHidden/>
          </w:rPr>
        </w:r>
        <w:r w:rsidR="008B2E46">
          <w:rPr>
            <w:webHidden/>
          </w:rPr>
          <w:fldChar w:fldCharType="separate"/>
        </w:r>
        <w:r w:rsidR="008B2E46">
          <w:rPr>
            <w:webHidden/>
          </w:rPr>
          <w:t>29</w:t>
        </w:r>
        <w:r w:rsidR="008B2E46">
          <w:rPr>
            <w:webHidden/>
          </w:rPr>
          <w:fldChar w:fldCharType="end"/>
        </w:r>
      </w:hyperlink>
    </w:p>
    <w:p w14:paraId="73DD8365" w14:textId="42C8554B"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r>
        <w:t xml:space="preserve">.  </w:t>
      </w:r>
      <w:r w:rsidR="002E5D40">
        <w:t xml:space="preserve">No.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r>
        <w:t>a</w:t>
      </w:r>
      <w:r w:rsidR="007C122F" w:rsidRPr="007C122F">
        <w:t>ge</w:t>
      </w:r>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743A868B" w14:textId="04488699" w:rsidR="00AE121C"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293D5CE8" w14:textId="322209E6" w:rsidR="00AE121C" w:rsidRPr="00EB2AC7" w:rsidRDefault="00AE121C"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86924065"/>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3645C563" w:rsidR="009975C3" w:rsidRPr="00267FDA" w:rsidRDefault="00ED1F60" w:rsidP="009975C3">
      <w:pPr>
        <w:tabs>
          <w:tab w:val="left" w:pos="0"/>
        </w:tabs>
      </w:pPr>
      <w:r>
        <w:t>R</w:t>
      </w:r>
      <w:r w:rsidR="009975C3">
        <w:t>emove and salvage miscellan</w:t>
      </w:r>
      <w:r w:rsidR="0038446F">
        <w:t xml:space="preserve">eous structures according </w:t>
      </w:r>
      <w:r w:rsidR="0038446F" w:rsidRPr="00267FDA">
        <w:t>to</w:t>
      </w:r>
      <w:r w:rsidR="00B03FCF" w:rsidRPr="00267FDA">
        <w:t xml:space="preserve"> </w:t>
      </w:r>
      <w:r w:rsidR="009975C3"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009975C3"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21EF30CB" w:rsidR="009975C3" w:rsidRDefault="00ED1F60" w:rsidP="009975C3">
      <w:r>
        <w:t>U</w:t>
      </w:r>
      <w:r w:rsidR="009975C3">
        <w:t xml:space="preserve">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 xml:space="preserve">Remove </w:t>
      </w:r>
      <w:proofErr w:type="gramStart"/>
      <w:r>
        <w:rPr>
          <w:sz w:val="20"/>
        </w:rPr>
        <w:t>By</w:t>
      </w:r>
      <w:proofErr w:type="gramEnd"/>
      <w:r>
        <w:rPr>
          <w:sz w:val="20"/>
        </w:rPr>
        <w:t xml:space="preserve">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1383F8E4"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w:t>
      </w:r>
      <w:r w:rsidR="0014598D">
        <w:t>on the Plans</w:t>
      </w:r>
      <w:r w:rsidRPr="00EE34A0">
        <w:t xml:space="preserve">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Dave DeSutter</w:t>
      </w:r>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D33A86" w:rsidP="00993475">
      <w:pPr>
        <w:ind w:left="720"/>
        <w:rPr>
          <w:rStyle w:val="Hyperlink"/>
        </w:rPr>
      </w:pPr>
      <w:hyperlink r:id="rId9"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32BE7D0F" w14:textId="77777777" w:rsidR="00EE5B01" w:rsidRPr="00EE34A0" w:rsidRDefault="00EE5B01" w:rsidP="00EE5B01">
      <w:pPr>
        <w:pStyle w:val="Heading3"/>
        <w:tabs>
          <w:tab w:val="clear" w:pos="1800"/>
          <w:tab w:val="num" w:pos="720"/>
        </w:tabs>
        <w:rPr>
          <w:sz w:val="20"/>
        </w:rPr>
      </w:pPr>
      <w:r w:rsidRPr="00EE34A0">
        <w:rPr>
          <w:sz w:val="20"/>
        </w:rPr>
        <w:t>Remove Grout - Sign Footing</w:t>
      </w:r>
    </w:p>
    <w:p w14:paraId="50D07E77" w14:textId="65343032" w:rsidR="00EE5B01" w:rsidRDefault="00CC009E" w:rsidP="00EE5B01">
      <w:pPr>
        <w:tabs>
          <w:tab w:val="left" w:pos="0"/>
        </w:tabs>
      </w:pPr>
      <w:r>
        <w:t>R</w:t>
      </w:r>
      <w:r w:rsidR="00EE5B01" w:rsidRPr="00EE34A0">
        <w:t>emove all in place grout between the</w:t>
      </w:r>
      <w:r>
        <w:t xml:space="preserve"> base plate and the sign footing</w:t>
      </w:r>
      <w:r w:rsidR="00153050">
        <w:t xml:space="preserve">, </w:t>
      </w:r>
      <w:r w:rsidR="00C904C7">
        <w:t>tak</w:t>
      </w:r>
      <w:r w:rsidR="00153050">
        <w:t>ing</w:t>
      </w:r>
      <w:r w:rsidR="00C904C7">
        <w:t xml:space="preserve"> appropriate measures</w:t>
      </w:r>
      <w:r>
        <w:t xml:space="preserve"> not</w:t>
      </w:r>
      <w:r w:rsidR="00EE5B01" w:rsidRPr="00EE34A0">
        <w:t xml:space="preserve"> </w:t>
      </w:r>
      <w:r>
        <w:t xml:space="preserve">to </w:t>
      </w:r>
      <w:r w:rsidR="00EE5B01" w:rsidRPr="00EE34A0">
        <w:t>damage the in</w:t>
      </w:r>
      <w:r w:rsidR="00153050">
        <w:t>-</w:t>
      </w:r>
      <w:r w:rsidR="00EE5B01" w:rsidRPr="00EE34A0">
        <w:t xml:space="preserve">place anchor bolts, nuts, </w:t>
      </w:r>
      <w:proofErr w:type="gramStart"/>
      <w:r w:rsidR="00EE5B01" w:rsidRPr="00EE34A0">
        <w:t>washers</w:t>
      </w:r>
      <w:proofErr w:type="gramEnd"/>
      <w:r w:rsidR="00EE5B01" w:rsidRPr="00EE34A0">
        <w:t xml:space="preserve"> and conduit.</w:t>
      </w:r>
    </w:p>
    <w:p w14:paraId="1910855E" w14:textId="77777777" w:rsidR="00157EE5" w:rsidRDefault="00157EE5" w:rsidP="00157EE5">
      <w:pPr>
        <w:pStyle w:val="Heading3"/>
        <w:numPr>
          <w:ilvl w:val="0"/>
          <w:numId w:val="0"/>
        </w:numPr>
        <w:rPr>
          <w:sz w:val="20"/>
        </w:rPr>
      </w:pPr>
    </w:p>
    <w:p w14:paraId="3A3D36E4" w14:textId="3CB844A9" w:rsidR="000F4AD2" w:rsidRDefault="000F4AD2" w:rsidP="00EE5B01">
      <w:pPr>
        <w:pStyle w:val="Heading3"/>
        <w:tabs>
          <w:tab w:val="clear" w:pos="1800"/>
          <w:tab w:val="num" w:pos="1080"/>
        </w:tabs>
        <w:rPr>
          <w:sz w:val="20"/>
        </w:rPr>
      </w:pPr>
      <w:r>
        <w:rPr>
          <w:sz w:val="20"/>
        </w:rPr>
        <w:t>Remove Delineator/Marker</w:t>
      </w:r>
    </w:p>
    <w:p w14:paraId="042EDCD1" w14:textId="553D0E7D" w:rsidR="000F4AD2" w:rsidRDefault="000F4AD2" w:rsidP="000F4AD2">
      <w:r>
        <w:t xml:space="preserve">Remove </w:t>
      </w:r>
      <w:r w:rsidR="00ED1F60">
        <w:t xml:space="preserve">and dispose of </w:t>
      </w:r>
      <w:r>
        <w:t xml:space="preserve">the delineator/marker panel, mounting hardware, and </w:t>
      </w:r>
      <w:r w:rsidR="00ED1F60">
        <w:t>sign structure</w:t>
      </w:r>
      <w:r>
        <w:t>.</w:t>
      </w:r>
    </w:p>
    <w:p w14:paraId="2CF1D9E0" w14:textId="77777777" w:rsidR="000F4AD2" w:rsidRPr="000F4AD2" w:rsidRDefault="000F4AD2" w:rsidP="000F4AD2"/>
    <w:p w14:paraId="29D93740" w14:textId="67DD922A" w:rsidR="00157EE5" w:rsidRDefault="00157EE5" w:rsidP="00EE5B01">
      <w:pPr>
        <w:pStyle w:val="Heading3"/>
        <w:tabs>
          <w:tab w:val="clear" w:pos="1800"/>
          <w:tab w:val="num" w:pos="1080"/>
        </w:tabs>
        <w:rPr>
          <w:sz w:val="20"/>
        </w:rPr>
      </w:pPr>
      <w:r>
        <w:rPr>
          <w:sz w:val="20"/>
        </w:rPr>
        <w:t>Remove Delineator/Marker Panel</w:t>
      </w:r>
    </w:p>
    <w:p w14:paraId="79E3A29D" w14:textId="49ED93BD" w:rsidR="00157EE5" w:rsidRPr="00C85B88" w:rsidRDefault="00157EE5" w:rsidP="00157EE5">
      <w:pPr>
        <w:pStyle w:val="BodyText"/>
        <w:rPr>
          <w:b w:val="0"/>
          <w:i w:val="0"/>
        </w:rPr>
      </w:pPr>
      <w:r>
        <w:rPr>
          <w:b w:val="0"/>
          <w:i w:val="0"/>
        </w:rPr>
        <w:t xml:space="preserve">Remove </w:t>
      </w:r>
      <w:r w:rsidR="00ED1F60">
        <w:rPr>
          <w:b w:val="0"/>
          <w:i w:val="0"/>
        </w:rPr>
        <w:t xml:space="preserve">and dispose of </w:t>
      </w:r>
      <w:r>
        <w:rPr>
          <w:b w:val="0"/>
          <w:i w:val="0"/>
        </w:rPr>
        <w:t>the delineator/marker panel and mounting hardware.  Leave the sign structure in place</w:t>
      </w:r>
      <w:r w:rsidR="000F4AD2">
        <w:rPr>
          <w:b w:val="0"/>
          <w:i w:val="0"/>
        </w:rPr>
        <w:t>.</w:t>
      </w:r>
    </w:p>
    <w:p w14:paraId="2CE253FA" w14:textId="77777777" w:rsidR="00157EE5" w:rsidRPr="00C85B88" w:rsidRDefault="00157EE5" w:rsidP="00157EE5"/>
    <w:p w14:paraId="28A129B0" w14:textId="40CEAB13" w:rsidR="00157EE5" w:rsidRDefault="00157EE5" w:rsidP="00EE5B01">
      <w:pPr>
        <w:pStyle w:val="Heading3"/>
        <w:tabs>
          <w:tab w:val="clear" w:pos="1800"/>
          <w:tab w:val="num" w:pos="1080"/>
        </w:tabs>
        <w:rPr>
          <w:sz w:val="20"/>
        </w:rPr>
      </w:pPr>
      <w:r>
        <w:rPr>
          <w:sz w:val="20"/>
        </w:rPr>
        <w:t>Remove Sign</w:t>
      </w:r>
    </w:p>
    <w:p w14:paraId="1B22BF2B" w14:textId="2296494D" w:rsidR="00157EE5" w:rsidRDefault="00ED1F60" w:rsidP="00157EE5">
      <w:pPr>
        <w:tabs>
          <w:tab w:val="left" w:pos="0"/>
        </w:tabs>
      </w:pPr>
      <w:r>
        <w:t>R</w:t>
      </w:r>
      <w:r w:rsidR="00157EE5" w:rsidRPr="00EE34A0">
        <w:t>em</w:t>
      </w:r>
      <w:r w:rsidR="00157EE5">
        <w:t xml:space="preserve">ove </w:t>
      </w:r>
      <w:r>
        <w:t xml:space="preserve">and dispose of </w:t>
      </w:r>
      <w:r w:rsidR="00157EE5">
        <w:t xml:space="preserve">the sign panels, mounting hardware, and </w:t>
      </w:r>
      <w:r w:rsidR="005C0C1A">
        <w:t>sign structure</w:t>
      </w:r>
      <w:r w:rsidR="00157EE5">
        <w:t>.</w:t>
      </w:r>
    </w:p>
    <w:p w14:paraId="1F0C89F9" w14:textId="77777777" w:rsidR="00157EE5" w:rsidRDefault="00157EE5" w:rsidP="00157EE5">
      <w:pPr>
        <w:tabs>
          <w:tab w:val="left" w:pos="0"/>
        </w:tabs>
      </w:pPr>
    </w:p>
    <w:p w14:paraId="3F15D585" w14:textId="77777777" w:rsidR="00157EE5" w:rsidRPr="006649A2" w:rsidRDefault="00157EE5" w:rsidP="00157EE5">
      <w:pPr>
        <w:tabs>
          <w:tab w:val="left" w:pos="0"/>
        </w:tabs>
        <w:rPr>
          <w:i/>
        </w:rPr>
      </w:pPr>
      <w:r w:rsidRPr="006649A2">
        <w:rPr>
          <w:i/>
          <w:highlight w:val="yellow"/>
        </w:rPr>
        <w:t xml:space="preserve">Use for </w:t>
      </w:r>
      <w:r>
        <w:rPr>
          <w:i/>
          <w:highlight w:val="yellow"/>
        </w:rPr>
        <w:t xml:space="preserve">concrete rail </w:t>
      </w:r>
      <w:r w:rsidRPr="006649A2">
        <w:rPr>
          <w:i/>
          <w:highlight w:val="yellow"/>
        </w:rPr>
        <w:t>mounted signs</w:t>
      </w:r>
    </w:p>
    <w:p w14:paraId="43AD34C5" w14:textId="4EF1EAEB" w:rsidR="00157EE5" w:rsidRDefault="00157EE5" w:rsidP="00157EE5">
      <w:pPr>
        <w:pStyle w:val="BodyText"/>
        <w:rPr>
          <w:b w:val="0"/>
          <w:i w:val="0"/>
        </w:rPr>
      </w:pPr>
      <w:r w:rsidRPr="00EE34A0">
        <w:rPr>
          <w:b w:val="0"/>
          <w:i w:val="0"/>
        </w:rPr>
        <w:t xml:space="preserve">For each </w:t>
      </w:r>
      <w:r>
        <w:rPr>
          <w:b w:val="0"/>
          <w:i w:val="0"/>
        </w:rPr>
        <w:t>concrete</w:t>
      </w:r>
      <w:r w:rsidRPr="00EE34A0">
        <w:rPr>
          <w:b w:val="0"/>
          <w:i w:val="0"/>
        </w:rPr>
        <w:t xml:space="preserve"> rail mounted sign, remove</w:t>
      </w:r>
      <w:r w:rsidR="00ED1F60">
        <w:rPr>
          <w:b w:val="0"/>
          <w:i w:val="0"/>
        </w:rPr>
        <w:t xml:space="preserve"> and dispose of</w:t>
      </w:r>
      <w:r w:rsidRPr="00EE34A0">
        <w:rPr>
          <w:b w:val="0"/>
          <w:i w:val="0"/>
        </w:rPr>
        <w:t xml:space="preserve"> the </w:t>
      </w:r>
      <w:r>
        <w:rPr>
          <w:b w:val="0"/>
          <w:i w:val="0"/>
        </w:rPr>
        <w:t>sign panels, mounting hardware, and concrete</w:t>
      </w:r>
      <w:r w:rsidRPr="00EE34A0">
        <w:rPr>
          <w:b w:val="0"/>
          <w:i w:val="0"/>
        </w:rPr>
        <w:t xml:space="preserve"> rail mounted sign </w:t>
      </w:r>
      <w:r>
        <w:rPr>
          <w:b w:val="0"/>
          <w:i w:val="0"/>
        </w:rPr>
        <w:t xml:space="preserve">structure.  Fill </w:t>
      </w:r>
      <w:r w:rsidRPr="00EE34A0">
        <w:rPr>
          <w:b w:val="0"/>
          <w:i w:val="0"/>
        </w:rPr>
        <w:t xml:space="preserve">anchorage holes in concrete with </w:t>
      </w:r>
      <w:r w:rsidR="0082618E">
        <w:rPr>
          <w:b w:val="0"/>
          <w:i w:val="0"/>
        </w:rPr>
        <w:t xml:space="preserve">MnDOT approved </w:t>
      </w:r>
      <w:r w:rsidRPr="00EE34A0">
        <w:rPr>
          <w:b w:val="0"/>
          <w:i w:val="0"/>
        </w:rPr>
        <w:t>epoxy grout.</w:t>
      </w:r>
    </w:p>
    <w:p w14:paraId="66CE4128" w14:textId="77777777" w:rsidR="00157EE5" w:rsidRPr="00EE34A0" w:rsidRDefault="00157EE5" w:rsidP="00157EE5">
      <w:pPr>
        <w:pStyle w:val="BodyText"/>
        <w:rPr>
          <w:b w:val="0"/>
          <w:i w:val="0"/>
        </w:rPr>
      </w:pPr>
    </w:p>
    <w:p w14:paraId="11A68256" w14:textId="77777777" w:rsidR="00157EE5" w:rsidRPr="006649A2" w:rsidRDefault="00157EE5" w:rsidP="00157EE5">
      <w:pPr>
        <w:tabs>
          <w:tab w:val="left" w:pos="0"/>
        </w:tabs>
        <w:rPr>
          <w:i/>
        </w:rPr>
      </w:pPr>
      <w:r w:rsidRPr="006649A2">
        <w:rPr>
          <w:i/>
          <w:highlight w:val="yellow"/>
        </w:rPr>
        <w:t>Use for b</w:t>
      </w:r>
      <w:r>
        <w:rPr>
          <w:i/>
          <w:highlight w:val="yellow"/>
        </w:rPr>
        <w:t>ridge</w:t>
      </w:r>
      <w:r w:rsidRPr="006649A2">
        <w:rPr>
          <w:i/>
          <w:highlight w:val="yellow"/>
        </w:rPr>
        <w:t>-mounted signs</w:t>
      </w:r>
    </w:p>
    <w:p w14:paraId="3BE2D8D0" w14:textId="3948A2D2" w:rsidR="00157EE5" w:rsidRDefault="00157EE5" w:rsidP="00157EE5">
      <w:pPr>
        <w:pStyle w:val="BodyText"/>
        <w:rPr>
          <w:b w:val="0"/>
          <w:i w:val="0"/>
        </w:rPr>
      </w:pPr>
      <w:r w:rsidRPr="00EE34A0">
        <w:rPr>
          <w:b w:val="0"/>
          <w:i w:val="0"/>
        </w:rPr>
        <w:t xml:space="preserve">For each bridge mounted sign, remove </w:t>
      </w:r>
      <w:r w:rsidR="00ED1F60">
        <w:rPr>
          <w:b w:val="0"/>
          <w:i w:val="0"/>
        </w:rPr>
        <w:t xml:space="preserve">and dispose of </w:t>
      </w:r>
      <w:r w:rsidRPr="00EE34A0">
        <w:rPr>
          <w:b w:val="0"/>
          <w:i w:val="0"/>
        </w:rPr>
        <w:t>the sign panel, mounting hardware</w:t>
      </w:r>
      <w:r>
        <w:rPr>
          <w:b w:val="0"/>
          <w:i w:val="0"/>
        </w:rPr>
        <w:t>,</w:t>
      </w:r>
      <w:r w:rsidRPr="00EE34A0">
        <w:rPr>
          <w:b w:val="0"/>
          <w:i w:val="0"/>
        </w:rPr>
        <w:t xml:space="preserve"> and bridge mounted sign structure</w:t>
      </w:r>
      <w:r>
        <w:rPr>
          <w:b w:val="0"/>
          <w:i w:val="0"/>
        </w:rPr>
        <w:t xml:space="preserve">.  </w:t>
      </w:r>
    </w:p>
    <w:p w14:paraId="08A4668D" w14:textId="77777777" w:rsidR="00157EE5" w:rsidRDefault="00157EE5" w:rsidP="00157EE5">
      <w:pPr>
        <w:pStyle w:val="BodyText"/>
        <w:rPr>
          <w:b w:val="0"/>
          <w:i w:val="0"/>
        </w:rPr>
      </w:pPr>
    </w:p>
    <w:p w14:paraId="25FEF189" w14:textId="77777777" w:rsidR="00157EE5" w:rsidRDefault="00157EE5" w:rsidP="00157EE5">
      <w:pPr>
        <w:pStyle w:val="BodyText"/>
        <w:ind w:left="720"/>
        <w:rPr>
          <w:b w:val="0"/>
          <w:i w:val="0"/>
        </w:rPr>
      </w:pPr>
      <w:r>
        <w:rPr>
          <w:b w:val="0"/>
          <w:i w:val="0"/>
        </w:rPr>
        <w:t>After removal of the sign structure,</w:t>
      </w:r>
    </w:p>
    <w:p w14:paraId="4084E518" w14:textId="77777777" w:rsidR="00157EE5" w:rsidRDefault="00157EE5" w:rsidP="00157EE5">
      <w:pPr>
        <w:pStyle w:val="BodyText"/>
        <w:ind w:left="720"/>
        <w:rPr>
          <w:b w:val="0"/>
          <w:i w:val="0"/>
        </w:rPr>
      </w:pPr>
    </w:p>
    <w:p w14:paraId="455598C5" w14:textId="7FC1C825" w:rsidR="00157EE5" w:rsidRDefault="00157EE5" w:rsidP="00157EE5">
      <w:pPr>
        <w:pStyle w:val="BodyText"/>
        <w:ind w:left="1440"/>
        <w:rPr>
          <w:b w:val="0"/>
          <w:i w:val="0"/>
        </w:rPr>
      </w:pPr>
      <w:r>
        <w:rPr>
          <w:b w:val="0"/>
          <w:i w:val="0"/>
        </w:rPr>
        <w:t>F</w:t>
      </w:r>
      <w:r w:rsidRPr="00EE34A0">
        <w:rPr>
          <w:b w:val="0"/>
          <w:i w:val="0"/>
        </w:rPr>
        <w:t>ill anchorage hol</w:t>
      </w:r>
      <w:r>
        <w:rPr>
          <w:b w:val="0"/>
          <w:i w:val="0"/>
        </w:rPr>
        <w:t xml:space="preserve">es in concrete with </w:t>
      </w:r>
      <w:r w:rsidR="0082618E">
        <w:rPr>
          <w:b w:val="0"/>
          <w:i w:val="0"/>
        </w:rPr>
        <w:t xml:space="preserve">MnDOT approved </w:t>
      </w:r>
      <w:r>
        <w:rPr>
          <w:b w:val="0"/>
          <w:i w:val="0"/>
        </w:rPr>
        <w:t xml:space="preserve">epoxy grout.  </w:t>
      </w:r>
    </w:p>
    <w:p w14:paraId="7FD2893E" w14:textId="77777777" w:rsidR="00157EE5" w:rsidRDefault="00157EE5" w:rsidP="00157EE5">
      <w:pPr>
        <w:pStyle w:val="BodyText"/>
        <w:ind w:left="1440"/>
        <w:rPr>
          <w:b w:val="0"/>
          <w:i w:val="0"/>
        </w:rPr>
      </w:pPr>
    </w:p>
    <w:p w14:paraId="4AE7FAE5" w14:textId="77777777" w:rsidR="00157EE5" w:rsidRDefault="00157EE5" w:rsidP="00157EE5">
      <w:pPr>
        <w:pStyle w:val="BodyText"/>
        <w:ind w:left="1440"/>
        <w:rPr>
          <w:b w:val="0"/>
          <w:i w:val="0"/>
        </w:rPr>
      </w:pPr>
      <w:r>
        <w:rPr>
          <w:b w:val="0"/>
          <w:i w:val="0"/>
        </w:rPr>
        <w:t>P</w:t>
      </w:r>
      <w:r w:rsidRPr="00EE34A0">
        <w:rPr>
          <w:b w:val="0"/>
          <w:i w:val="0"/>
        </w:rPr>
        <w:t>lug holes in steel with galvanized high strength steel bolts, washers</w:t>
      </w:r>
      <w:r>
        <w:rPr>
          <w:b w:val="0"/>
          <w:i w:val="0"/>
        </w:rPr>
        <w:t>,</w:t>
      </w:r>
      <w:r w:rsidRPr="00EE34A0">
        <w:rPr>
          <w:b w:val="0"/>
          <w:i w:val="0"/>
        </w:rPr>
        <w:t xml:space="preserve"> and nuts.</w:t>
      </w:r>
    </w:p>
    <w:p w14:paraId="40910845" w14:textId="77777777" w:rsidR="00157EE5" w:rsidRDefault="00157EE5" w:rsidP="00157EE5">
      <w:pPr>
        <w:pStyle w:val="BodyText"/>
        <w:rPr>
          <w:b w:val="0"/>
          <w:i w:val="0"/>
        </w:rPr>
      </w:pPr>
    </w:p>
    <w:p w14:paraId="16F71A2F" w14:textId="197FC593" w:rsidR="00157EE5" w:rsidRDefault="00157EE5" w:rsidP="00157EE5">
      <w:r w:rsidRPr="00B3761F">
        <w:rPr>
          <w:i/>
          <w:highlight w:val="yellow"/>
        </w:rPr>
        <w:t xml:space="preserve">Use for </w:t>
      </w:r>
      <w:r w:rsidR="00ED1F60">
        <w:rPr>
          <w:i/>
          <w:highlight w:val="yellow"/>
        </w:rPr>
        <w:t>all</w:t>
      </w:r>
      <w:r w:rsidRPr="00B3761F">
        <w:rPr>
          <w:i/>
          <w:highlight w:val="yellow"/>
        </w:rPr>
        <w:t xml:space="preserve"> projects.</w:t>
      </w:r>
    </w:p>
    <w:p w14:paraId="20B42BC2" w14:textId="66E687C2" w:rsidR="00157EE5" w:rsidRPr="00116146" w:rsidRDefault="00ED1F60" w:rsidP="00157EE5">
      <w:r>
        <w:t>When the road is open to traffic, s</w:t>
      </w:r>
      <w:r w:rsidR="00157EE5" w:rsidRPr="001F41F2">
        <w:t xml:space="preserve">chedule the work so </w:t>
      </w:r>
      <w:r w:rsidR="00157EE5">
        <w:t xml:space="preserve">that replacement signs are installed on the same </w:t>
      </w:r>
      <w:proofErr w:type="gramStart"/>
      <w:r w:rsidR="00157EE5">
        <w:t>work day</w:t>
      </w:r>
      <w:proofErr w:type="gramEnd"/>
      <w:r w:rsidR="00157EE5">
        <w:t xml:space="preserve"> that the in-place signs are removed.</w:t>
      </w:r>
    </w:p>
    <w:p w14:paraId="3AFF6B2C" w14:textId="77777777" w:rsidR="00157EE5" w:rsidRDefault="00157EE5" w:rsidP="00157EE5">
      <w:pPr>
        <w:pStyle w:val="BodyText"/>
        <w:rPr>
          <w:b w:val="0"/>
          <w:i w:val="0"/>
        </w:rPr>
      </w:pPr>
    </w:p>
    <w:p w14:paraId="44CF4ADC" w14:textId="33B9CF19" w:rsidR="005C0C1A" w:rsidRDefault="005C0C1A" w:rsidP="00EE5B01">
      <w:pPr>
        <w:pStyle w:val="Heading3"/>
        <w:tabs>
          <w:tab w:val="clear" w:pos="1800"/>
          <w:tab w:val="num" w:pos="1080"/>
        </w:tabs>
        <w:rPr>
          <w:sz w:val="20"/>
        </w:rPr>
      </w:pPr>
      <w:r>
        <w:rPr>
          <w:sz w:val="20"/>
        </w:rPr>
        <w:t>Remove Sign Type Special</w:t>
      </w:r>
    </w:p>
    <w:p w14:paraId="5B670428" w14:textId="7E3F9DBF" w:rsidR="005C0C1A" w:rsidRDefault="005C0C1A" w:rsidP="005C0C1A">
      <w:pPr>
        <w:rPr>
          <w:bCs/>
          <w:iCs/>
        </w:rPr>
      </w:pPr>
      <w:bookmarkStart w:id="2" w:name="_Hlk65153621"/>
      <w:r w:rsidRPr="0079550C">
        <w:rPr>
          <w:bCs/>
          <w:iCs/>
          <w:highlight w:val="yellow"/>
        </w:rPr>
        <w:t>Add to the list all equipment included with the sign</w:t>
      </w:r>
    </w:p>
    <w:p w14:paraId="7A4ACB3E" w14:textId="714D970B" w:rsidR="005C0C1A" w:rsidRPr="005C0C1A" w:rsidRDefault="005C0C1A" w:rsidP="005C0C1A">
      <w:pPr>
        <w:rPr>
          <w:bCs/>
          <w:iCs/>
        </w:rPr>
      </w:pPr>
      <w:r w:rsidRPr="005C0C1A">
        <w:rPr>
          <w:bCs/>
          <w:iCs/>
        </w:rPr>
        <w:t xml:space="preserve">Remove </w:t>
      </w:r>
      <w:r w:rsidR="00ED1F60">
        <w:rPr>
          <w:bCs/>
          <w:iCs/>
        </w:rPr>
        <w:t xml:space="preserve">and dispose of the </w:t>
      </w:r>
      <w:r>
        <w:rPr>
          <w:bCs/>
          <w:iCs/>
        </w:rPr>
        <w:t xml:space="preserve">sign panels, mounting hardware, </w:t>
      </w:r>
      <w:r w:rsidRPr="005C0C1A">
        <w:rPr>
          <w:bCs/>
          <w:iCs/>
        </w:rPr>
        <w:t>sign structure, including any concrete footings</w:t>
      </w:r>
      <w:r>
        <w:rPr>
          <w:bCs/>
          <w:iCs/>
        </w:rPr>
        <w:t>.</w:t>
      </w:r>
    </w:p>
    <w:p w14:paraId="23CAA588" w14:textId="77777777" w:rsidR="005C0C1A" w:rsidRPr="005C0C1A" w:rsidRDefault="005C0C1A" w:rsidP="005C0C1A"/>
    <w:bookmarkEnd w:id="2"/>
    <w:p w14:paraId="5177D65F" w14:textId="6F2C1E2A" w:rsidR="0079550C" w:rsidRDefault="0079550C" w:rsidP="00EE5B01">
      <w:pPr>
        <w:pStyle w:val="Heading3"/>
        <w:tabs>
          <w:tab w:val="clear" w:pos="1800"/>
          <w:tab w:val="num" w:pos="1080"/>
        </w:tabs>
        <w:rPr>
          <w:sz w:val="20"/>
        </w:rPr>
      </w:pPr>
      <w:r>
        <w:rPr>
          <w:sz w:val="20"/>
        </w:rPr>
        <w:t>Remove Overhead Sign</w:t>
      </w:r>
    </w:p>
    <w:p w14:paraId="5C56AE6A" w14:textId="77777777" w:rsidR="007E7702" w:rsidRDefault="00ED1F60" w:rsidP="0079550C">
      <w:r>
        <w:t>R</w:t>
      </w:r>
      <w:r w:rsidR="0079550C">
        <w:t xml:space="preserve">emove </w:t>
      </w:r>
      <w:r>
        <w:t xml:space="preserve">and dispose of </w:t>
      </w:r>
      <w:r w:rsidR="0079550C">
        <w:t xml:space="preserve">the extruded sign panels, mounting hardware, overhead sign structure, and remove concrete footing to five feet below ground surface.  </w:t>
      </w:r>
    </w:p>
    <w:p w14:paraId="08A0D5E3" w14:textId="77777777" w:rsidR="007E7702" w:rsidRDefault="007E7702" w:rsidP="0079550C"/>
    <w:p w14:paraId="729C18D1" w14:textId="38F742CC" w:rsidR="0079550C" w:rsidRPr="00267FDA" w:rsidRDefault="007E7702" w:rsidP="0079550C">
      <w:r>
        <w:t>When ther</w:t>
      </w:r>
      <w:r w:rsidR="005C4156">
        <w:t>e</w:t>
      </w:r>
      <w:r>
        <w:t xml:space="preserve"> is lighting connected to the sign, d</w:t>
      </w:r>
      <w:r w:rsidR="0079550C" w:rsidRPr="00EE34A0">
        <w:t>isconnect the power con</w:t>
      </w:r>
      <w:r w:rsidR="0079550C">
        <w:t xml:space="preserve">ductors at the source of power (SOP) </w:t>
      </w:r>
      <w:r w:rsidR="0079550C" w:rsidRPr="00EE34A0">
        <w:t xml:space="preserve">and the sign base.  </w:t>
      </w:r>
      <w:r w:rsidR="0079550C">
        <w:t>Resplice and waterproof</w:t>
      </w:r>
      <w:r w:rsidR="0079550C" w:rsidRPr="00EE34A0">
        <w:t xml:space="preserve"> </w:t>
      </w:r>
      <w:r w:rsidR="0079550C">
        <w:t xml:space="preserve">any SOP </w:t>
      </w:r>
      <w:r w:rsidR="0079550C" w:rsidRPr="00EE34A0">
        <w:t>power cable connections required to maintain roadway lighting</w:t>
      </w:r>
      <w:r w:rsidR="0079550C">
        <w:t xml:space="preserve"> according to</w:t>
      </w:r>
      <w:r w:rsidR="0079550C" w:rsidRPr="00EE34A0">
        <w:t xml:space="preserve"> </w:t>
      </w:r>
      <w:r w:rsidR="0079550C">
        <w:t xml:space="preserve">Section </w:t>
      </w:r>
      <w:r w:rsidR="0079550C" w:rsidRPr="00267FDA">
        <w:t>2545, “Electric Lighting Systems.”  Shut off the circuit breaker(s) in service cabinets.</w:t>
      </w:r>
      <w:r w:rsidR="0079550C">
        <w:t xml:space="preserve">  Bury the end of the power cable and abandon it in place as directed by the Engineer.</w:t>
      </w:r>
    </w:p>
    <w:p w14:paraId="697105DB" w14:textId="77777777" w:rsidR="0079550C" w:rsidRPr="00EE34A0" w:rsidRDefault="0079550C" w:rsidP="0079550C"/>
    <w:p w14:paraId="2FFA8D2F" w14:textId="77777777" w:rsidR="0079550C" w:rsidRDefault="0079550C" w:rsidP="007E7702">
      <w:pPr>
        <w:ind w:left="360"/>
      </w:pPr>
      <w:r w:rsidRPr="00EE34A0">
        <w:t xml:space="preserve">Contact </w:t>
      </w:r>
      <w:r>
        <w:t>the Department for final acceptance of the source of power disconnection:</w:t>
      </w:r>
    </w:p>
    <w:p w14:paraId="3A0709C2" w14:textId="77777777" w:rsidR="0079550C" w:rsidRDefault="0079550C" w:rsidP="0079550C"/>
    <w:p w14:paraId="3B0E2E78" w14:textId="77777777" w:rsidR="0079550C" w:rsidRPr="00EE09AE" w:rsidRDefault="0079550C" w:rsidP="007E7702">
      <w:pPr>
        <w:tabs>
          <w:tab w:val="clear" w:pos="720"/>
          <w:tab w:val="left" w:pos="990"/>
        </w:tabs>
        <w:ind w:left="1080"/>
        <w:rPr>
          <w:highlight w:val="green"/>
        </w:rPr>
      </w:pPr>
      <w:r w:rsidRPr="00EE09AE">
        <w:rPr>
          <w:highlight w:val="green"/>
        </w:rPr>
        <w:t>John Pedersen</w:t>
      </w:r>
    </w:p>
    <w:p w14:paraId="2A198703" w14:textId="77777777" w:rsidR="0079550C" w:rsidRPr="00EE09AE" w:rsidRDefault="0079550C" w:rsidP="007E7702">
      <w:pPr>
        <w:tabs>
          <w:tab w:val="clear" w:pos="720"/>
          <w:tab w:val="left" w:pos="990"/>
        </w:tabs>
        <w:ind w:left="1080"/>
        <w:rPr>
          <w:highlight w:val="green"/>
        </w:rPr>
      </w:pPr>
      <w:r w:rsidRPr="00EE09AE">
        <w:rPr>
          <w:highlight w:val="green"/>
        </w:rPr>
        <w:t>Metro Traffic Lighting Operations</w:t>
      </w:r>
    </w:p>
    <w:p w14:paraId="305D5AA1" w14:textId="77777777" w:rsidR="0079550C" w:rsidRDefault="0079550C" w:rsidP="007E7702">
      <w:pPr>
        <w:tabs>
          <w:tab w:val="clear" w:pos="720"/>
          <w:tab w:val="left" w:pos="990"/>
        </w:tabs>
        <w:ind w:left="1080"/>
      </w:pPr>
      <w:r w:rsidRPr="00EE09AE">
        <w:rPr>
          <w:highlight w:val="green"/>
        </w:rPr>
        <w:t>651-234-7849</w:t>
      </w:r>
    </w:p>
    <w:p w14:paraId="086A927B" w14:textId="77777777" w:rsidR="0079550C" w:rsidRPr="00EE34A0" w:rsidRDefault="0079550C" w:rsidP="0079550C">
      <w:pPr>
        <w:ind w:left="720"/>
      </w:pPr>
      <w:r w:rsidRPr="00EE34A0">
        <w:tab/>
      </w:r>
    </w:p>
    <w:p w14:paraId="0A92D30A" w14:textId="3E41E979" w:rsidR="0079550C" w:rsidRDefault="0079550C" w:rsidP="00EE5B01">
      <w:pPr>
        <w:pStyle w:val="Heading3"/>
        <w:tabs>
          <w:tab w:val="clear" w:pos="1800"/>
          <w:tab w:val="num" w:pos="1080"/>
        </w:tabs>
        <w:rPr>
          <w:sz w:val="20"/>
        </w:rPr>
      </w:pPr>
      <w:r>
        <w:rPr>
          <w:sz w:val="20"/>
        </w:rPr>
        <w:t>Remove Overhead Bridge Mounted Sign</w:t>
      </w:r>
    </w:p>
    <w:p w14:paraId="0AFD1AED" w14:textId="339E1897" w:rsidR="007E7702" w:rsidRPr="00FC6953" w:rsidRDefault="005C4156" w:rsidP="007E7702">
      <w:pPr>
        <w:tabs>
          <w:tab w:val="left" w:pos="0"/>
        </w:tabs>
        <w:rPr>
          <w:iCs/>
        </w:rPr>
      </w:pPr>
      <w:r>
        <w:t>R</w:t>
      </w:r>
      <w:r w:rsidR="0079550C">
        <w:t xml:space="preserve">emove </w:t>
      </w:r>
      <w:r>
        <w:t xml:space="preserve">and dispose of </w:t>
      </w:r>
      <w:r w:rsidR="0079550C">
        <w:t xml:space="preserve">the extruded sign panels, mounting hardware, and overhead bridge mounted sign structure.  </w:t>
      </w:r>
    </w:p>
    <w:p w14:paraId="652D51A9" w14:textId="77777777" w:rsidR="007E7702" w:rsidRDefault="007E7702" w:rsidP="0079550C">
      <w:pPr>
        <w:tabs>
          <w:tab w:val="left" w:pos="0"/>
        </w:tabs>
      </w:pPr>
    </w:p>
    <w:p w14:paraId="76C19A08" w14:textId="02FC9E8F" w:rsidR="0079550C" w:rsidRPr="00EE34A0" w:rsidRDefault="003B1F06" w:rsidP="0079550C">
      <w:pPr>
        <w:tabs>
          <w:tab w:val="left" w:pos="0"/>
        </w:tabs>
      </w:pPr>
      <w:r>
        <w:t>When there is lighting connected to the sign, d</w:t>
      </w:r>
      <w:r w:rsidR="0079550C" w:rsidRPr="00EE34A0">
        <w:t>isconnect the power con</w:t>
      </w:r>
      <w:r w:rsidR="0079550C">
        <w:t xml:space="preserve">ductors at the source of power (SOP) </w:t>
      </w:r>
      <w:r w:rsidR="0079550C" w:rsidRPr="00EE34A0">
        <w:t xml:space="preserve">and at the switch.  </w:t>
      </w:r>
      <w:r w:rsidR="0079550C">
        <w:t>Resplice and waterproof</w:t>
      </w:r>
      <w:r w:rsidR="0079550C" w:rsidRPr="00EE34A0">
        <w:t xml:space="preserve"> </w:t>
      </w:r>
      <w:r w:rsidR="0079550C">
        <w:t xml:space="preserve">any SOP </w:t>
      </w:r>
      <w:r w:rsidR="0079550C" w:rsidRPr="00EE34A0">
        <w:t>power cable connections required to maintain roadway lighting</w:t>
      </w:r>
      <w:r w:rsidR="0079550C">
        <w:t xml:space="preserve"> according to</w:t>
      </w:r>
      <w:r w:rsidR="0079550C" w:rsidRPr="00EE34A0">
        <w:t xml:space="preserve"> </w:t>
      </w:r>
      <w:r w:rsidR="0079550C" w:rsidRPr="00267FDA">
        <w:t>2545, “Electric Lighting Systems.”</w:t>
      </w:r>
      <w:r w:rsidR="0079550C" w:rsidRPr="000F6DA4">
        <w:rPr>
          <w:i/>
        </w:rPr>
        <w:t xml:space="preserve"> </w:t>
      </w:r>
      <w:r w:rsidR="0079550C" w:rsidRPr="00EE34A0">
        <w:t xml:space="preserve"> </w:t>
      </w:r>
    </w:p>
    <w:p w14:paraId="7C3F2CAC" w14:textId="77777777" w:rsidR="0079550C" w:rsidRPr="00EE34A0" w:rsidRDefault="0079550C" w:rsidP="0079550C">
      <w:pPr>
        <w:tabs>
          <w:tab w:val="left" w:pos="0"/>
        </w:tabs>
      </w:pPr>
    </w:p>
    <w:p w14:paraId="1EA1C7C9" w14:textId="77777777" w:rsidR="0079550C" w:rsidRDefault="0079550C" w:rsidP="003B1F06">
      <w:pPr>
        <w:ind w:left="360"/>
      </w:pPr>
      <w:r w:rsidRPr="00EE34A0">
        <w:t xml:space="preserve">Contact </w:t>
      </w:r>
      <w:r>
        <w:t>the Department for final acceptance of the source of power disconnection:</w:t>
      </w:r>
    </w:p>
    <w:p w14:paraId="3F7A22E4" w14:textId="77777777" w:rsidR="0079550C" w:rsidRDefault="0079550C" w:rsidP="0079550C"/>
    <w:p w14:paraId="4B99597F" w14:textId="77777777" w:rsidR="0079550C" w:rsidRPr="00EE09AE" w:rsidRDefault="0079550C" w:rsidP="003B1F06">
      <w:pPr>
        <w:tabs>
          <w:tab w:val="clear" w:pos="720"/>
        </w:tabs>
        <w:ind w:left="1080"/>
        <w:rPr>
          <w:highlight w:val="green"/>
        </w:rPr>
      </w:pPr>
      <w:r w:rsidRPr="00EE09AE">
        <w:rPr>
          <w:highlight w:val="green"/>
        </w:rPr>
        <w:t>John Pedersen</w:t>
      </w:r>
    </w:p>
    <w:p w14:paraId="550B40B7" w14:textId="77777777" w:rsidR="0079550C" w:rsidRPr="00EE09AE" w:rsidRDefault="0079550C" w:rsidP="003B1F06">
      <w:pPr>
        <w:tabs>
          <w:tab w:val="clear" w:pos="720"/>
        </w:tabs>
        <w:ind w:left="1080"/>
        <w:rPr>
          <w:highlight w:val="green"/>
        </w:rPr>
      </w:pPr>
      <w:r w:rsidRPr="00EE09AE">
        <w:rPr>
          <w:highlight w:val="green"/>
        </w:rPr>
        <w:t>Metro Traffic Lighting Operations</w:t>
      </w:r>
    </w:p>
    <w:p w14:paraId="2BBE95AE" w14:textId="77777777" w:rsidR="0079550C" w:rsidRDefault="0079550C" w:rsidP="003B1F06">
      <w:pPr>
        <w:tabs>
          <w:tab w:val="clear" w:pos="720"/>
        </w:tabs>
        <w:ind w:left="1080"/>
      </w:pPr>
      <w:r w:rsidRPr="00EE09AE">
        <w:rPr>
          <w:highlight w:val="green"/>
        </w:rPr>
        <w:t>651-234-7849</w:t>
      </w:r>
    </w:p>
    <w:p w14:paraId="49810EF3" w14:textId="77777777" w:rsidR="0079550C" w:rsidRDefault="0079550C" w:rsidP="0079550C">
      <w:pPr>
        <w:tabs>
          <w:tab w:val="left" w:pos="0"/>
        </w:tabs>
        <w:ind w:left="720"/>
      </w:pPr>
    </w:p>
    <w:p w14:paraId="026823C3" w14:textId="77777777" w:rsidR="003B6DE3" w:rsidRPr="00116146" w:rsidRDefault="003B6DE3" w:rsidP="003B6DE3">
      <w:pPr>
        <w:ind w:left="360"/>
        <w:rPr>
          <w:i/>
        </w:rPr>
      </w:pPr>
      <w:r w:rsidRPr="00EE34A0">
        <w:rPr>
          <w:i/>
          <w:highlight w:val="yellow"/>
        </w:rPr>
        <w:t>Do not include if bridge is being removed.</w:t>
      </w:r>
    </w:p>
    <w:p w14:paraId="7030A795" w14:textId="77777777" w:rsidR="003B6DE3" w:rsidRPr="00EE34A0" w:rsidRDefault="003B6DE3" w:rsidP="003B6DE3">
      <w:pPr>
        <w:tabs>
          <w:tab w:val="clear" w:pos="720"/>
          <w:tab w:val="left" w:pos="900"/>
        </w:tabs>
        <w:ind w:left="720"/>
      </w:pPr>
      <w:r w:rsidRPr="00EE34A0">
        <w:t>Disconnect and remove the conductors between each sign l</w:t>
      </w:r>
      <w:r>
        <w:t>ighting fixture and the switch.</w:t>
      </w:r>
    </w:p>
    <w:p w14:paraId="159A04BB" w14:textId="77777777" w:rsidR="003B6DE3" w:rsidRPr="00EE34A0" w:rsidRDefault="003B6DE3" w:rsidP="003B6DE3">
      <w:pPr>
        <w:tabs>
          <w:tab w:val="clear" w:pos="720"/>
          <w:tab w:val="left" w:pos="900"/>
        </w:tabs>
        <w:ind w:left="720"/>
      </w:pPr>
      <w:r w:rsidRPr="00EE34A0">
        <w:t xml:space="preserve"> </w:t>
      </w:r>
    </w:p>
    <w:p w14:paraId="50B43F3E" w14:textId="77777777" w:rsidR="003B6DE3" w:rsidRPr="00EE34A0" w:rsidRDefault="003B6DE3" w:rsidP="003B6DE3">
      <w:pPr>
        <w:tabs>
          <w:tab w:val="clear" w:pos="720"/>
          <w:tab w:val="left" w:pos="900"/>
        </w:tabs>
        <w:ind w:left="720"/>
        <w:rPr>
          <w:i/>
        </w:rPr>
      </w:pPr>
      <w:r w:rsidRPr="00EE34A0">
        <w:t>Disconnect and remove all conduit between the sign lighting fixtures and the switch</w:t>
      </w:r>
      <w:r>
        <w:t>.</w:t>
      </w:r>
    </w:p>
    <w:p w14:paraId="2DEB080A" w14:textId="77777777" w:rsidR="003B6DE3" w:rsidRPr="00EE34A0" w:rsidRDefault="003B6DE3" w:rsidP="003B6DE3">
      <w:pPr>
        <w:tabs>
          <w:tab w:val="clear" w:pos="720"/>
          <w:tab w:val="left" w:pos="900"/>
        </w:tabs>
        <w:ind w:left="720"/>
      </w:pPr>
    </w:p>
    <w:p w14:paraId="2CA02B4B" w14:textId="77777777" w:rsidR="003B6DE3" w:rsidRPr="00EE34A0" w:rsidRDefault="003B6DE3" w:rsidP="003B6DE3">
      <w:pPr>
        <w:tabs>
          <w:tab w:val="clear" w:pos="720"/>
          <w:tab w:val="left" w:pos="900"/>
        </w:tabs>
        <w:ind w:left="720"/>
        <w:rPr>
          <w:i/>
        </w:rPr>
      </w:pPr>
      <w:r w:rsidRPr="00EE34A0">
        <w:t>Remove the switch.</w:t>
      </w:r>
    </w:p>
    <w:p w14:paraId="17A9B6EA" w14:textId="77777777" w:rsidR="003B6DE3" w:rsidRPr="00EE34A0" w:rsidRDefault="003B6DE3" w:rsidP="003B6DE3">
      <w:pPr>
        <w:tabs>
          <w:tab w:val="clear" w:pos="720"/>
          <w:tab w:val="left" w:pos="900"/>
        </w:tabs>
        <w:ind w:left="720"/>
      </w:pPr>
    </w:p>
    <w:p w14:paraId="64DADA3D" w14:textId="77777777" w:rsidR="003B6DE3" w:rsidRDefault="003B6DE3" w:rsidP="003B6DE3">
      <w:pPr>
        <w:tabs>
          <w:tab w:val="clear" w:pos="720"/>
          <w:tab w:val="left" w:pos="900"/>
        </w:tabs>
        <w:ind w:left="720"/>
      </w:pPr>
      <w:r w:rsidRPr="00EE34A0">
        <w:t>Remove the feed point identification plate.</w:t>
      </w:r>
    </w:p>
    <w:p w14:paraId="3AF34EF2" w14:textId="77777777" w:rsidR="003B6DE3" w:rsidRPr="00EE34A0" w:rsidRDefault="003B6DE3" w:rsidP="003B6DE3">
      <w:pPr>
        <w:tabs>
          <w:tab w:val="clear" w:pos="720"/>
          <w:tab w:val="left" w:pos="900"/>
        </w:tabs>
        <w:ind w:left="720"/>
      </w:pPr>
    </w:p>
    <w:p w14:paraId="23286C43" w14:textId="77777777" w:rsidR="003B6DE3" w:rsidRPr="00EE34A0" w:rsidRDefault="003B6DE3" w:rsidP="003B6DE3">
      <w:pPr>
        <w:ind w:left="720"/>
        <w:rPr>
          <w:i/>
        </w:rPr>
      </w:pPr>
      <w:r w:rsidRPr="00EE34A0">
        <w:rPr>
          <w:i/>
          <w:highlight w:val="yellow"/>
        </w:rPr>
        <w:t>Use if junction box is the SOP</w:t>
      </w:r>
    </w:p>
    <w:p w14:paraId="60CE11B7" w14:textId="77777777" w:rsidR="003B6DE3" w:rsidRDefault="003B6DE3" w:rsidP="003B6DE3">
      <w:pPr>
        <w:ind w:left="720"/>
      </w:pPr>
      <w:r>
        <w:t>If junction box is the source of power, r</w:t>
      </w:r>
      <w:r w:rsidRPr="00FB2A17">
        <w:t>emove all conduit and power conductors between the source of power and the switch.  Plug any holes in the junction box as directed by the Engineer.  If the conduit is stubbed out of the bridge, cap the conduit end after removal of the power conductors.</w:t>
      </w:r>
    </w:p>
    <w:p w14:paraId="5C8A8F57" w14:textId="77777777" w:rsidR="003B6DE3" w:rsidRPr="00FB2A17" w:rsidRDefault="003B6DE3" w:rsidP="003B6DE3">
      <w:pPr>
        <w:ind w:left="720"/>
      </w:pPr>
    </w:p>
    <w:p w14:paraId="4AA9F218" w14:textId="77777777" w:rsidR="003B6DE3" w:rsidRPr="00EE34A0" w:rsidRDefault="003B6DE3" w:rsidP="003B6DE3">
      <w:pPr>
        <w:ind w:left="720"/>
        <w:rPr>
          <w:i/>
        </w:rPr>
      </w:pPr>
      <w:r w:rsidRPr="00EE34A0">
        <w:rPr>
          <w:i/>
          <w:highlight w:val="yellow"/>
        </w:rPr>
        <w:t>Use if</w:t>
      </w:r>
      <w:r>
        <w:rPr>
          <w:i/>
          <w:highlight w:val="yellow"/>
        </w:rPr>
        <w:t xml:space="preserve"> SOP is anything other than a </w:t>
      </w:r>
      <w:r w:rsidRPr="00EE34A0">
        <w:rPr>
          <w:i/>
          <w:highlight w:val="yellow"/>
        </w:rPr>
        <w:t>junction box</w:t>
      </w:r>
    </w:p>
    <w:p w14:paraId="74B9555D" w14:textId="77777777" w:rsidR="003B6DE3" w:rsidRDefault="003B6DE3" w:rsidP="003B6DE3">
      <w:pPr>
        <w:ind w:left="720"/>
      </w:pPr>
      <w:r>
        <w:t>Cut the power cable at the condui</w:t>
      </w:r>
      <w:r w:rsidRPr="00EE34A0">
        <w:t>t</w:t>
      </w:r>
      <w:r>
        <w:t>, which is</w:t>
      </w:r>
      <w:r w:rsidRPr="00EE34A0">
        <w:t xml:space="preserve"> on top of the </w:t>
      </w:r>
      <w:proofErr w:type="gramStart"/>
      <w:r w:rsidRPr="00EE34A0">
        <w:t>2 inch</w:t>
      </w:r>
      <w:proofErr w:type="gramEnd"/>
      <w:r w:rsidRPr="00EE34A0">
        <w:t xml:space="preserve"> </w:t>
      </w:r>
      <w:r>
        <w:t>rigid steel conduit and</w:t>
      </w:r>
      <w:r w:rsidRPr="00EE34A0">
        <w:t xml:space="preserve"> attached to the bridge pier</w:t>
      </w:r>
      <w:r>
        <w:t xml:space="preserve">; ensure that </w:t>
      </w:r>
      <w:r w:rsidRPr="00EE34A0">
        <w:t>12 inches of cable ext</w:t>
      </w:r>
      <w:r>
        <w:t>ends out of the condui</w:t>
      </w:r>
      <w:r w:rsidRPr="00EE34A0">
        <w:t>t</w:t>
      </w:r>
      <w:r>
        <w:t>.  T</w:t>
      </w:r>
      <w:r w:rsidRPr="00EE34A0">
        <w:t xml:space="preserve">ape the cable end.  Remove the power cable and </w:t>
      </w:r>
      <w:r>
        <w:t>cable straps between the condui</w:t>
      </w:r>
      <w:r w:rsidRPr="00EE34A0">
        <w:t xml:space="preserve">t and the switch.  Plug holes </w:t>
      </w:r>
      <w:r>
        <w:t>(</w:t>
      </w:r>
      <w:r w:rsidRPr="00EE34A0">
        <w:t>from removed hangers in concrete</w:t>
      </w:r>
      <w:r>
        <w:t>)</w:t>
      </w:r>
      <w:r w:rsidRPr="00EE34A0">
        <w:t xml:space="preserve"> with epoxy grout. </w:t>
      </w:r>
    </w:p>
    <w:p w14:paraId="050CB80A" w14:textId="77777777" w:rsidR="003B6DE3" w:rsidRPr="00EE34A0" w:rsidRDefault="003B6DE3" w:rsidP="003B6DE3">
      <w:pPr>
        <w:ind w:left="360"/>
      </w:pPr>
    </w:p>
    <w:p w14:paraId="3280C3A9" w14:textId="77777777" w:rsidR="0079550C" w:rsidRPr="00EE34A0" w:rsidRDefault="0079550C" w:rsidP="0079550C">
      <w:pPr>
        <w:tabs>
          <w:tab w:val="left" w:pos="0"/>
        </w:tabs>
      </w:pPr>
      <w:r w:rsidRPr="00EE34A0">
        <w:rPr>
          <w:i/>
          <w:highlight w:val="yellow"/>
        </w:rPr>
        <w:t>Do not include if bridge is being removed or re-decked.</w:t>
      </w:r>
    </w:p>
    <w:p w14:paraId="10DEFA1F" w14:textId="77777777" w:rsidR="0079550C" w:rsidRDefault="0079550C" w:rsidP="0079550C">
      <w:pPr>
        <w:tabs>
          <w:tab w:val="left" w:pos="0"/>
        </w:tabs>
      </w:pPr>
      <w:r>
        <w:t>After</w:t>
      </w:r>
      <w:r w:rsidRPr="00EE34A0">
        <w:t xml:space="preserve"> </w:t>
      </w:r>
      <w:r>
        <w:t>removing the sign structure from the bridge,</w:t>
      </w:r>
    </w:p>
    <w:p w14:paraId="552E34ED" w14:textId="77777777" w:rsidR="0079550C" w:rsidRDefault="0079550C" w:rsidP="0079550C">
      <w:pPr>
        <w:tabs>
          <w:tab w:val="left" w:pos="0"/>
        </w:tabs>
      </w:pPr>
    </w:p>
    <w:p w14:paraId="68B154BE" w14:textId="4BCFA816" w:rsidR="0079550C" w:rsidRDefault="0079550C" w:rsidP="0079550C">
      <w:pPr>
        <w:tabs>
          <w:tab w:val="left" w:pos="0"/>
        </w:tabs>
        <w:ind w:left="720"/>
      </w:pPr>
      <w:r>
        <w:lastRenderedPageBreak/>
        <w:t>F</w:t>
      </w:r>
      <w:r w:rsidRPr="00EE34A0">
        <w:t>ill anchorage holes</w:t>
      </w:r>
      <w:r>
        <w:t xml:space="preserve"> (with</w:t>
      </w:r>
      <w:r w:rsidRPr="00EE34A0">
        <w:t xml:space="preserve">in </w:t>
      </w:r>
      <w:r>
        <w:t xml:space="preserve">the </w:t>
      </w:r>
      <w:r w:rsidRPr="00EE34A0">
        <w:t>concrete</w:t>
      </w:r>
      <w:r>
        <w:t>) with</w:t>
      </w:r>
      <w:r w:rsidRPr="00EE34A0">
        <w:t xml:space="preserve"> </w:t>
      </w:r>
      <w:r w:rsidR="00AF2040">
        <w:t xml:space="preserve">MnDOT approved </w:t>
      </w:r>
      <w:r w:rsidRPr="00EE34A0">
        <w:t>epoxy grout</w:t>
      </w:r>
      <w:r>
        <w:t xml:space="preserve">.  </w:t>
      </w:r>
    </w:p>
    <w:p w14:paraId="760CE565" w14:textId="77777777" w:rsidR="0079550C" w:rsidRDefault="0079550C" w:rsidP="0079550C">
      <w:pPr>
        <w:tabs>
          <w:tab w:val="left" w:pos="0"/>
        </w:tabs>
        <w:ind w:left="720"/>
      </w:pPr>
    </w:p>
    <w:p w14:paraId="67C954DE" w14:textId="77777777" w:rsidR="0079550C" w:rsidRPr="00EE34A0" w:rsidRDefault="0079550C" w:rsidP="0079550C">
      <w:pPr>
        <w:tabs>
          <w:tab w:val="left" w:pos="0"/>
        </w:tabs>
        <w:ind w:left="720"/>
      </w:pPr>
      <w:r>
        <w:t xml:space="preserve">Plug </w:t>
      </w:r>
      <w:r w:rsidRPr="00EE34A0">
        <w:t xml:space="preserve">holes </w:t>
      </w:r>
      <w:r>
        <w:t>(within the</w:t>
      </w:r>
      <w:r w:rsidRPr="00EE34A0">
        <w:t xml:space="preserve"> steel</w:t>
      </w:r>
      <w:r>
        <w:t>)</w:t>
      </w:r>
      <w:r w:rsidRPr="00EE34A0">
        <w:t xml:space="preserve"> with galvanized high strength steel bolts, </w:t>
      </w:r>
      <w:proofErr w:type="gramStart"/>
      <w:r w:rsidRPr="00EE34A0">
        <w:t>washers</w:t>
      </w:r>
      <w:proofErr w:type="gramEnd"/>
      <w:r w:rsidRPr="00EE34A0">
        <w:t xml:space="preserve"> and nuts.</w:t>
      </w:r>
    </w:p>
    <w:p w14:paraId="31C9A82F" w14:textId="77777777" w:rsidR="0079550C" w:rsidRDefault="0079550C" w:rsidP="0079550C">
      <w:pPr>
        <w:tabs>
          <w:tab w:val="left" w:pos="0"/>
        </w:tabs>
      </w:pPr>
    </w:p>
    <w:p w14:paraId="2045DD41" w14:textId="77777777" w:rsidR="0079550C" w:rsidRPr="00EE34A0" w:rsidRDefault="0079550C" w:rsidP="0079550C">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w:t>
      </w:r>
    </w:p>
    <w:p w14:paraId="3345D9B6" w14:textId="77777777" w:rsidR="0079550C" w:rsidRPr="00EE34A0" w:rsidRDefault="0079550C" w:rsidP="0079550C">
      <w:r>
        <w:t>Ensure that the fascia beam webs are not damaged d</w:t>
      </w:r>
      <w:r w:rsidRPr="00EE34A0">
        <w:t xml:space="preserve">uring </w:t>
      </w:r>
      <w:r>
        <w:t xml:space="preserve">the </w:t>
      </w:r>
      <w:r w:rsidRPr="00EE34A0">
        <w:t>removal of the sign structure(s)</w:t>
      </w:r>
      <w:r>
        <w:t xml:space="preserve">. </w:t>
      </w:r>
    </w:p>
    <w:p w14:paraId="19BDDF74" w14:textId="77777777" w:rsidR="0079550C" w:rsidRDefault="0079550C" w:rsidP="0079550C"/>
    <w:p w14:paraId="243231CB" w14:textId="77777777" w:rsidR="0079550C" w:rsidRPr="008E25BE" w:rsidRDefault="0079550C" w:rsidP="0079550C">
      <w:pPr>
        <w:rPr>
          <w:i/>
        </w:rPr>
      </w:pPr>
      <w:r w:rsidRPr="00EE34A0">
        <w:rPr>
          <w:i/>
          <w:highlight w:val="yellow"/>
        </w:rPr>
        <w:t>Use for bridge</w:t>
      </w:r>
      <w:r>
        <w:rPr>
          <w:i/>
          <w:highlight w:val="yellow"/>
        </w:rPr>
        <w:t xml:space="preserv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not be reused.</w:t>
      </w:r>
    </w:p>
    <w:p w14:paraId="34AD0B9E" w14:textId="557F188A" w:rsidR="0079550C" w:rsidRDefault="0079550C" w:rsidP="0079550C">
      <w:r>
        <w:t>F</w:t>
      </w:r>
      <w:r w:rsidRPr="00EE34A0">
        <w:t xml:space="preserve">ill the holes in the fascia beams with </w:t>
      </w:r>
      <w:r w:rsidR="00AF2040">
        <w:t xml:space="preserve">MnDOT approved </w:t>
      </w:r>
      <w:r w:rsidRPr="00EE34A0">
        <w:t xml:space="preserve">epoxy grout. </w:t>
      </w:r>
    </w:p>
    <w:p w14:paraId="6DA38230" w14:textId="77777777" w:rsidR="0079550C" w:rsidRDefault="0079550C" w:rsidP="0079550C"/>
    <w:p w14:paraId="34C66AD1" w14:textId="77777777" w:rsidR="0079550C" w:rsidRPr="00D57D5C" w:rsidRDefault="0079550C" w:rsidP="0079550C">
      <w:pPr>
        <w:rPr>
          <w:i/>
        </w:rPr>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be reused.</w:t>
      </w:r>
    </w:p>
    <w:p w14:paraId="3AFCA5AC" w14:textId="77777777" w:rsidR="0079550C" w:rsidRPr="00116146" w:rsidRDefault="0079550C" w:rsidP="0079550C">
      <w:pPr>
        <w:rPr>
          <w:i/>
        </w:rPr>
      </w:pPr>
      <w:r>
        <w:t>Leave open</w:t>
      </w:r>
      <w:r w:rsidRPr="00EE34A0">
        <w:t xml:space="preserve"> the holes in </w:t>
      </w:r>
      <w:r>
        <w:t xml:space="preserve">the </w:t>
      </w:r>
      <w:r w:rsidRPr="00EE34A0">
        <w:t xml:space="preserve">fascia beams; </w:t>
      </w:r>
      <w:r>
        <w:t>they</w:t>
      </w:r>
      <w:r w:rsidRPr="00EE34A0">
        <w:t xml:space="preserve"> will be reused to mount new structures.</w:t>
      </w:r>
    </w:p>
    <w:p w14:paraId="096C97D9" w14:textId="77777777" w:rsidR="0079550C" w:rsidRDefault="0079550C" w:rsidP="0079550C">
      <w:pPr>
        <w:rPr>
          <w:i/>
          <w:highlight w:val="yellow"/>
        </w:rPr>
      </w:pPr>
    </w:p>
    <w:p w14:paraId="260A0393" w14:textId="77777777" w:rsidR="0079550C" w:rsidRPr="00EE34A0" w:rsidRDefault="0079550C" w:rsidP="0079550C">
      <w:pPr>
        <w:rPr>
          <w:i/>
        </w:rPr>
      </w:pPr>
      <w:r w:rsidRPr="00EE34A0">
        <w:rPr>
          <w:i/>
          <w:highlight w:val="yellow"/>
        </w:rPr>
        <w:t>Use if junction box is the SOP</w:t>
      </w:r>
    </w:p>
    <w:p w14:paraId="6937EA87" w14:textId="77777777" w:rsidR="0079550C" w:rsidRPr="00EE34A0" w:rsidRDefault="0079550C" w:rsidP="0079550C">
      <w:r w:rsidRPr="00EE34A0">
        <w:t>Disconnect the power con</w:t>
      </w:r>
      <w:r>
        <w:t xml:space="preserve">ductors at the source of power (SOP) </w:t>
      </w:r>
      <w:r w:rsidRPr="00EE34A0">
        <w:t xml:space="preserve">and at the switch.  </w:t>
      </w:r>
      <w:r>
        <w:t>Resplice and waterproof</w:t>
      </w:r>
      <w:r w:rsidRPr="00EE34A0">
        <w:t xml:space="preserve"> </w:t>
      </w:r>
      <w:r>
        <w:t xml:space="preserve">any SOP </w:t>
      </w:r>
      <w:r w:rsidRPr="00EE34A0">
        <w:t>power cable connections required to maintain roadway lighting</w:t>
      </w:r>
      <w:r>
        <w:t xml:space="preserve"> according </w:t>
      </w:r>
      <w:r w:rsidRPr="00267FDA">
        <w:t>to 2545, “Electric Lighting Systems.”</w:t>
      </w:r>
      <w:r w:rsidRPr="00EE34A0">
        <w:t xml:space="preserve"> </w:t>
      </w:r>
    </w:p>
    <w:p w14:paraId="212D2BDD" w14:textId="77777777" w:rsidR="0079550C" w:rsidRDefault="0079550C" w:rsidP="0079550C">
      <w:pPr>
        <w:ind w:firstLine="720"/>
        <w:rPr>
          <w:i/>
          <w:highlight w:val="yellow"/>
        </w:rPr>
      </w:pPr>
    </w:p>
    <w:p w14:paraId="4CDC2D59" w14:textId="4AF82EE8" w:rsidR="00D626E0" w:rsidRDefault="00D626E0" w:rsidP="00EE5B01">
      <w:pPr>
        <w:pStyle w:val="Heading3"/>
        <w:tabs>
          <w:tab w:val="clear" w:pos="1800"/>
          <w:tab w:val="num" w:pos="1080"/>
        </w:tabs>
        <w:rPr>
          <w:sz w:val="20"/>
        </w:rPr>
      </w:pPr>
      <w:r>
        <w:rPr>
          <w:sz w:val="20"/>
        </w:rPr>
        <w:t>Remove Monotube Sign</w:t>
      </w:r>
    </w:p>
    <w:p w14:paraId="6ABB5BA7" w14:textId="3AFD0990" w:rsidR="00D626E0" w:rsidRPr="00267FDA" w:rsidRDefault="003B6DE3" w:rsidP="00D626E0">
      <w:r>
        <w:t>R</w:t>
      </w:r>
      <w:r w:rsidR="00D626E0">
        <w:t>emove</w:t>
      </w:r>
      <w:r>
        <w:t xml:space="preserve"> and dispose of </w:t>
      </w:r>
      <w:r w:rsidR="00D626E0">
        <w:t xml:space="preserve">the sign panels, mounting hardware, monotube sign structure, and remove concrete footing to five feet below ground surface.  </w:t>
      </w:r>
    </w:p>
    <w:p w14:paraId="30B80D1B" w14:textId="77777777" w:rsidR="00D626E0" w:rsidRPr="00EE34A0" w:rsidRDefault="00D626E0" w:rsidP="00D626E0"/>
    <w:p w14:paraId="0DAD6467" w14:textId="0235C54C" w:rsidR="00D626E0" w:rsidRDefault="00D626E0" w:rsidP="00EE5B01">
      <w:pPr>
        <w:pStyle w:val="Heading3"/>
        <w:tabs>
          <w:tab w:val="clear" w:pos="1800"/>
          <w:tab w:val="num" w:pos="1080"/>
        </w:tabs>
        <w:rPr>
          <w:sz w:val="20"/>
        </w:rPr>
      </w:pPr>
      <w:r>
        <w:rPr>
          <w:sz w:val="20"/>
        </w:rPr>
        <w:t>Remove I-Beam Sign</w:t>
      </w:r>
    </w:p>
    <w:p w14:paraId="41799C38" w14:textId="15E42EDB" w:rsidR="00D626E0" w:rsidRPr="00EE34A0" w:rsidRDefault="003B6DE3" w:rsidP="00D626E0">
      <w:pPr>
        <w:tabs>
          <w:tab w:val="left" w:pos="0"/>
        </w:tabs>
      </w:pPr>
      <w:r>
        <w:t>R</w:t>
      </w:r>
      <w:r w:rsidR="00D626E0" w:rsidRPr="00EE34A0">
        <w:t xml:space="preserve">emove </w:t>
      </w:r>
      <w:r>
        <w:t xml:space="preserve">and dispose of </w:t>
      </w:r>
      <w:r w:rsidR="00D626E0" w:rsidRPr="00EE34A0">
        <w:t xml:space="preserve">the </w:t>
      </w:r>
      <w:r w:rsidR="00D626E0">
        <w:t xml:space="preserve">extruded sign panel, mounting hardware, posts, and </w:t>
      </w:r>
      <w:r w:rsidR="00D626E0" w:rsidRPr="00EE34A0">
        <w:t>concrete footings or H-pile footings</w:t>
      </w:r>
      <w:r w:rsidR="00D626E0">
        <w:t xml:space="preserve"> completely</w:t>
      </w:r>
      <w:r w:rsidR="00D626E0" w:rsidRPr="00EE34A0">
        <w:t>.</w:t>
      </w:r>
    </w:p>
    <w:p w14:paraId="716AE516" w14:textId="77777777" w:rsidR="00D626E0" w:rsidRPr="00EE34A0" w:rsidRDefault="00D626E0" w:rsidP="00D626E0">
      <w:pPr>
        <w:tabs>
          <w:tab w:val="left" w:pos="0"/>
        </w:tabs>
      </w:pPr>
    </w:p>
    <w:p w14:paraId="68EA628D" w14:textId="03487497" w:rsidR="00EE5B01" w:rsidRPr="00EE34A0" w:rsidRDefault="00EE5B01" w:rsidP="00EE5B01">
      <w:pPr>
        <w:pStyle w:val="Heading3"/>
        <w:tabs>
          <w:tab w:val="clear" w:pos="1800"/>
          <w:tab w:val="num" w:pos="1080"/>
        </w:tabs>
        <w:rPr>
          <w:sz w:val="20"/>
        </w:rPr>
      </w:pPr>
      <w:r w:rsidRPr="00EE34A0">
        <w:rPr>
          <w:sz w:val="20"/>
        </w:rPr>
        <w:t>Remove Sign Lighting System</w:t>
      </w:r>
    </w:p>
    <w:p w14:paraId="7DA2CF13" w14:textId="77777777" w:rsidR="001612C8" w:rsidRPr="00267FDA" w:rsidRDefault="001612C8" w:rsidP="001612C8">
      <w:pPr>
        <w:tabs>
          <w:tab w:val="clear" w:pos="720"/>
          <w:tab w:val="left" w:pos="0"/>
        </w:tabs>
      </w:pPr>
      <w:r w:rsidRPr="00EE34A0">
        <w:t>Disconnect the power con</w:t>
      </w:r>
      <w:r>
        <w:t xml:space="preserve">ductors at the source of power (SOP) </w:t>
      </w:r>
      <w:r w:rsidRPr="00EE34A0">
        <w:t xml:space="preserve">and the </w:t>
      </w:r>
      <w:r>
        <w:t>switch</w:t>
      </w:r>
      <w:r w:rsidRPr="00EE34A0">
        <w:t xml:space="preserve">.  </w:t>
      </w:r>
      <w:r>
        <w:t>Tape both</w:t>
      </w:r>
      <w:r w:rsidRPr="00EE34A0">
        <w:t xml:space="preserve"> ends</w:t>
      </w:r>
      <w:r>
        <w:t>.  Resplice and waterproof</w:t>
      </w:r>
      <w:r w:rsidRPr="00EE34A0">
        <w:t xml:space="preserve"> </w:t>
      </w:r>
      <w:r>
        <w:t xml:space="preserve">any SOP </w:t>
      </w:r>
      <w:r w:rsidRPr="00EE34A0">
        <w:t>power cable connections required to maintain roadway lighting</w:t>
      </w:r>
      <w:r>
        <w:t xml:space="preserve"> according </w:t>
      </w:r>
      <w:r w:rsidRPr="00267FDA">
        <w:t>to 2545, “Electric Lighting Systems.”</w:t>
      </w:r>
    </w:p>
    <w:p w14:paraId="69EEF9D2" w14:textId="77777777" w:rsidR="001612C8" w:rsidRPr="00EE34A0" w:rsidRDefault="001612C8" w:rsidP="001612C8">
      <w:pPr>
        <w:tabs>
          <w:tab w:val="clear" w:pos="720"/>
        </w:tabs>
      </w:pPr>
    </w:p>
    <w:p w14:paraId="0FF2D91D" w14:textId="77777777" w:rsidR="001612C8" w:rsidRDefault="001612C8" w:rsidP="001612C8">
      <w:pPr>
        <w:tabs>
          <w:tab w:val="clear" w:pos="720"/>
        </w:tabs>
      </w:pPr>
      <w:r w:rsidRPr="00EE34A0">
        <w:t xml:space="preserve">Contact </w:t>
      </w:r>
      <w:r>
        <w:t>the Department for final acceptance of the source of power disconnection:</w:t>
      </w:r>
    </w:p>
    <w:p w14:paraId="727FEF9F" w14:textId="77777777" w:rsidR="001612C8" w:rsidRDefault="001612C8" w:rsidP="001612C8">
      <w:pPr>
        <w:ind w:left="720"/>
      </w:pPr>
    </w:p>
    <w:p w14:paraId="3118888B" w14:textId="77777777" w:rsidR="001612C8" w:rsidRPr="00EE09AE" w:rsidRDefault="001612C8" w:rsidP="001612C8">
      <w:pPr>
        <w:tabs>
          <w:tab w:val="clear" w:pos="1440"/>
          <w:tab w:val="left" w:pos="1620"/>
        </w:tabs>
        <w:ind w:left="720"/>
        <w:rPr>
          <w:highlight w:val="green"/>
        </w:rPr>
      </w:pPr>
      <w:r w:rsidRPr="00EE09AE">
        <w:rPr>
          <w:highlight w:val="green"/>
        </w:rPr>
        <w:t>John Pedersen</w:t>
      </w:r>
    </w:p>
    <w:p w14:paraId="153B17FD" w14:textId="77777777" w:rsidR="001612C8" w:rsidRPr="00EE09AE" w:rsidRDefault="001612C8" w:rsidP="001612C8">
      <w:pPr>
        <w:tabs>
          <w:tab w:val="clear" w:pos="1440"/>
          <w:tab w:val="left" w:pos="1620"/>
        </w:tabs>
        <w:ind w:left="720"/>
        <w:rPr>
          <w:highlight w:val="green"/>
        </w:rPr>
      </w:pPr>
      <w:r w:rsidRPr="00EE09AE">
        <w:rPr>
          <w:highlight w:val="green"/>
        </w:rPr>
        <w:t>Metro Traffic Lighting Operations</w:t>
      </w:r>
    </w:p>
    <w:p w14:paraId="1713F012" w14:textId="77777777" w:rsidR="001612C8" w:rsidRPr="00EE34A0" w:rsidRDefault="001612C8" w:rsidP="001612C8">
      <w:pPr>
        <w:tabs>
          <w:tab w:val="clear" w:pos="1440"/>
          <w:tab w:val="left" w:pos="1620"/>
        </w:tabs>
        <w:ind w:left="720"/>
      </w:pPr>
      <w:r w:rsidRPr="00EE09AE">
        <w:rPr>
          <w:highlight w:val="green"/>
        </w:rPr>
        <w:t>651-234-7849</w:t>
      </w:r>
    </w:p>
    <w:p w14:paraId="72EDADFD" w14:textId="77777777" w:rsidR="001612C8" w:rsidRPr="00EE34A0" w:rsidRDefault="001612C8" w:rsidP="001612C8">
      <w:r w:rsidRPr="00EE34A0">
        <w:t xml:space="preserve">                                                              </w:t>
      </w:r>
    </w:p>
    <w:p w14:paraId="2338BFBE" w14:textId="77777777" w:rsidR="001612C8" w:rsidRPr="00EE34A0" w:rsidRDefault="001612C8" w:rsidP="001612C8">
      <w:pPr>
        <w:tabs>
          <w:tab w:val="clear" w:pos="720"/>
          <w:tab w:val="left" w:pos="0"/>
          <w:tab w:val="left" w:pos="900"/>
        </w:tabs>
      </w:pPr>
      <w:r w:rsidRPr="00EE34A0">
        <w:t xml:space="preserve">Disconnect and remove the conductors between each sign lighting fixture and the switch. </w:t>
      </w:r>
    </w:p>
    <w:p w14:paraId="5320A72D" w14:textId="77777777" w:rsidR="001612C8" w:rsidRPr="00EE34A0" w:rsidRDefault="001612C8" w:rsidP="001612C8">
      <w:pPr>
        <w:tabs>
          <w:tab w:val="left" w:pos="0"/>
        </w:tabs>
      </w:pPr>
    </w:p>
    <w:p w14:paraId="26BA4A4F" w14:textId="77777777" w:rsidR="001612C8" w:rsidRPr="00EE34A0" w:rsidRDefault="001612C8" w:rsidP="001612C8">
      <w:pPr>
        <w:tabs>
          <w:tab w:val="clear" w:pos="720"/>
          <w:tab w:val="left" w:pos="0"/>
          <w:tab w:val="left" w:pos="900"/>
        </w:tabs>
      </w:pPr>
      <w:r w:rsidRPr="00EE34A0">
        <w:t xml:space="preserve">Disconnect and remove all conduit between the sign lighting fixtures and the switch.  </w:t>
      </w:r>
    </w:p>
    <w:p w14:paraId="53C16DD3" w14:textId="77777777" w:rsidR="001612C8" w:rsidRPr="00EE34A0" w:rsidRDefault="001612C8" w:rsidP="001612C8">
      <w:pPr>
        <w:tabs>
          <w:tab w:val="left" w:pos="0"/>
        </w:tabs>
        <w:ind w:left="720"/>
      </w:pPr>
    </w:p>
    <w:p w14:paraId="3E9F092D" w14:textId="77777777" w:rsidR="001612C8" w:rsidRPr="00EE34A0" w:rsidRDefault="001612C8" w:rsidP="001612C8">
      <w:pPr>
        <w:tabs>
          <w:tab w:val="clear" w:pos="720"/>
          <w:tab w:val="left" w:pos="0"/>
          <w:tab w:val="left" w:pos="810"/>
        </w:tabs>
      </w:pPr>
      <w:r w:rsidRPr="00EE34A0">
        <w:t xml:space="preserve">Remove the switch.  </w:t>
      </w:r>
      <w:r w:rsidRPr="00D34C96">
        <w:rPr>
          <w:color w:val="000000" w:themeColor="text1"/>
        </w:rPr>
        <w:t xml:space="preserve">If the switch is mounted on the </w:t>
      </w:r>
      <w:proofErr w:type="gramStart"/>
      <w:r w:rsidRPr="00D34C96">
        <w:rPr>
          <w:color w:val="000000" w:themeColor="text1"/>
        </w:rPr>
        <w:t>sign post</w:t>
      </w:r>
      <w:proofErr w:type="gramEnd"/>
      <w:r w:rsidRPr="00D34C96">
        <w:rPr>
          <w:color w:val="000000" w:themeColor="text1"/>
        </w:rPr>
        <w:t>, obtain the Engineer’s approval before capping the opening in the sign post.</w:t>
      </w:r>
    </w:p>
    <w:p w14:paraId="762FCECC" w14:textId="77777777" w:rsidR="001612C8" w:rsidRPr="00EE34A0" w:rsidRDefault="001612C8" w:rsidP="001612C8">
      <w:pPr>
        <w:tabs>
          <w:tab w:val="left" w:pos="0"/>
        </w:tabs>
        <w:ind w:left="720" w:hanging="720"/>
        <w:rPr>
          <w:b/>
        </w:rPr>
      </w:pPr>
    </w:p>
    <w:p w14:paraId="231D64F1" w14:textId="77777777" w:rsidR="001612C8" w:rsidRPr="00EE34A0" w:rsidRDefault="001612C8" w:rsidP="001612C8">
      <w:pPr>
        <w:tabs>
          <w:tab w:val="clear" w:pos="720"/>
          <w:tab w:val="left" w:pos="0"/>
          <w:tab w:val="left" w:pos="990"/>
        </w:tabs>
      </w:pPr>
      <w:r w:rsidRPr="00EE34A0">
        <w:t xml:space="preserve">Dismantle the sign lighting fixtures and </w:t>
      </w:r>
      <w:r>
        <w:t xml:space="preserve">any </w:t>
      </w:r>
      <w:r w:rsidRPr="00EE34A0">
        <w:t>ballasts from the sign structure.</w:t>
      </w:r>
    </w:p>
    <w:p w14:paraId="39B63CB4" w14:textId="77777777" w:rsidR="001612C8" w:rsidRPr="00EE34A0" w:rsidRDefault="001612C8" w:rsidP="001612C8">
      <w:pPr>
        <w:tabs>
          <w:tab w:val="clear" w:pos="720"/>
          <w:tab w:val="left" w:pos="0"/>
          <w:tab w:val="left" w:pos="990"/>
        </w:tabs>
      </w:pPr>
    </w:p>
    <w:p w14:paraId="1F43A65A" w14:textId="77777777" w:rsidR="001612C8" w:rsidRPr="00EE34A0" w:rsidRDefault="001612C8" w:rsidP="001612C8">
      <w:pPr>
        <w:tabs>
          <w:tab w:val="clear" w:pos="720"/>
          <w:tab w:val="left" w:pos="0"/>
          <w:tab w:val="left" w:pos="990"/>
        </w:tabs>
      </w:pPr>
      <w:r w:rsidRPr="00EE34A0">
        <w:t>Remove the feed point identification plate.</w:t>
      </w:r>
    </w:p>
    <w:p w14:paraId="01517FD3" w14:textId="77777777" w:rsidR="001612C8" w:rsidRDefault="001612C8" w:rsidP="001612C8">
      <w:pPr>
        <w:tabs>
          <w:tab w:val="clear" w:pos="720"/>
          <w:tab w:val="left" w:pos="0"/>
          <w:tab w:val="left" w:pos="990"/>
        </w:tabs>
      </w:pPr>
    </w:p>
    <w:p w14:paraId="2EA16CD0" w14:textId="77777777" w:rsidR="001612C8" w:rsidRPr="00267FDA" w:rsidRDefault="001612C8" w:rsidP="001612C8">
      <w:pPr>
        <w:tabs>
          <w:tab w:val="clear" w:pos="720"/>
          <w:tab w:val="left" w:pos="990"/>
        </w:tabs>
      </w:pPr>
      <w:r>
        <w:t>Dispose of</w:t>
      </w:r>
      <w:r w:rsidRPr="003E7EFA">
        <w:t xml:space="preserve"> </w:t>
      </w:r>
      <w:r>
        <w:t xml:space="preserve">sign </w:t>
      </w:r>
      <w:r w:rsidRPr="003E7EFA">
        <w:t xml:space="preserve">lighting </w:t>
      </w:r>
      <w:r>
        <w:t>system</w:t>
      </w:r>
      <w:r w:rsidRPr="003E7EFA">
        <w:t xml:space="preserve"> </w:t>
      </w:r>
      <w:r>
        <w:t>according to</w:t>
      </w:r>
      <w:r w:rsidRPr="003E7EFA">
        <w:t xml:space="preserve"> </w:t>
      </w:r>
      <w:r w:rsidRPr="00267FDA">
        <w:t>2104, “Removing Pavement and Miscellaneous Structures.”</w:t>
      </w:r>
    </w:p>
    <w:p w14:paraId="01D83305" w14:textId="77777777" w:rsidR="001612C8" w:rsidRPr="00EE34A0" w:rsidRDefault="001612C8" w:rsidP="001612C8">
      <w:pPr>
        <w:tabs>
          <w:tab w:val="clear" w:pos="720"/>
          <w:tab w:val="left" w:pos="0"/>
          <w:tab w:val="left" w:pos="990"/>
        </w:tabs>
        <w:rPr>
          <w:b/>
        </w:rPr>
      </w:pPr>
    </w:p>
    <w:p w14:paraId="5E2A026C" w14:textId="77777777" w:rsidR="001612C8" w:rsidRPr="00766918" w:rsidRDefault="001612C8" w:rsidP="001612C8">
      <w:pPr>
        <w:tabs>
          <w:tab w:val="left" w:pos="0"/>
        </w:tabs>
        <w:rPr>
          <w:rFonts w:ascii="Times" w:hAnsi="Times"/>
          <w:iCs/>
        </w:rPr>
      </w:pPr>
      <w:r>
        <w:rPr>
          <w:rFonts w:ascii="Times" w:hAnsi="Times"/>
          <w:iCs/>
        </w:rPr>
        <w:t>For independent overhead sign structures:</w:t>
      </w:r>
    </w:p>
    <w:p w14:paraId="0CABC2E4" w14:textId="77777777" w:rsidR="001612C8" w:rsidRPr="00EE34A0" w:rsidRDefault="001612C8" w:rsidP="001612C8">
      <w:pPr>
        <w:tabs>
          <w:tab w:val="left" w:pos="0"/>
        </w:tabs>
        <w:ind w:left="720"/>
      </w:pPr>
      <w:r w:rsidRPr="00EE34A0">
        <w:t>Disconnect and remove the conductors between the switch</w:t>
      </w:r>
      <w:r>
        <w:t>,</w:t>
      </w:r>
      <w:r w:rsidRPr="00EE34A0">
        <w:t xml:space="preserve"> the sign base, </w:t>
      </w:r>
      <w:r>
        <w:t xml:space="preserve">and </w:t>
      </w:r>
      <w:r w:rsidRPr="00EE34A0">
        <w:t xml:space="preserve">any fuse connectors in the sign base. </w:t>
      </w:r>
    </w:p>
    <w:p w14:paraId="346068DD" w14:textId="77777777" w:rsidR="001612C8" w:rsidRPr="00EE34A0" w:rsidRDefault="001612C8" w:rsidP="001612C8">
      <w:pPr>
        <w:tabs>
          <w:tab w:val="left" w:pos="0"/>
        </w:tabs>
      </w:pPr>
    </w:p>
    <w:p w14:paraId="71A3BD6D" w14:textId="77777777" w:rsidR="001612C8" w:rsidRPr="00EE34A0" w:rsidRDefault="001612C8" w:rsidP="001612C8">
      <w:pPr>
        <w:tabs>
          <w:tab w:val="left" w:pos="0"/>
        </w:tabs>
        <w:ind w:left="720"/>
      </w:pPr>
      <w:r w:rsidRPr="00EE34A0">
        <w:t xml:space="preserve">Disconnect and remove all conduit between the switch and </w:t>
      </w:r>
      <w:r>
        <w:t xml:space="preserve">the </w:t>
      </w:r>
      <w:r w:rsidRPr="00EE34A0">
        <w:t>conduit stub</w:t>
      </w:r>
      <w:r>
        <w:t xml:space="preserve"> at the </w:t>
      </w:r>
      <w:proofErr w:type="gramStart"/>
      <w:r>
        <w:t>sign post</w:t>
      </w:r>
      <w:proofErr w:type="gramEnd"/>
      <w:r>
        <w:t>.</w:t>
      </w:r>
    </w:p>
    <w:p w14:paraId="31A6E1F4" w14:textId="77777777" w:rsidR="001612C8" w:rsidRPr="00EE34A0" w:rsidRDefault="001612C8" w:rsidP="001612C8">
      <w:pPr>
        <w:tabs>
          <w:tab w:val="left" w:pos="0"/>
        </w:tabs>
        <w:ind w:left="720"/>
      </w:pPr>
    </w:p>
    <w:p w14:paraId="6A372215" w14:textId="77777777" w:rsidR="001612C8" w:rsidRDefault="001612C8" w:rsidP="001612C8">
      <w:pPr>
        <w:tabs>
          <w:tab w:val="left" w:pos="0"/>
        </w:tabs>
        <w:rPr>
          <w:rFonts w:ascii="Times" w:hAnsi="Times"/>
        </w:rPr>
      </w:pPr>
      <w:r w:rsidRPr="00EE34A0">
        <w:rPr>
          <w:rFonts w:ascii="Times" w:hAnsi="Times"/>
        </w:rPr>
        <w:t xml:space="preserve">For </w:t>
      </w:r>
      <w:r>
        <w:rPr>
          <w:rFonts w:ascii="Times" w:hAnsi="Times"/>
        </w:rPr>
        <w:t>bridge mounted overhead sign structures with source of power above:</w:t>
      </w:r>
    </w:p>
    <w:p w14:paraId="602374AA" w14:textId="77777777" w:rsidR="001612C8" w:rsidRPr="00610F09" w:rsidRDefault="001612C8" w:rsidP="001612C8">
      <w:pPr>
        <w:tabs>
          <w:tab w:val="left" w:pos="0"/>
        </w:tabs>
        <w:rPr>
          <w:rFonts w:ascii="Times" w:hAnsi="Times"/>
        </w:rPr>
      </w:pPr>
    </w:p>
    <w:p w14:paraId="4B3F9352" w14:textId="77777777" w:rsidR="001612C8" w:rsidRPr="00EE34A0" w:rsidRDefault="001612C8" w:rsidP="001612C8">
      <w:pPr>
        <w:tabs>
          <w:tab w:val="left" w:pos="0"/>
        </w:tabs>
        <w:ind w:left="720"/>
      </w:pPr>
      <w:r w:rsidRPr="00EE34A0">
        <w:t xml:space="preserve">Disconnect and remove conduit between the switch and the conduit stub in the bridge.  Cut the power conductors extending out of the conduit stub so that 12 inches of each conductor extends out of the stub.  </w:t>
      </w:r>
      <w:r w:rsidRPr="00D34C96">
        <w:rPr>
          <w:color w:val="000000" w:themeColor="text1"/>
        </w:rPr>
        <w:t>Tape each power conductor, loop it, and insert back into the conduit stub.  Cap the conduit</w:t>
      </w:r>
      <w:r w:rsidRPr="00EE34A0">
        <w:t xml:space="preserve"> stub.</w:t>
      </w:r>
    </w:p>
    <w:p w14:paraId="61038A67" w14:textId="77777777" w:rsidR="001612C8" w:rsidRPr="00EE34A0" w:rsidRDefault="001612C8" w:rsidP="001612C8">
      <w:pPr>
        <w:tabs>
          <w:tab w:val="left" w:pos="0"/>
        </w:tabs>
        <w:ind w:left="720"/>
      </w:pPr>
    </w:p>
    <w:p w14:paraId="5FE1748C" w14:textId="77777777" w:rsidR="001612C8" w:rsidRDefault="001612C8" w:rsidP="001612C8">
      <w:pPr>
        <w:tabs>
          <w:tab w:val="left" w:pos="0"/>
        </w:tabs>
        <w:rPr>
          <w:rFonts w:ascii="Times" w:hAnsi="Times"/>
        </w:rPr>
      </w:pPr>
      <w:r w:rsidRPr="00EE34A0">
        <w:rPr>
          <w:rFonts w:ascii="Times" w:hAnsi="Times"/>
        </w:rPr>
        <w:t xml:space="preserve">For </w:t>
      </w:r>
      <w:r>
        <w:rPr>
          <w:rFonts w:ascii="Times" w:hAnsi="Times"/>
        </w:rPr>
        <w:t>bridge mounted overhead sign structures with a junction box as the source of power</w:t>
      </w:r>
      <w:r w:rsidRPr="00EE34A0">
        <w:rPr>
          <w:rFonts w:ascii="Times" w:hAnsi="Times"/>
        </w:rPr>
        <w:t>:</w:t>
      </w:r>
    </w:p>
    <w:p w14:paraId="6741049C" w14:textId="77777777" w:rsidR="001612C8" w:rsidRPr="00EE34A0" w:rsidRDefault="001612C8" w:rsidP="001612C8">
      <w:pPr>
        <w:tabs>
          <w:tab w:val="left" w:pos="0"/>
        </w:tabs>
        <w:rPr>
          <w:rFonts w:ascii="Times" w:hAnsi="Times"/>
          <w:i/>
        </w:rPr>
      </w:pPr>
    </w:p>
    <w:p w14:paraId="445AC823" w14:textId="77777777" w:rsidR="001612C8" w:rsidRPr="00EE34A0" w:rsidRDefault="001612C8" w:rsidP="001612C8">
      <w:pPr>
        <w:tabs>
          <w:tab w:val="left" w:pos="0"/>
        </w:tabs>
        <w:ind w:left="720"/>
      </w:pPr>
      <w:r w:rsidRPr="00EE34A0">
        <w:t>Remove the power conductors between the source of power and the switch.</w:t>
      </w:r>
    </w:p>
    <w:p w14:paraId="69BCBD08" w14:textId="77777777" w:rsidR="001612C8" w:rsidRPr="00EE34A0" w:rsidRDefault="001612C8" w:rsidP="001612C8">
      <w:pPr>
        <w:tabs>
          <w:tab w:val="left" w:pos="0"/>
        </w:tabs>
        <w:ind w:left="720"/>
      </w:pPr>
    </w:p>
    <w:p w14:paraId="08ACBF57" w14:textId="77777777" w:rsidR="001612C8" w:rsidRPr="00EE34A0" w:rsidRDefault="001612C8" w:rsidP="001612C8">
      <w:pPr>
        <w:tabs>
          <w:tab w:val="left" w:pos="0"/>
        </w:tabs>
        <w:ind w:left="720"/>
      </w:pPr>
      <w:r w:rsidRPr="00EE34A0">
        <w:t xml:space="preserve">Disconnect and remove conduit between </w:t>
      </w:r>
      <w:r>
        <w:t xml:space="preserve">the source of power and </w:t>
      </w:r>
      <w:r w:rsidRPr="00EE34A0">
        <w:t>the switch</w:t>
      </w:r>
      <w:r>
        <w:t>.</w:t>
      </w:r>
      <w:r w:rsidRPr="00EE34A0">
        <w:t xml:space="preserve"> </w:t>
      </w:r>
      <w:r>
        <w:t xml:space="preserve"> </w:t>
      </w:r>
      <w:r w:rsidRPr="00FB2A17">
        <w:t>Plug any holes in the junction box as directed by the Engineer.  If the conduit is stubbed out of the bridge, cap the conduit end after removal of the power conductors.</w:t>
      </w:r>
    </w:p>
    <w:p w14:paraId="66352181" w14:textId="77777777" w:rsidR="001612C8" w:rsidRPr="00EE34A0" w:rsidRDefault="001612C8" w:rsidP="001612C8">
      <w:pPr>
        <w:tabs>
          <w:tab w:val="left" w:pos="0"/>
        </w:tabs>
        <w:ind w:left="720"/>
      </w:pPr>
    </w:p>
    <w:p w14:paraId="17B69AF2" w14:textId="0B6E5352" w:rsidR="00D626E0" w:rsidRDefault="00D626E0" w:rsidP="00EE5B01">
      <w:pPr>
        <w:pStyle w:val="Heading3"/>
        <w:tabs>
          <w:tab w:val="clear" w:pos="1800"/>
          <w:tab w:val="num" w:pos="-1080"/>
        </w:tabs>
        <w:rPr>
          <w:sz w:val="20"/>
        </w:rPr>
      </w:pPr>
      <w:r>
        <w:rPr>
          <w:sz w:val="20"/>
        </w:rPr>
        <w:t>Remove Extruded Sign Panel</w:t>
      </w:r>
    </w:p>
    <w:p w14:paraId="550916A9" w14:textId="17434804" w:rsidR="00D626E0" w:rsidRDefault="00D626E0" w:rsidP="00D626E0">
      <w:pPr>
        <w:pStyle w:val="BodyText"/>
        <w:rPr>
          <w:b w:val="0"/>
          <w:i w:val="0"/>
        </w:rPr>
      </w:pPr>
      <w:r>
        <w:rPr>
          <w:b w:val="0"/>
          <w:i w:val="0"/>
        </w:rPr>
        <w:t xml:space="preserve">Remove </w:t>
      </w:r>
      <w:r w:rsidR="00334988">
        <w:rPr>
          <w:b w:val="0"/>
          <w:i w:val="0"/>
        </w:rPr>
        <w:t xml:space="preserve">and dispose of </w:t>
      </w:r>
      <w:r>
        <w:rPr>
          <w:b w:val="0"/>
          <w:i w:val="0"/>
        </w:rPr>
        <w:t>the extruded sign panel, mounting hardware, and any panel mounting posts.  Leave the sign structure in place.</w:t>
      </w:r>
    </w:p>
    <w:p w14:paraId="58B736FF" w14:textId="77777777" w:rsidR="00D626E0" w:rsidRDefault="00D626E0" w:rsidP="00D626E0">
      <w:pPr>
        <w:pStyle w:val="BodyText"/>
        <w:rPr>
          <w:b w:val="0"/>
          <w:i w:val="0"/>
        </w:rPr>
      </w:pPr>
    </w:p>
    <w:p w14:paraId="35C3C30C" w14:textId="160BAAF3" w:rsidR="00D626E0" w:rsidRDefault="00D626E0" w:rsidP="00EE5B01">
      <w:pPr>
        <w:pStyle w:val="Heading3"/>
        <w:tabs>
          <w:tab w:val="clear" w:pos="1800"/>
          <w:tab w:val="num" w:pos="-1080"/>
        </w:tabs>
        <w:rPr>
          <w:sz w:val="20"/>
        </w:rPr>
      </w:pPr>
      <w:r>
        <w:rPr>
          <w:sz w:val="20"/>
        </w:rPr>
        <w:t>Remove Sign Panel</w:t>
      </w:r>
    </w:p>
    <w:p w14:paraId="76DAD4AC" w14:textId="224BAEC4" w:rsidR="00D626E0" w:rsidRPr="00C85B88" w:rsidRDefault="00D626E0" w:rsidP="00D626E0">
      <w:pPr>
        <w:pStyle w:val="BodyText"/>
        <w:rPr>
          <w:b w:val="0"/>
          <w:i w:val="0"/>
        </w:rPr>
      </w:pPr>
      <w:r>
        <w:rPr>
          <w:b w:val="0"/>
          <w:i w:val="0"/>
        </w:rPr>
        <w:t xml:space="preserve">Remove </w:t>
      </w:r>
      <w:r w:rsidR="00334988">
        <w:rPr>
          <w:b w:val="0"/>
          <w:i w:val="0"/>
        </w:rPr>
        <w:t xml:space="preserve">and dispose of </w:t>
      </w:r>
      <w:r>
        <w:rPr>
          <w:b w:val="0"/>
          <w:i w:val="0"/>
        </w:rPr>
        <w:t>the sign panel and mounting hardware.  Leave the sign structure in place.</w:t>
      </w:r>
    </w:p>
    <w:p w14:paraId="441DBC00" w14:textId="77777777" w:rsidR="00D626E0" w:rsidRPr="00C85B88" w:rsidRDefault="00D626E0" w:rsidP="00D626E0"/>
    <w:p w14:paraId="39A82F16" w14:textId="777C58EB" w:rsidR="00A324AA" w:rsidRDefault="00A324AA" w:rsidP="00EE5B01">
      <w:pPr>
        <w:pStyle w:val="Heading3"/>
        <w:tabs>
          <w:tab w:val="clear" w:pos="1800"/>
          <w:tab w:val="num" w:pos="-1080"/>
        </w:tabs>
        <w:rPr>
          <w:sz w:val="20"/>
        </w:rPr>
      </w:pPr>
      <w:r>
        <w:rPr>
          <w:sz w:val="20"/>
        </w:rPr>
        <w:t>Remove Sign Panel Type Special</w:t>
      </w:r>
    </w:p>
    <w:p w14:paraId="328DC530" w14:textId="59FED0D1" w:rsidR="00A324AA" w:rsidRDefault="00A324AA" w:rsidP="00A324AA">
      <w:pPr>
        <w:rPr>
          <w:bCs/>
          <w:iCs/>
        </w:rPr>
      </w:pPr>
      <w:r w:rsidRPr="00436CA3">
        <w:rPr>
          <w:bCs/>
          <w:iCs/>
          <w:highlight w:val="yellow"/>
        </w:rPr>
        <w:t>Add to the list all equipment included with the sign</w:t>
      </w:r>
      <w:r w:rsidR="00436CA3" w:rsidRPr="00436CA3">
        <w:rPr>
          <w:bCs/>
          <w:iCs/>
          <w:highlight w:val="yellow"/>
        </w:rPr>
        <w:t xml:space="preserve"> panel</w:t>
      </w:r>
    </w:p>
    <w:p w14:paraId="03D2A14D" w14:textId="1B7A7946" w:rsidR="00A324AA" w:rsidRPr="005C0C1A" w:rsidRDefault="00A324AA" w:rsidP="00A324AA">
      <w:pPr>
        <w:rPr>
          <w:bCs/>
          <w:iCs/>
        </w:rPr>
      </w:pPr>
      <w:r w:rsidRPr="005C0C1A">
        <w:rPr>
          <w:bCs/>
          <w:iCs/>
        </w:rPr>
        <w:t xml:space="preserve">Remove </w:t>
      </w:r>
      <w:r w:rsidR="00334988">
        <w:rPr>
          <w:bCs/>
          <w:iCs/>
        </w:rPr>
        <w:t xml:space="preserve">and dispose of the </w:t>
      </w:r>
      <w:r>
        <w:rPr>
          <w:bCs/>
          <w:iCs/>
        </w:rPr>
        <w:t>sign panels</w:t>
      </w:r>
      <w:r w:rsidR="00436CA3">
        <w:rPr>
          <w:bCs/>
          <w:iCs/>
        </w:rPr>
        <w:t xml:space="preserve"> and </w:t>
      </w:r>
      <w:r>
        <w:rPr>
          <w:bCs/>
          <w:iCs/>
        </w:rPr>
        <w:t>mounting hardware.</w:t>
      </w:r>
      <w:r w:rsidR="00436CA3">
        <w:rPr>
          <w:bCs/>
          <w:iCs/>
        </w:rPr>
        <w:t xml:space="preserve">  Leave the sign structure in place.</w:t>
      </w:r>
    </w:p>
    <w:p w14:paraId="786C3770" w14:textId="77777777" w:rsidR="00A324AA" w:rsidRPr="00A324AA" w:rsidRDefault="00A324AA" w:rsidP="00A324AA"/>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7E1E307C" w14:textId="497E8E4C" w:rsidR="00DB3A26" w:rsidRDefault="00334988" w:rsidP="008020FD">
      <w:r>
        <w:t>I</w:t>
      </w:r>
      <w:r w:rsidR="00DB3A26">
        <w:t>nform the Engineer of any damaged or missing in-place sign panels prior to salvaging.</w:t>
      </w:r>
    </w:p>
    <w:p w14:paraId="29AACBFF" w14:textId="77777777" w:rsidR="00DB3A26" w:rsidRDefault="00DB3A26" w:rsidP="008020FD"/>
    <w:p w14:paraId="52A8A826" w14:textId="14D1D702" w:rsidR="00DB3A26" w:rsidRDefault="00DB3A26" w:rsidP="008020FD">
      <w:r>
        <w:t xml:space="preserve">If a sign panel is damaged, lost, or stolen after being salvaged, a new sign panel shall be fabricated according to </w:t>
      </w:r>
      <w:r w:rsidR="00464449">
        <w:t>3352</w:t>
      </w:r>
      <w:r>
        <w:t xml:space="preserve"> “Signs,” and these Special Provisions, at no cost to the Department</w:t>
      </w:r>
      <w:r w:rsidR="006A25EC">
        <w:t>,</w:t>
      </w:r>
      <w:r>
        <w:t xml:space="preserve"> </w:t>
      </w:r>
      <w:r w:rsidR="006A25EC">
        <w:rPr>
          <w:highlight w:val="green"/>
        </w:rPr>
        <w:t>City of ____ or</w:t>
      </w:r>
      <w:r w:rsidRPr="00E40E1D">
        <w:rPr>
          <w:highlight w:val="green"/>
        </w:rPr>
        <w:t xml:space="preserve">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66A27627" w:rsidR="00DB3A26" w:rsidRDefault="00334988" w:rsidP="008020FD">
      <w:r>
        <w:t>P</w:t>
      </w:r>
      <w:r w:rsidR="00DB3A26">
        <w:t xml:space="preserve">revent damage to the bracket assemblies, sign panels, and the sign sheeting materials </w:t>
      </w:r>
      <w:proofErr w:type="gramStart"/>
      <w:r w:rsidR="00DB3A26">
        <w:t>at all times</w:t>
      </w:r>
      <w:proofErr w:type="gramEnd"/>
      <w:r w:rsidR="00DB3A26">
        <w:t>,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 xml:space="preserve">Store sign panels so that the reflective surfaces do not </w:t>
      </w:r>
      <w:proofErr w:type="gramStart"/>
      <w:r>
        <w:t>come in contact with</w:t>
      </w:r>
      <w:proofErr w:type="gramEnd"/>
      <w:r>
        <w:t xml:space="preserve">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48E93E7D" w14:textId="5A3A03F4" w:rsidR="00436CA3" w:rsidRDefault="00436CA3" w:rsidP="00B66A4E">
      <w:pPr>
        <w:pStyle w:val="Heading3"/>
        <w:tabs>
          <w:tab w:val="clear" w:pos="1800"/>
          <w:tab w:val="num" w:pos="-360"/>
        </w:tabs>
        <w:rPr>
          <w:sz w:val="20"/>
        </w:rPr>
      </w:pPr>
      <w:r>
        <w:rPr>
          <w:sz w:val="20"/>
        </w:rPr>
        <w:t>Salvage Delineator/Marker</w:t>
      </w:r>
    </w:p>
    <w:p w14:paraId="4EC23A2A" w14:textId="77777777" w:rsidR="00B032DF" w:rsidRDefault="00B032DF" w:rsidP="00B032DF">
      <w:pPr>
        <w:tabs>
          <w:tab w:val="left" w:pos="0"/>
        </w:tabs>
      </w:pPr>
      <w:r>
        <w:t>Dismantle the delineator/marker. Remove and dispose of the sign structure and mounting hardware.  Salvage and store the delineator/marker panel for reinstallation</w:t>
      </w:r>
      <w:r w:rsidRPr="00EE34A0">
        <w:t xml:space="preserve">.  </w:t>
      </w:r>
    </w:p>
    <w:p w14:paraId="0C3E4D0E" w14:textId="77777777" w:rsidR="00B032DF" w:rsidRDefault="00B032DF" w:rsidP="00B032DF">
      <w:pPr>
        <w:tabs>
          <w:tab w:val="left" w:pos="0"/>
        </w:tabs>
      </w:pPr>
    </w:p>
    <w:p w14:paraId="6122C4C8" w14:textId="41618CE5" w:rsidR="00B6340F" w:rsidRDefault="00B6340F" w:rsidP="00B66A4E">
      <w:pPr>
        <w:pStyle w:val="Heading3"/>
        <w:tabs>
          <w:tab w:val="clear" w:pos="1800"/>
          <w:tab w:val="num" w:pos="-360"/>
        </w:tabs>
        <w:rPr>
          <w:sz w:val="20"/>
        </w:rPr>
      </w:pPr>
      <w:r>
        <w:rPr>
          <w:sz w:val="20"/>
        </w:rPr>
        <w:t>Salvage Sign</w:t>
      </w:r>
    </w:p>
    <w:p w14:paraId="58952D79" w14:textId="77777777" w:rsidR="00B032DF" w:rsidRPr="00267FDA" w:rsidRDefault="00B032DF" w:rsidP="00B032DF">
      <w:pPr>
        <w:tabs>
          <w:tab w:val="left" w:pos="0"/>
        </w:tabs>
      </w:pPr>
      <w:r>
        <w:t>Dismantle the sign.  Remove and dispose of the sign structure and mounting hardware.  S</w:t>
      </w:r>
      <w:r w:rsidRPr="00EE34A0">
        <w:t>alvage</w:t>
      </w:r>
      <w:r>
        <w:t xml:space="preserve"> and store the</w:t>
      </w:r>
      <w:r w:rsidRPr="00EE34A0">
        <w:t xml:space="preserve"> </w:t>
      </w:r>
      <w:r>
        <w:t>sign for reinstallation.</w:t>
      </w:r>
    </w:p>
    <w:p w14:paraId="6DFE4F40" w14:textId="77777777" w:rsidR="00B032DF" w:rsidRPr="00267FDA" w:rsidRDefault="00B032DF" w:rsidP="00B032DF">
      <w:pPr>
        <w:tabs>
          <w:tab w:val="left" w:pos="0"/>
        </w:tabs>
      </w:pPr>
    </w:p>
    <w:p w14:paraId="5A0644DA" w14:textId="5B16AD1B" w:rsidR="001D4A51" w:rsidRDefault="001D4A51" w:rsidP="00B66A4E">
      <w:pPr>
        <w:pStyle w:val="Heading3"/>
        <w:tabs>
          <w:tab w:val="clear" w:pos="1800"/>
          <w:tab w:val="num" w:pos="-360"/>
        </w:tabs>
        <w:rPr>
          <w:sz w:val="20"/>
        </w:rPr>
      </w:pPr>
      <w:r>
        <w:rPr>
          <w:sz w:val="20"/>
        </w:rPr>
        <w:t>Salvage Sign Type Special</w:t>
      </w:r>
    </w:p>
    <w:p w14:paraId="5A0738D8" w14:textId="77777777" w:rsidR="004B6587" w:rsidRDefault="004B6587" w:rsidP="004B6587">
      <w:pPr>
        <w:tabs>
          <w:tab w:val="left" w:pos="0"/>
        </w:tabs>
      </w:pPr>
      <w:r w:rsidRPr="00DD4414">
        <w:rPr>
          <w:highlight w:val="yellow"/>
        </w:rPr>
        <w:t>Use if salvaging a street name sign</w:t>
      </w:r>
      <w:r>
        <w:rPr>
          <w:highlight w:val="yellow"/>
        </w:rPr>
        <w:t>.  Coordinate with the local agency on sign structures that meet MASH-16 requirements</w:t>
      </w:r>
      <w:r w:rsidRPr="00DD4414">
        <w:rPr>
          <w:highlight w:val="yellow"/>
        </w:rPr>
        <w:t>.</w:t>
      </w:r>
    </w:p>
    <w:p w14:paraId="621C8B10" w14:textId="77777777" w:rsidR="004B6587" w:rsidRDefault="004B6587" w:rsidP="004B6587">
      <w:pPr>
        <w:tabs>
          <w:tab w:val="left" w:pos="0"/>
        </w:tabs>
      </w:pPr>
      <w:r>
        <w:t>Dismantle the sign type special.  Remove and dispose of the sign structure and mounting hardware.  S</w:t>
      </w:r>
      <w:r w:rsidRPr="00EE34A0">
        <w:t>alvage</w:t>
      </w:r>
      <w:r>
        <w:t xml:space="preserve"> and store</w:t>
      </w:r>
      <w:r w:rsidRPr="00EE34A0">
        <w:t xml:space="preserve"> the sign </w:t>
      </w:r>
      <w:r>
        <w:t>panels for reinstallation</w:t>
      </w:r>
      <w:r w:rsidRPr="00EE34A0">
        <w:t xml:space="preserve">. </w:t>
      </w:r>
    </w:p>
    <w:p w14:paraId="7C0FC16C" w14:textId="77777777" w:rsidR="004B6587" w:rsidRDefault="004B6587" w:rsidP="004B6587">
      <w:pPr>
        <w:tabs>
          <w:tab w:val="left" w:pos="0"/>
        </w:tabs>
      </w:pPr>
    </w:p>
    <w:p w14:paraId="037C398F" w14:textId="77777777" w:rsidR="004B6587" w:rsidRDefault="004B6587" w:rsidP="004B6587">
      <w:pPr>
        <w:tabs>
          <w:tab w:val="left" w:pos="0"/>
        </w:tabs>
      </w:pPr>
      <w:r w:rsidRPr="00EE34A0">
        <w:t xml:space="preserve">If the Contractor </w:t>
      </w:r>
      <w:r>
        <w:t>damages the street name plate</w:t>
      </w:r>
      <w:r w:rsidRPr="00EE34A0">
        <w:t>,</w:t>
      </w:r>
    </w:p>
    <w:p w14:paraId="4FB8D706" w14:textId="77777777" w:rsidR="004B6587" w:rsidRDefault="004B6587" w:rsidP="004B6587">
      <w:pPr>
        <w:tabs>
          <w:tab w:val="left" w:pos="0"/>
        </w:tabs>
        <w:ind w:left="720"/>
      </w:pPr>
    </w:p>
    <w:p w14:paraId="011DE43D" w14:textId="77777777" w:rsidR="004B6587" w:rsidRDefault="004B6587" w:rsidP="004B6587">
      <w:pPr>
        <w:tabs>
          <w:tab w:val="clear" w:pos="1440"/>
          <w:tab w:val="left" w:pos="0"/>
        </w:tabs>
        <w:ind w:left="720"/>
      </w:pPr>
      <w:r>
        <w:t>D</w:t>
      </w:r>
      <w:r w:rsidRPr="00EE34A0">
        <w:t>ispose of th</w:t>
      </w:r>
      <w:r>
        <w:t>e damaged street name plate.</w:t>
      </w:r>
    </w:p>
    <w:p w14:paraId="72C9B094" w14:textId="77777777" w:rsidR="004B6587" w:rsidRDefault="004B6587" w:rsidP="004B6587">
      <w:pPr>
        <w:tabs>
          <w:tab w:val="left" w:pos="0"/>
        </w:tabs>
        <w:ind w:left="1440"/>
      </w:pPr>
    </w:p>
    <w:p w14:paraId="3E88155A" w14:textId="3C823528" w:rsidR="004B6587" w:rsidRPr="00B4039C" w:rsidRDefault="004B6587" w:rsidP="004B6587">
      <w:pPr>
        <w:tabs>
          <w:tab w:val="clear" w:pos="1440"/>
          <w:tab w:val="left" w:pos="0"/>
        </w:tabs>
        <w:ind w:left="720"/>
      </w:pPr>
      <w:r>
        <w:t>Fabricate a new street name plate according to</w:t>
      </w:r>
      <w:r w:rsidRPr="00EE34A0">
        <w:t xml:space="preserve"> </w:t>
      </w:r>
      <w:r>
        <w:rPr>
          <w:highlight w:val="green"/>
        </w:rPr>
        <w:t>City of __ or _</w:t>
      </w:r>
      <w:r w:rsidRPr="00267FDA">
        <w:rPr>
          <w:highlight w:val="green"/>
        </w:rPr>
        <w:t>_County</w:t>
      </w:r>
      <w:r w:rsidRPr="00EE34A0">
        <w:t xml:space="preserve"> specifications</w:t>
      </w:r>
      <w:r>
        <w:rPr>
          <w:i/>
        </w:rPr>
        <w:t xml:space="preserve">, </w:t>
      </w:r>
      <w:r>
        <w:t>3352</w:t>
      </w:r>
      <w:r w:rsidRPr="00267FDA">
        <w:t>, “Signs”</w:t>
      </w:r>
      <w:r>
        <w:t>,</w:t>
      </w:r>
      <w:r w:rsidRPr="00EE34A0">
        <w:t xml:space="preserve"> </w:t>
      </w:r>
      <w:r>
        <w:t xml:space="preserve">and </w:t>
      </w:r>
      <w:r w:rsidRPr="00EE34A0">
        <w:t>these Special Provisions, at no cost to the Department</w:t>
      </w:r>
      <w:r>
        <w:t xml:space="preserve">, </w:t>
      </w:r>
      <w:r w:rsidRPr="00B4039C">
        <w:rPr>
          <w:highlight w:val="green"/>
        </w:rPr>
        <w:t xml:space="preserve">City of __, </w:t>
      </w:r>
      <w:r>
        <w:rPr>
          <w:highlight w:val="green"/>
        </w:rPr>
        <w:t xml:space="preserve">or </w:t>
      </w:r>
      <w:r w:rsidRPr="00B4039C">
        <w:rPr>
          <w:highlight w:val="green"/>
        </w:rPr>
        <w:t>__ County</w:t>
      </w:r>
      <w:r w:rsidRPr="00B4039C">
        <w:t>.</w:t>
      </w:r>
    </w:p>
    <w:p w14:paraId="05A7FF2E" w14:textId="77777777" w:rsidR="004B6587" w:rsidRDefault="004B6587" w:rsidP="004B6587">
      <w:pPr>
        <w:tabs>
          <w:tab w:val="left" w:pos="0"/>
        </w:tabs>
      </w:pPr>
    </w:p>
    <w:p w14:paraId="34EE41D0" w14:textId="77A7CE7F" w:rsidR="001D4A51" w:rsidRDefault="001D4A51" w:rsidP="00B66A4E">
      <w:pPr>
        <w:pStyle w:val="Heading3"/>
        <w:tabs>
          <w:tab w:val="clear" w:pos="1800"/>
          <w:tab w:val="num" w:pos="-360"/>
        </w:tabs>
        <w:rPr>
          <w:sz w:val="20"/>
        </w:rPr>
      </w:pPr>
      <w:r>
        <w:rPr>
          <w:sz w:val="20"/>
        </w:rPr>
        <w:t>Salvage Extruded Sign Panel</w:t>
      </w:r>
    </w:p>
    <w:p w14:paraId="3D6A90DF"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r>
        <w:t>Salvage the extruded sign panel and panel mounting posts.</w:t>
      </w:r>
    </w:p>
    <w:p w14:paraId="3C449740"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2E6B3CBB" w14:textId="062AE23B" w:rsidR="001D4A51" w:rsidRDefault="001D4A51" w:rsidP="001D4A51">
      <w:pPr>
        <w:tabs>
          <w:tab w:val="clear" w:pos="5760"/>
          <w:tab w:val="clear" w:pos="6480"/>
          <w:tab w:val="clear" w:pos="7200"/>
          <w:tab w:val="clear" w:pos="7920"/>
          <w:tab w:val="clear" w:pos="8640"/>
          <w:tab w:val="clear" w:pos="9360"/>
          <w:tab w:val="clear" w:pos="9504"/>
          <w:tab w:val="left" w:pos="0"/>
        </w:tabs>
      </w:pPr>
      <w:r>
        <w:t xml:space="preserve">Remove </w:t>
      </w:r>
      <w:r w:rsidR="004B6587">
        <w:t xml:space="preserve">and dispose of </w:t>
      </w:r>
      <w:r>
        <w:t>the post clips.</w:t>
      </w:r>
    </w:p>
    <w:p w14:paraId="63059A8A"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69067A58" w14:textId="00A36D63" w:rsidR="001D4A51" w:rsidRPr="000F6DA4" w:rsidRDefault="001D4A51" w:rsidP="001D4A51">
      <w:pPr>
        <w:tabs>
          <w:tab w:val="left" w:pos="0"/>
        </w:tabs>
        <w:rPr>
          <w:i/>
        </w:rPr>
      </w:pPr>
      <w:r>
        <w:t>Salvage</w:t>
      </w:r>
      <w:r w:rsidR="004B6587">
        <w:t xml:space="preserve"> and store the </w:t>
      </w:r>
      <w:r>
        <w:t>extruded sign panel and panel mounting posts for reinstallation</w:t>
      </w:r>
      <w:r w:rsidRPr="00267FDA">
        <w:t>.</w:t>
      </w:r>
    </w:p>
    <w:p w14:paraId="3890767C"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44EB6A12" w14:textId="4C1C03C0" w:rsidR="001D4A51" w:rsidRDefault="001D4A51" w:rsidP="00B66A4E">
      <w:pPr>
        <w:pStyle w:val="Heading3"/>
        <w:tabs>
          <w:tab w:val="clear" w:pos="1800"/>
          <w:tab w:val="num" w:pos="-360"/>
        </w:tabs>
        <w:rPr>
          <w:sz w:val="20"/>
        </w:rPr>
      </w:pPr>
      <w:r>
        <w:rPr>
          <w:sz w:val="20"/>
        </w:rPr>
        <w:t>Salvage Sign Panel</w:t>
      </w:r>
    </w:p>
    <w:p w14:paraId="56E5EFF0" w14:textId="77777777" w:rsidR="001D4A51" w:rsidRDefault="001D4A51" w:rsidP="001D4A51">
      <w:pPr>
        <w:tabs>
          <w:tab w:val="left" w:pos="0"/>
        </w:tabs>
      </w:pPr>
      <w:r>
        <w:t>Salvage the sign panel.</w:t>
      </w:r>
    </w:p>
    <w:p w14:paraId="4E32A0E1" w14:textId="77777777" w:rsidR="001D4A51" w:rsidRDefault="001D4A51" w:rsidP="001D4A51">
      <w:pPr>
        <w:tabs>
          <w:tab w:val="left" w:pos="0"/>
        </w:tabs>
      </w:pPr>
    </w:p>
    <w:p w14:paraId="0752B7A6" w14:textId="4BD661BB" w:rsidR="001D4A51" w:rsidRDefault="001D4A51" w:rsidP="001D4A51">
      <w:pPr>
        <w:tabs>
          <w:tab w:val="left" w:pos="0"/>
        </w:tabs>
      </w:pPr>
      <w:r>
        <w:t>R</w:t>
      </w:r>
      <w:r w:rsidRPr="00EE34A0">
        <w:t xml:space="preserve">emove </w:t>
      </w:r>
      <w:r w:rsidR="004B6587">
        <w:t xml:space="preserve">and dispose of the </w:t>
      </w:r>
      <w:r>
        <w:t>mounting hardware</w:t>
      </w:r>
      <w:r w:rsidRPr="00EE34A0">
        <w:t xml:space="preserve">.  </w:t>
      </w:r>
    </w:p>
    <w:p w14:paraId="0B5C21F7" w14:textId="77777777" w:rsidR="001D4A51" w:rsidRDefault="001D4A51" w:rsidP="001D4A51">
      <w:pPr>
        <w:tabs>
          <w:tab w:val="left" w:pos="0"/>
        </w:tabs>
      </w:pPr>
    </w:p>
    <w:p w14:paraId="688FBF38" w14:textId="4C0A90A8" w:rsidR="001D4A51" w:rsidRPr="00B90A3E" w:rsidRDefault="001D4A51" w:rsidP="001D4A51">
      <w:pPr>
        <w:tabs>
          <w:tab w:val="left" w:pos="0"/>
        </w:tabs>
        <w:rPr>
          <w:i/>
        </w:rPr>
      </w:pPr>
      <w:r>
        <w:t>S</w:t>
      </w:r>
      <w:r w:rsidRPr="00EE34A0">
        <w:t>alvage</w:t>
      </w:r>
      <w:r w:rsidR="004B6587">
        <w:t xml:space="preserve"> and store the </w:t>
      </w:r>
      <w:r w:rsidRPr="00EE34A0">
        <w:t>sign panel</w:t>
      </w:r>
      <w:r>
        <w:t xml:space="preserve"> for reinstallation</w:t>
      </w:r>
      <w:r w:rsidRPr="00267FDA">
        <w:t>.</w:t>
      </w:r>
    </w:p>
    <w:p w14:paraId="6DA7B3EA" w14:textId="77777777" w:rsidR="001D4A51" w:rsidRPr="00EE34A0" w:rsidRDefault="001D4A51" w:rsidP="001D4A51">
      <w:pPr>
        <w:tabs>
          <w:tab w:val="clear" w:pos="5760"/>
          <w:tab w:val="clear" w:pos="6480"/>
          <w:tab w:val="clear" w:pos="7200"/>
          <w:tab w:val="clear" w:pos="7920"/>
          <w:tab w:val="clear" w:pos="8640"/>
          <w:tab w:val="clear" w:pos="9360"/>
          <w:tab w:val="clear" w:pos="9504"/>
          <w:tab w:val="left" w:pos="0"/>
        </w:tabs>
      </w:pPr>
    </w:p>
    <w:p w14:paraId="04611B74" w14:textId="55E3C799" w:rsidR="001D4A51" w:rsidRDefault="001D4A51" w:rsidP="00B66A4E">
      <w:pPr>
        <w:pStyle w:val="Heading3"/>
        <w:tabs>
          <w:tab w:val="clear" w:pos="1800"/>
          <w:tab w:val="num" w:pos="-360"/>
        </w:tabs>
        <w:rPr>
          <w:sz w:val="20"/>
        </w:rPr>
      </w:pPr>
      <w:r>
        <w:rPr>
          <w:sz w:val="20"/>
        </w:rPr>
        <w:t>Salvage Sign Panel Type Special</w:t>
      </w:r>
    </w:p>
    <w:p w14:paraId="5885751F" w14:textId="77777777" w:rsidR="001D4A51" w:rsidRDefault="001D4A51" w:rsidP="001D4A51">
      <w:pPr>
        <w:tabs>
          <w:tab w:val="left" w:pos="0"/>
        </w:tabs>
      </w:pPr>
      <w:r>
        <w:rPr>
          <w:highlight w:val="yellow"/>
        </w:rPr>
        <w:t xml:space="preserve">Use if salvaging </w:t>
      </w:r>
      <w:r w:rsidRPr="00DD4414">
        <w:rPr>
          <w:highlight w:val="yellow"/>
        </w:rPr>
        <w:t>street name sign</w:t>
      </w:r>
      <w:r>
        <w:rPr>
          <w:highlight w:val="yellow"/>
        </w:rPr>
        <w:t xml:space="preserve"> panels</w:t>
      </w:r>
      <w:r w:rsidRPr="00DD4414">
        <w:rPr>
          <w:highlight w:val="yellow"/>
        </w:rPr>
        <w:t>.</w:t>
      </w:r>
    </w:p>
    <w:p w14:paraId="12EB1250" w14:textId="77777777" w:rsidR="001D4A51" w:rsidRDefault="001D4A51" w:rsidP="001D4A51">
      <w:pPr>
        <w:tabs>
          <w:tab w:val="left" w:pos="0"/>
        </w:tabs>
      </w:pPr>
      <w:r>
        <w:t>S</w:t>
      </w:r>
      <w:r w:rsidRPr="00EE34A0">
        <w:t xml:space="preserve">alvage the </w:t>
      </w:r>
      <w:r>
        <w:t xml:space="preserve">bracket assembly with </w:t>
      </w:r>
      <w:r w:rsidRPr="00EE34A0">
        <w:t xml:space="preserve">street </w:t>
      </w:r>
      <w:r>
        <w:t>name plates attached.</w:t>
      </w:r>
    </w:p>
    <w:p w14:paraId="5F2A37B0" w14:textId="77777777" w:rsidR="001D4A51" w:rsidRDefault="001D4A51" w:rsidP="001D4A51">
      <w:pPr>
        <w:tabs>
          <w:tab w:val="left" w:pos="0"/>
        </w:tabs>
      </w:pPr>
    </w:p>
    <w:p w14:paraId="71A756B7" w14:textId="77777777" w:rsidR="001D4A51" w:rsidRDefault="001D4A51" w:rsidP="001D4A51">
      <w:pPr>
        <w:tabs>
          <w:tab w:val="left" w:pos="0"/>
        </w:tabs>
      </w:pPr>
      <w:r w:rsidRPr="00EE34A0">
        <w:t xml:space="preserve">If the Contractor </w:t>
      </w:r>
      <w:r>
        <w:t>damages a bracket assembly or street name plates</w:t>
      </w:r>
      <w:r w:rsidRPr="00EE34A0">
        <w:t>,</w:t>
      </w:r>
    </w:p>
    <w:p w14:paraId="3BB6AD61" w14:textId="77777777" w:rsidR="001D4A51" w:rsidRDefault="001D4A51" w:rsidP="001D4A51">
      <w:pPr>
        <w:tabs>
          <w:tab w:val="left" w:pos="0"/>
        </w:tabs>
        <w:ind w:left="720"/>
      </w:pPr>
    </w:p>
    <w:p w14:paraId="6A2648AA" w14:textId="77777777" w:rsidR="001D4A51" w:rsidRDefault="001D4A51" w:rsidP="001D4A51">
      <w:pPr>
        <w:tabs>
          <w:tab w:val="left" w:pos="0"/>
        </w:tabs>
      </w:pPr>
      <w:r>
        <w:tab/>
        <w:t>D</w:t>
      </w:r>
      <w:r w:rsidRPr="00EE34A0">
        <w:t>ispose of th</w:t>
      </w:r>
      <w:r>
        <w:t>e damaged bracket assembly or damaged street name plate.</w:t>
      </w:r>
    </w:p>
    <w:p w14:paraId="59BE8736" w14:textId="77777777" w:rsidR="001D4A51" w:rsidRDefault="001D4A51" w:rsidP="001D4A51">
      <w:pPr>
        <w:tabs>
          <w:tab w:val="left" w:pos="0"/>
        </w:tabs>
        <w:ind w:left="1440"/>
      </w:pPr>
    </w:p>
    <w:p w14:paraId="7D55FA34" w14:textId="7D94A510" w:rsidR="001D4A51" w:rsidRPr="00B4039C" w:rsidRDefault="001D4A51" w:rsidP="001D4A51">
      <w:pPr>
        <w:ind w:left="720"/>
      </w:pPr>
      <w:r>
        <w:t>Fabricate new bracket assembly or street name plate according to</w:t>
      </w:r>
      <w:r w:rsidRPr="00EE34A0">
        <w:t xml:space="preserve"> </w:t>
      </w:r>
      <w:r>
        <w:rPr>
          <w:highlight w:val="green"/>
        </w:rPr>
        <w:t xml:space="preserve">City of __ or </w:t>
      </w:r>
      <w:r w:rsidRPr="00267FDA">
        <w:rPr>
          <w:highlight w:val="green"/>
        </w:rPr>
        <w:t>__County</w:t>
      </w:r>
      <w:r w:rsidRPr="00EE34A0">
        <w:t xml:space="preserve"> specifications</w:t>
      </w:r>
      <w:r w:rsidRPr="00267FDA">
        <w:t xml:space="preserve">, </w:t>
      </w:r>
      <w:r w:rsidR="00464449">
        <w:t>3352</w:t>
      </w:r>
      <w:r w:rsidRPr="00267FDA">
        <w:t>, “Signs;” and</w:t>
      </w:r>
      <w:r>
        <w:t xml:space="preserve"> </w:t>
      </w:r>
      <w:r w:rsidRPr="00EE34A0">
        <w:t>these Special Provisions, at no cost to the Department</w:t>
      </w:r>
      <w:r>
        <w:t xml:space="preserve">, </w:t>
      </w:r>
      <w:r>
        <w:rPr>
          <w:highlight w:val="green"/>
        </w:rPr>
        <w:t>City of __ or</w:t>
      </w:r>
      <w:r w:rsidRPr="00B4039C">
        <w:rPr>
          <w:highlight w:val="green"/>
        </w:rPr>
        <w:t xml:space="preserve"> __ County</w:t>
      </w:r>
      <w:r w:rsidRPr="00B4039C">
        <w:t>.</w:t>
      </w:r>
    </w:p>
    <w:p w14:paraId="666CAA0E" w14:textId="77777777" w:rsidR="001D4A51" w:rsidRDefault="001D4A51" w:rsidP="001D4A51">
      <w:pPr>
        <w:tabs>
          <w:tab w:val="left" w:pos="0"/>
        </w:tabs>
      </w:pPr>
    </w:p>
    <w:p w14:paraId="71C4BD04" w14:textId="2D24ACAD" w:rsidR="001D4A51" w:rsidRPr="00267FDA" w:rsidRDefault="001D4A51" w:rsidP="001D4A51">
      <w:pPr>
        <w:tabs>
          <w:tab w:val="left" w:pos="0"/>
        </w:tabs>
        <w:rPr>
          <w:i/>
        </w:rPr>
      </w:pPr>
      <w:r>
        <w:t>Salvage</w:t>
      </w:r>
      <w:r w:rsidR="004B6587">
        <w:t xml:space="preserve"> and store the</w:t>
      </w:r>
      <w:r>
        <w:t xml:space="preserve"> sign panel </w:t>
      </w:r>
      <w:r w:rsidR="005A631B">
        <w:t xml:space="preserve">type </w:t>
      </w:r>
      <w:r>
        <w:t>special for reinstallation</w:t>
      </w:r>
      <w:r w:rsidRPr="00267FDA">
        <w:t>.</w:t>
      </w:r>
    </w:p>
    <w:p w14:paraId="23942BCE" w14:textId="77777777" w:rsidR="001D4A51" w:rsidRDefault="001D4A51" w:rsidP="001D4A51">
      <w:pPr>
        <w:tabs>
          <w:tab w:val="left" w:pos="0"/>
        </w:tabs>
      </w:pPr>
    </w:p>
    <w:p w14:paraId="5D29AD95" w14:textId="7B495836" w:rsidR="00604762" w:rsidRDefault="00604762" w:rsidP="00B66A4E">
      <w:pPr>
        <w:pStyle w:val="Heading3"/>
        <w:tabs>
          <w:tab w:val="clear" w:pos="1800"/>
          <w:tab w:val="num" w:pos="-360"/>
        </w:tabs>
        <w:rPr>
          <w:sz w:val="20"/>
        </w:rPr>
      </w:pPr>
      <w:r>
        <w:rPr>
          <w:sz w:val="20"/>
        </w:rPr>
        <w:t>Salvage Overhead Sign</w:t>
      </w:r>
    </w:p>
    <w:p w14:paraId="60EE27F0" w14:textId="77777777" w:rsidR="00604762" w:rsidRPr="00C273A6" w:rsidRDefault="00604762" w:rsidP="00604762">
      <w:pPr>
        <w:rPr>
          <w:i/>
        </w:rPr>
      </w:pPr>
      <w:r w:rsidRPr="00C273A6">
        <w:rPr>
          <w:i/>
          <w:highlight w:val="yellow"/>
        </w:rPr>
        <w:t xml:space="preserve">If the OH sign has lighting to be removed as part of the salvage,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2B7F094A" w14:textId="77777777" w:rsidR="00604762" w:rsidRPr="00EE34A0" w:rsidRDefault="00604762" w:rsidP="00604762"/>
    <w:p w14:paraId="43943353" w14:textId="77777777" w:rsidR="00604762" w:rsidRPr="00C273A6" w:rsidRDefault="00604762" w:rsidP="00604762">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2781D005" w14:textId="77777777" w:rsidR="00604762" w:rsidRPr="00EE34A0" w:rsidRDefault="00604762" w:rsidP="00604762">
      <w:pPr>
        <w:tabs>
          <w:tab w:val="left" w:pos="0"/>
        </w:tabs>
        <w:ind w:left="720"/>
      </w:pPr>
    </w:p>
    <w:p w14:paraId="3A1613A1" w14:textId="77777777" w:rsidR="00604762" w:rsidRDefault="00604762" w:rsidP="00604762">
      <w:pPr>
        <w:tabs>
          <w:tab w:val="left" w:pos="0"/>
        </w:tabs>
      </w:pPr>
      <w:r w:rsidRPr="00EE34A0">
        <w:t>Pull the power cable out of the conduit in the footing prior to removal of the concrete footing.  Tape the ends of the conductors.</w:t>
      </w:r>
    </w:p>
    <w:p w14:paraId="7BFBC9B9" w14:textId="77777777" w:rsidR="00604762" w:rsidRDefault="00604762" w:rsidP="00604762">
      <w:pPr>
        <w:tabs>
          <w:tab w:val="left" w:pos="0"/>
        </w:tabs>
      </w:pPr>
    </w:p>
    <w:p w14:paraId="0576ADEE" w14:textId="3400C41F" w:rsidR="00604762" w:rsidRPr="00EE34A0" w:rsidRDefault="00604762" w:rsidP="00604762">
      <w:pPr>
        <w:tabs>
          <w:tab w:val="left" w:pos="0"/>
        </w:tabs>
      </w:pPr>
      <w:r>
        <w:t xml:space="preserve">Salvage the sign truss (including sign panels and panel mounting posts) and </w:t>
      </w:r>
      <w:proofErr w:type="gramStart"/>
      <w:r>
        <w:t>sign post</w:t>
      </w:r>
      <w:proofErr w:type="gramEnd"/>
      <w:r>
        <w:t xml:space="preserve"> from the concrete footing and store outside the clear zone on the job site as directed by the Engineer.  </w:t>
      </w:r>
      <w:r w:rsidR="004B6587">
        <w:t>Place t</w:t>
      </w:r>
      <w:r>
        <w:t xml:space="preserve">he sign truss and </w:t>
      </w:r>
      <w:proofErr w:type="gramStart"/>
      <w:r>
        <w:t>sign post</w:t>
      </w:r>
      <w:proofErr w:type="gramEnd"/>
      <w:r>
        <w:t xml:space="preserve"> on sufficient cribbing (railroad ties, etc.) to keep them straight and clear of the ground.  </w:t>
      </w:r>
      <w:r w:rsidR="004B6587">
        <w:t>S</w:t>
      </w:r>
      <w:r>
        <w:t>alvage</w:t>
      </w:r>
      <w:r w:rsidR="004B6587">
        <w:t xml:space="preserve"> and store the</w:t>
      </w:r>
      <w:r>
        <w:t xml:space="preserve"> sign truss and post for reinstallation.</w:t>
      </w:r>
    </w:p>
    <w:p w14:paraId="34FB3058" w14:textId="77777777" w:rsidR="00604762" w:rsidRPr="00EE34A0" w:rsidRDefault="00604762" w:rsidP="00604762">
      <w:pPr>
        <w:pStyle w:val="BodyText"/>
      </w:pPr>
      <w:r w:rsidRPr="00EE34A0">
        <w:tab/>
      </w:r>
    </w:p>
    <w:p w14:paraId="237A723E" w14:textId="2E908C89" w:rsidR="00604762" w:rsidRPr="00EE34A0" w:rsidRDefault="00604762" w:rsidP="00604762">
      <w:r>
        <w:t>R</w:t>
      </w:r>
      <w:r w:rsidRPr="00EE34A0">
        <w:t xml:space="preserve">emove </w:t>
      </w:r>
      <w:r w:rsidR="004B6587">
        <w:t xml:space="preserve">and dispose of </w:t>
      </w:r>
      <w:r w:rsidRPr="00EE34A0">
        <w:t>the concrete footing</w:t>
      </w:r>
      <w:r>
        <w:t xml:space="preserve"> to five feet below ground surface</w:t>
      </w:r>
      <w:r w:rsidRPr="00EE34A0">
        <w:t>.  Bury the end of the power cable and abandon in place as directed by the Engineer.</w:t>
      </w:r>
    </w:p>
    <w:p w14:paraId="2B7D78EF" w14:textId="77777777" w:rsidR="00604762" w:rsidRDefault="00604762" w:rsidP="00604762"/>
    <w:p w14:paraId="6EB5D773" w14:textId="14DAFD1D" w:rsidR="00604762" w:rsidRDefault="00604762" w:rsidP="00B66A4E">
      <w:pPr>
        <w:pStyle w:val="Heading3"/>
        <w:tabs>
          <w:tab w:val="clear" w:pos="1800"/>
          <w:tab w:val="num" w:pos="-360"/>
        </w:tabs>
        <w:rPr>
          <w:sz w:val="20"/>
        </w:rPr>
      </w:pPr>
      <w:r>
        <w:rPr>
          <w:sz w:val="20"/>
        </w:rPr>
        <w:t>Salvage Overhead Bridge Mounted Sign</w:t>
      </w:r>
    </w:p>
    <w:p w14:paraId="08826591" w14:textId="77777777" w:rsidR="00604762" w:rsidRPr="00C273A6" w:rsidRDefault="00604762" w:rsidP="00604762">
      <w:pPr>
        <w:rPr>
          <w:i/>
        </w:rPr>
      </w:pPr>
      <w:r w:rsidRPr="00C273A6">
        <w:rPr>
          <w:i/>
          <w:highlight w:val="yellow"/>
        </w:rPr>
        <w:t xml:space="preserve">If the OH sign has lighting to be removed as part of the salvage,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0D7F193C" w14:textId="77777777" w:rsidR="00604762" w:rsidRPr="00EE34A0" w:rsidRDefault="00604762" w:rsidP="00604762"/>
    <w:p w14:paraId="5FF7D70E" w14:textId="77777777" w:rsidR="00604762" w:rsidRPr="00C273A6" w:rsidRDefault="00604762" w:rsidP="00604762">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42022022" w14:textId="77777777" w:rsidR="00604762" w:rsidRPr="00EE34A0" w:rsidRDefault="00604762" w:rsidP="00604762">
      <w:pPr>
        <w:tabs>
          <w:tab w:val="left" w:pos="0"/>
        </w:tabs>
        <w:ind w:left="720"/>
      </w:pPr>
    </w:p>
    <w:p w14:paraId="70A4C126" w14:textId="77777777" w:rsidR="008B6D8F" w:rsidRDefault="008B6D8F" w:rsidP="008B6D8F">
      <w:pPr>
        <w:tabs>
          <w:tab w:val="left" w:pos="0"/>
        </w:tabs>
      </w:pPr>
      <w:r w:rsidRPr="00EB4889">
        <w:lastRenderedPageBreak/>
        <w:t>Salvage</w:t>
      </w:r>
      <w:r>
        <w:t xml:space="preserve"> and store</w:t>
      </w:r>
      <w:r w:rsidRPr="00EB4889">
        <w:t xml:space="preserve"> th</w:t>
      </w:r>
      <w:r>
        <w:t>e bridge mounted sign structure</w:t>
      </w:r>
      <w:r w:rsidRPr="00EB4889">
        <w:t xml:space="preserve"> and sign panels</w:t>
      </w:r>
      <w:r>
        <w:t xml:space="preserve"> for reinstallation.</w:t>
      </w:r>
    </w:p>
    <w:p w14:paraId="7B92CE7B" w14:textId="77777777" w:rsidR="008B6D8F" w:rsidRPr="00EB4889" w:rsidRDefault="008B6D8F" w:rsidP="008B6D8F">
      <w:pPr>
        <w:tabs>
          <w:tab w:val="left" w:pos="0"/>
        </w:tabs>
      </w:pPr>
    </w:p>
    <w:p w14:paraId="4A08324E" w14:textId="77777777" w:rsidR="008B6D8F" w:rsidRDefault="008B6D8F" w:rsidP="008B6D8F">
      <w:pPr>
        <w:tabs>
          <w:tab w:val="left" w:pos="0"/>
        </w:tabs>
      </w:pPr>
      <w:r w:rsidRPr="00EB4889">
        <w:t>Remove bolts, nuts</w:t>
      </w:r>
      <w:r>
        <w:t>,</w:t>
      </w:r>
      <w:r w:rsidRPr="00EB4889">
        <w:t xml:space="preserve"> and </w:t>
      </w:r>
      <w:r>
        <w:t xml:space="preserve">the </w:t>
      </w:r>
      <w:r w:rsidRPr="00EB4889">
        <w:t xml:space="preserve">washers connecting </w:t>
      </w:r>
      <w:r>
        <w:t xml:space="preserve">to </w:t>
      </w:r>
      <w:r w:rsidRPr="00EB4889">
        <w:t>girder webs</w:t>
      </w:r>
      <w:r>
        <w:t>.  Avoid damaging the in-place girder webs.</w:t>
      </w:r>
      <w:r w:rsidRPr="00EB4889">
        <w:t xml:space="preserve"> </w:t>
      </w:r>
    </w:p>
    <w:p w14:paraId="377EAA49" w14:textId="77777777" w:rsidR="008B6D8F" w:rsidRDefault="008B6D8F" w:rsidP="008B6D8F">
      <w:pPr>
        <w:tabs>
          <w:tab w:val="left" w:pos="0"/>
        </w:tabs>
      </w:pPr>
    </w:p>
    <w:p w14:paraId="11578518" w14:textId="77777777" w:rsidR="008B6D8F" w:rsidRPr="00D14D90" w:rsidRDefault="008B6D8F" w:rsidP="008B6D8F">
      <w:r w:rsidRPr="00D14D90">
        <w:t xml:space="preserve">Fill anchorage holes (within the concrete) with MnDOT approved epoxy grout.  </w:t>
      </w:r>
    </w:p>
    <w:p w14:paraId="6599A3A3" w14:textId="77777777" w:rsidR="008B6D8F" w:rsidRPr="00D14D90" w:rsidRDefault="008B6D8F" w:rsidP="008B6D8F"/>
    <w:p w14:paraId="52278DB7" w14:textId="77777777" w:rsidR="008B6D8F" w:rsidRPr="00D14D90" w:rsidRDefault="008B6D8F" w:rsidP="008B6D8F">
      <w:r w:rsidRPr="00D14D90">
        <w:t xml:space="preserve">Plug holes (within the steel) with galvanized high strength steel bolts, </w:t>
      </w:r>
      <w:proofErr w:type="gramStart"/>
      <w:r w:rsidRPr="00D14D90">
        <w:t>washers</w:t>
      </w:r>
      <w:proofErr w:type="gramEnd"/>
      <w:r w:rsidRPr="00D14D90">
        <w:t xml:space="preserve"> and nuts.</w:t>
      </w:r>
    </w:p>
    <w:p w14:paraId="527475BA" w14:textId="77777777" w:rsidR="008B6D8F" w:rsidRPr="00D14D90" w:rsidRDefault="008B6D8F" w:rsidP="008B6D8F"/>
    <w:p w14:paraId="7D571824" w14:textId="3C5D0115" w:rsidR="00604762" w:rsidRDefault="00604762" w:rsidP="00B66A4E">
      <w:pPr>
        <w:pStyle w:val="Heading3"/>
        <w:tabs>
          <w:tab w:val="clear" w:pos="1800"/>
          <w:tab w:val="num" w:pos="-360"/>
        </w:tabs>
        <w:rPr>
          <w:sz w:val="20"/>
        </w:rPr>
      </w:pPr>
      <w:r>
        <w:rPr>
          <w:sz w:val="20"/>
        </w:rPr>
        <w:t>Salvage Monotube Sign</w:t>
      </w:r>
    </w:p>
    <w:p w14:paraId="29DD67BE" w14:textId="77777777" w:rsidR="008B6D8F" w:rsidRDefault="008B6D8F" w:rsidP="008B6D8F">
      <w:pPr>
        <w:tabs>
          <w:tab w:val="left" w:pos="0"/>
        </w:tabs>
      </w:pPr>
      <w:r>
        <w:t>Salvage the sign panels, stringers, and monotube sign structure from the concrete footing.  Place the monotube sign structure on sufficient cribbing (railroad ties, etc.) to keep them straight and clear of the ground.  Salvage and store the monotube sign for reinstallation.</w:t>
      </w:r>
    </w:p>
    <w:p w14:paraId="2DE1C043" w14:textId="77777777" w:rsidR="008B6D8F" w:rsidRDefault="008B6D8F" w:rsidP="008B6D8F">
      <w:pPr>
        <w:tabs>
          <w:tab w:val="left" w:pos="0"/>
        </w:tabs>
      </w:pPr>
    </w:p>
    <w:p w14:paraId="489994D2" w14:textId="77777777" w:rsidR="008B6D8F" w:rsidRPr="00EE34A0" w:rsidRDefault="008B6D8F" w:rsidP="008B6D8F">
      <w:pPr>
        <w:tabs>
          <w:tab w:val="left" w:pos="0"/>
        </w:tabs>
      </w:pPr>
      <w:r>
        <w:t>Remove and dispose of the sign mounting hardware.</w:t>
      </w:r>
    </w:p>
    <w:p w14:paraId="46EF04E5" w14:textId="77777777" w:rsidR="008B6D8F" w:rsidRPr="00197A7B" w:rsidRDefault="008B6D8F" w:rsidP="008B6D8F">
      <w:pPr>
        <w:pStyle w:val="BodyText"/>
        <w:rPr>
          <w:i w:val="0"/>
        </w:rPr>
      </w:pPr>
    </w:p>
    <w:p w14:paraId="5A9B9F67" w14:textId="77777777" w:rsidR="008B6D8F" w:rsidRPr="00EE34A0" w:rsidRDefault="008B6D8F" w:rsidP="008B6D8F">
      <w:r>
        <w:t>R</w:t>
      </w:r>
      <w:r w:rsidRPr="00EE34A0">
        <w:t xml:space="preserve">emove </w:t>
      </w:r>
      <w:r>
        <w:t xml:space="preserve">and dispose of the </w:t>
      </w:r>
      <w:r w:rsidRPr="00EE34A0">
        <w:t>concrete footing</w:t>
      </w:r>
      <w:r>
        <w:t xml:space="preserve"> to five feet below ground surface.</w:t>
      </w:r>
    </w:p>
    <w:p w14:paraId="1F3F26EF" w14:textId="77777777" w:rsidR="008B6D8F" w:rsidRDefault="008B6D8F" w:rsidP="008B6D8F"/>
    <w:p w14:paraId="4C0C251F" w14:textId="0D527E1A" w:rsidR="00604762" w:rsidRDefault="00604762" w:rsidP="00B66A4E">
      <w:pPr>
        <w:pStyle w:val="Heading3"/>
        <w:tabs>
          <w:tab w:val="clear" w:pos="1800"/>
          <w:tab w:val="num" w:pos="-360"/>
        </w:tabs>
        <w:rPr>
          <w:sz w:val="20"/>
        </w:rPr>
      </w:pPr>
      <w:r>
        <w:rPr>
          <w:sz w:val="20"/>
        </w:rPr>
        <w:t>Salvage I-Beam Sign</w:t>
      </w:r>
    </w:p>
    <w:p w14:paraId="47418202" w14:textId="77777777" w:rsidR="00604762" w:rsidRPr="00373400" w:rsidRDefault="00604762" w:rsidP="00604762">
      <w:pPr>
        <w:tabs>
          <w:tab w:val="left" w:pos="0"/>
        </w:tabs>
        <w:rPr>
          <w:i/>
        </w:rPr>
      </w:pPr>
      <w:r w:rsidRPr="00373400">
        <w:rPr>
          <w:i/>
          <w:highlight w:val="yellow"/>
        </w:rPr>
        <w:t>Use this provision if salvaging and later installing upon new footings.</w:t>
      </w:r>
    </w:p>
    <w:p w14:paraId="04D75894" w14:textId="77777777" w:rsidR="008B6D8F" w:rsidRPr="008B6D8F" w:rsidRDefault="008B6D8F" w:rsidP="008B6D8F">
      <w:pPr>
        <w:tabs>
          <w:tab w:val="left" w:pos="0"/>
        </w:tabs>
      </w:pPr>
      <w:r w:rsidRPr="008B6D8F">
        <w:t>For Signs being installed on new footings:</w:t>
      </w:r>
    </w:p>
    <w:p w14:paraId="546DD1BF" w14:textId="77777777" w:rsidR="008B6D8F" w:rsidRPr="008B6D8F" w:rsidRDefault="008B6D8F" w:rsidP="008B6D8F">
      <w:pPr>
        <w:tabs>
          <w:tab w:val="left" w:pos="0"/>
        </w:tabs>
      </w:pPr>
      <w:r w:rsidRPr="008B6D8F">
        <w:tab/>
      </w:r>
    </w:p>
    <w:p w14:paraId="14147E22" w14:textId="77777777" w:rsidR="008B6D8F" w:rsidRPr="008B6D8F" w:rsidRDefault="008B6D8F" w:rsidP="008B6D8F">
      <w:pPr>
        <w:tabs>
          <w:tab w:val="left" w:pos="0"/>
        </w:tabs>
      </w:pPr>
      <w:r w:rsidRPr="008B6D8F">
        <w:tab/>
        <w:t xml:space="preserve">Salvage the in place extruded sign panel and </w:t>
      </w:r>
      <w:proofErr w:type="gramStart"/>
      <w:r w:rsidRPr="008B6D8F">
        <w:t>sign posts</w:t>
      </w:r>
      <w:proofErr w:type="gramEnd"/>
      <w:r w:rsidRPr="008B6D8F">
        <w:t xml:space="preserve"> and store for reinstallation.</w:t>
      </w:r>
    </w:p>
    <w:p w14:paraId="7137877C" w14:textId="77777777" w:rsidR="008B6D8F" w:rsidRPr="008B6D8F" w:rsidRDefault="008B6D8F" w:rsidP="008B6D8F">
      <w:pPr>
        <w:tabs>
          <w:tab w:val="left" w:pos="0"/>
        </w:tabs>
      </w:pPr>
    </w:p>
    <w:p w14:paraId="7A559588" w14:textId="77777777" w:rsidR="008B6D8F" w:rsidRPr="008B6D8F" w:rsidRDefault="008B6D8F" w:rsidP="008B6D8F">
      <w:pPr>
        <w:tabs>
          <w:tab w:val="left" w:pos="0"/>
        </w:tabs>
      </w:pPr>
      <w:r w:rsidRPr="008B6D8F">
        <w:tab/>
        <w:t>Remove and dispose of the post clips.</w:t>
      </w:r>
    </w:p>
    <w:p w14:paraId="40567B6A" w14:textId="77777777" w:rsidR="008B6D8F" w:rsidRPr="008B6D8F" w:rsidRDefault="008B6D8F" w:rsidP="008B6D8F">
      <w:pPr>
        <w:tabs>
          <w:tab w:val="left" w:pos="0"/>
        </w:tabs>
      </w:pPr>
      <w:r w:rsidRPr="008B6D8F">
        <w:tab/>
      </w:r>
    </w:p>
    <w:p w14:paraId="50C978D5" w14:textId="77777777" w:rsidR="008B6D8F" w:rsidRPr="008B6D8F" w:rsidRDefault="008B6D8F" w:rsidP="008B6D8F">
      <w:pPr>
        <w:tabs>
          <w:tab w:val="left" w:pos="0"/>
        </w:tabs>
      </w:pPr>
      <w:r w:rsidRPr="008B6D8F">
        <w:tab/>
        <w:t xml:space="preserve">Remove and dispose of the friction fuse and mounting hardware from each </w:t>
      </w:r>
      <w:proofErr w:type="gramStart"/>
      <w:r w:rsidRPr="008B6D8F">
        <w:t>sign post</w:t>
      </w:r>
      <w:proofErr w:type="gramEnd"/>
      <w:r w:rsidRPr="008B6D8F">
        <w:t>.</w:t>
      </w:r>
    </w:p>
    <w:p w14:paraId="5C2D6FB9" w14:textId="77777777" w:rsidR="008B6D8F" w:rsidRPr="008B6D8F" w:rsidRDefault="008B6D8F" w:rsidP="008B6D8F">
      <w:pPr>
        <w:tabs>
          <w:tab w:val="left" w:pos="0"/>
        </w:tabs>
      </w:pPr>
    </w:p>
    <w:p w14:paraId="5623FF12" w14:textId="77777777" w:rsidR="008B6D8F" w:rsidRPr="008B6D8F" w:rsidRDefault="008B6D8F" w:rsidP="008B6D8F">
      <w:pPr>
        <w:tabs>
          <w:tab w:val="left" w:pos="0"/>
        </w:tabs>
      </w:pPr>
      <w:r w:rsidRPr="008B6D8F">
        <w:tab/>
        <w:t>Remove and dispose of the concrete or H pile footings.</w:t>
      </w:r>
    </w:p>
    <w:p w14:paraId="3DFD40D6" w14:textId="77777777" w:rsidR="008B6D8F" w:rsidRPr="008B6D8F" w:rsidRDefault="008B6D8F" w:rsidP="008B6D8F">
      <w:pPr>
        <w:tabs>
          <w:tab w:val="left" w:pos="0"/>
        </w:tabs>
      </w:pPr>
    </w:p>
    <w:p w14:paraId="551B9E06" w14:textId="77777777" w:rsidR="00604762" w:rsidRPr="00373400" w:rsidRDefault="00604762" w:rsidP="00604762">
      <w:pPr>
        <w:tabs>
          <w:tab w:val="left" w:pos="0"/>
        </w:tabs>
        <w:rPr>
          <w:i/>
        </w:rPr>
      </w:pPr>
      <w:r w:rsidRPr="00373400">
        <w:rPr>
          <w:i/>
          <w:highlight w:val="yellow"/>
        </w:rPr>
        <w:t>Use this provision if salvaging and later installing upon the same footings.</w:t>
      </w:r>
    </w:p>
    <w:p w14:paraId="435DF8AF" w14:textId="77777777" w:rsidR="008B6D8F" w:rsidRDefault="008B6D8F" w:rsidP="008B6D8F">
      <w:pPr>
        <w:tabs>
          <w:tab w:val="left" w:pos="0"/>
        </w:tabs>
      </w:pPr>
      <w:r>
        <w:t>For Signs being installed on the same footing:</w:t>
      </w:r>
    </w:p>
    <w:p w14:paraId="071A3B3A" w14:textId="77777777" w:rsidR="008B6D8F" w:rsidRDefault="008B6D8F" w:rsidP="008B6D8F">
      <w:pPr>
        <w:tabs>
          <w:tab w:val="left" w:pos="0"/>
        </w:tabs>
      </w:pPr>
      <w:r>
        <w:tab/>
      </w:r>
    </w:p>
    <w:p w14:paraId="145ED7E5" w14:textId="77777777" w:rsidR="008B6D8F" w:rsidRDefault="008B6D8F" w:rsidP="008B6D8F">
      <w:pPr>
        <w:tabs>
          <w:tab w:val="left" w:pos="90"/>
        </w:tabs>
        <w:ind w:left="720"/>
      </w:pPr>
      <w:r>
        <w:t>Salvage the in place extruded sign panel and post section above the friction fuses and store for reinstallation.</w:t>
      </w:r>
    </w:p>
    <w:p w14:paraId="158D2C09" w14:textId="77777777" w:rsidR="008B6D8F" w:rsidRDefault="008B6D8F" w:rsidP="008B6D8F">
      <w:pPr>
        <w:tabs>
          <w:tab w:val="left" w:pos="0"/>
        </w:tabs>
      </w:pPr>
    </w:p>
    <w:p w14:paraId="63DEFF74" w14:textId="77777777" w:rsidR="008B6D8F" w:rsidRDefault="008B6D8F" w:rsidP="008B6D8F">
      <w:pPr>
        <w:tabs>
          <w:tab w:val="left" w:pos="0"/>
        </w:tabs>
      </w:pPr>
      <w:r>
        <w:tab/>
        <w:t>Remove and dispose of the post clips.</w:t>
      </w:r>
    </w:p>
    <w:p w14:paraId="7CFAE917" w14:textId="77777777" w:rsidR="008B6D8F" w:rsidRDefault="008B6D8F" w:rsidP="008B6D8F">
      <w:pPr>
        <w:tabs>
          <w:tab w:val="left" w:pos="0"/>
        </w:tabs>
      </w:pPr>
    </w:p>
    <w:p w14:paraId="40CD2366" w14:textId="77777777" w:rsidR="008B6D8F" w:rsidRDefault="008B6D8F" w:rsidP="008B6D8F">
      <w:pPr>
        <w:tabs>
          <w:tab w:val="left" w:pos="0"/>
        </w:tabs>
      </w:pPr>
      <w:r>
        <w:tab/>
        <w:t xml:space="preserve">Remove and dispose of the friction fuse and mounting hardware from each </w:t>
      </w:r>
      <w:proofErr w:type="gramStart"/>
      <w:r>
        <w:t>sign post</w:t>
      </w:r>
      <w:proofErr w:type="gramEnd"/>
      <w:r>
        <w:t>.</w:t>
      </w:r>
    </w:p>
    <w:p w14:paraId="18D3C644" w14:textId="77777777" w:rsidR="008B6D8F" w:rsidRDefault="008B6D8F" w:rsidP="008B6D8F">
      <w:pPr>
        <w:tabs>
          <w:tab w:val="left" w:pos="0"/>
        </w:tabs>
      </w:pPr>
    </w:p>
    <w:p w14:paraId="0F69D9C0" w14:textId="77777777" w:rsidR="008B6D8F" w:rsidRDefault="008B6D8F" w:rsidP="008B6D8F">
      <w:pPr>
        <w:tabs>
          <w:tab w:val="left" w:pos="270"/>
        </w:tabs>
        <w:ind w:left="720"/>
      </w:pPr>
      <w:r>
        <w:t xml:space="preserve">Remove and dispose of the lower </w:t>
      </w:r>
      <w:proofErr w:type="gramStart"/>
      <w:r>
        <w:t>sign post</w:t>
      </w:r>
      <w:proofErr w:type="gramEnd"/>
      <w:r>
        <w:t xml:space="preserve"> section (from the base plate to the friction fuse) of each sign post.</w:t>
      </w:r>
    </w:p>
    <w:p w14:paraId="6AD35352" w14:textId="77777777" w:rsidR="008B6D8F" w:rsidRDefault="008B6D8F" w:rsidP="008B6D8F">
      <w:pPr>
        <w:tabs>
          <w:tab w:val="left" w:pos="0"/>
        </w:tabs>
      </w:pPr>
    </w:p>
    <w:p w14:paraId="616ECF9D" w14:textId="731F930C" w:rsidR="00F50D16" w:rsidRPr="00EA6905" w:rsidRDefault="00F50D16" w:rsidP="00F50D16">
      <w:pPr>
        <w:pStyle w:val="Heading3"/>
        <w:rPr>
          <w:sz w:val="20"/>
        </w:rPr>
      </w:pPr>
      <w:r w:rsidRPr="00EA6905">
        <w:rPr>
          <w:sz w:val="20"/>
        </w:rPr>
        <w:t>Remove Sign Walkway</w:t>
      </w:r>
    </w:p>
    <w:p w14:paraId="7EAD8C9D" w14:textId="77777777" w:rsidR="00F50D16" w:rsidRPr="00296042" w:rsidRDefault="00F50D16" w:rsidP="00F50D16">
      <w:pPr>
        <w:pStyle w:val="BodyTextIn"/>
        <w:rPr>
          <w:i/>
        </w:rPr>
      </w:pPr>
      <w:r w:rsidRPr="00296042">
        <w:rPr>
          <w:i/>
          <w:highlight w:val="yellow"/>
        </w:rPr>
        <w:t>Use for walkways on cantilevers or sign bridges without lighting systems.</w:t>
      </w:r>
    </w:p>
    <w:p w14:paraId="62F85167"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6B57D739" w14:textId="77777777" w:rsidR="00F50D16" w:rsidRPr="00EE34A0" w:rsidRDefault="00F50D16" w:rsidP="00F50D16">
      <w:pPr>
        <w:pStyle w:val="BodyTextIn"/>
      </w:pPr>
    </w:p>
    <w:p w14:paraId="23E89ABF" w14:textId="31C5E3FF" w:rsidR="00F50D16" w:rsidRPr="00EE34A0" w:rsidRDefault="00F50D16" w:rsidP="00F50D16">
      <w:pPr>
        <w:pStyle w:val="BodyTextIn"/>
        <w:ind w:left="720"/>
      </w:pPr>
      <w:r w:rsidRPr="00EE34A0">
        <w:t xml:space="preserve">Remove </w:t>
      </w:r>
      <w:r w:rsidR="00360484">
        <w:t xml:space="preserve">and dispose of </w:t>
      </w:r>
      <w:r w:rsidRPr="00EE34A0">
        <w:t>the walkway</w:t>
      </w:r>
      <w:r>
        <w:t xml:space="preserve"> and </w:t>
      </w:r>
      <w:r w:rsidRPr="00EE34A0">
        <w:t>walkway supports.</w:t>
      </w:r>
    </w:p>
    <w:p w14:paraId="2D8560BD" w14:textId="77777777" w:rsidR="00F50D16" w:rsidRPr="00EE34A0" w:rsidRDefault="00F50D16" w:rsidP="00F50D16">
      <w:pPr>
        <w:pStyle w:val="BodyTextIn"/>
        <w:ind w:left="720"/>
      </w:pPr>
    </w:p>
    <w:p w14:paraId="70DCF3D8"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6783A6B8" w14:textId="77777777" w:rsidR="00F50D16" w:rsidRPr="00EE34A0" w:rsidRDefault="00F50D16" w:rsidP="00F50D16">
      <w:pPr>
        <w:pStyle w:val="BodyTextIn"/>
        <w:ind w:left="720"/>
        <w:rPr>
          <w:b/>
        </w:rPr>
      </w:pPr>
      <w:r w:rsidRPr="00EE34A0">
        <w:t xml:space="preserve"> </w:t>
      </w:r>
    </w:p>
    <w:p w14:paraId="409FC76C" w14:textId="77777777" w:rsidR="00F50D16" w:rsidRDefault="00F50D16" w:rsidP="00F50D16">
      <w:pPr>
        <w:pStyle w:val="BodyTextIn"/>
        <w:ind w:left="720"/>
      </w:pPr>
      <w:r w:rsidRPr="00EE34A0">
        <w:t>After removal of the walkway from the</w:t>
      </w:r>
      <w:r>
        <w:t xml:space="preserve"> sign</w:t>
      </w:r>
      <w:r w:rsidRPr="00EE34A0">
        <w:t xml:space="preserve"> truss:</w:t>
      </w:r>
    </w:p>
    <w:p w14:paraId="4CB24743" w14:textId="77777777" w:rsidR="00F50D16" w:rsidRPr="00EE34A0" w:rsidRDefault="00F50D16" w:rsidP="00F50D16">
      <w:pPr>
        <w:pStyle w:val="BodyTextIn"/>
        <w:ind w:left="720"/>
      </w:pPr>
    </w:p>
    <w:p w14:paraId="6E64A4B0" w14:textId="77777777" w:rsidR="00F50D16" w:rsidRPr="00267FDA" w:rsidRDefault="00F50D16" w:rsidP="00F50D16">
      <w:pPr>
        <w:pStyle w:val="BodyTextIn"/>
        <w:ind w:left="1440"/>
      </w:pPr>
      <w:r w:rsidRPr="00EE34A0">
        <w:t>Furnish high strength bolts, nuts</w:t>
      </w:r>
      <w:r>
        <w:t>,</w:t>
      </w:r>
      <w:r w:rsidRPr="00EE34A0">
        <w:t xml:space="preserve"> and washers </w:t>
      </w:r>
      <w:r>
        <w:t xml:space="preserve">according </w:t>
      </w:r>
      <w:r w:rsidRPr="00267FDA">
        <w:t xml:space="preserve">to 3391.2B, “Fasteners: High Strength Structural Steel Bolts” for each open hole in the sign truss.  </w:t>
      </w:r>
    </w:p>
    <w:p w14:paraId="260EDB7E" w14:textId="77777777" w:rsidR="00F50D16" w:rsidRPr="00267FDA" w:rsidRDefault="00F50D16" w:rsidP="00F50D16">
      <w:pPr>
        <w:pStyle w:val="BodyTextIn"/>
        <w:ind w:left="1440"/>
      </w:pPr>
    </w:p>
    <w:p w14:paraId="23072573" w14:textId="77777777" w:rsidR="00F50D16" w:rsidRPr="00267FDA" w:rsidRDefault="00F50D16" w:rsidP="00F50D16">
      <w:pPr>
        <w:pStyle w:val="BodyTextIn"/>
        <w:ind w:left="1440"/>
      </w:pPr>
      <w:r w:rsidRPr="00267FDA">
        <w:lastRenderedPageBreak/>
        <w:t xml:space="preserve">Galvanize the high strength bolts, nuts, and washers according to 3392, “Galvanized Hardware.”  </w:t>
      </w:r>
    </w:p>
    <w:p w14:paraId="64347ADA" w14:textId="77777777" w:rsidR="00F50D16" w:rsidRPr="00267FDA" w:rsidRDefault="00F50D16" w:rsidP="00F50D16">
      <w:pPr>
        <w:pStyle w:val="BodyTextIn"/>
        <w:ind w:left="1440"/>
      </w:pPr>
    </w:p>
    <w:p w14:paraId="4C59E160" w14:textId="77777777" w:rsidR="00F50D16" w:rsidRPr="00267FDA" w:rsidRDefault="00F50D16" w:rsidP="00F50D16">
      <w:pPr>
        <w:pStyle w:val="BodyTextIn"/>
        <w:ind w:left="1440"/>
      </w:pPr>
      <w:r>
        <w:t xml:space="preserve">Install the high strength </w:t>
      </w:r>
      <w:r w:rsidRPr="00EE34A0">
        <w:t>bolts, nuts</w:t>
      </w:r>
      <w:r>
        <w:t>,</w:t>
      </w:r>
      <w:r w:rsidRPr="00EE34A0">
        <w:t xml:space="preserve"> and washers in the open holes and tighten </w:t>
      </w:r>
      <w:r>
        <w:t>according to</w:t>
      </w:r>
      <w:r w:rsidRPr="00EE34A0">
        <w:t xml:space="preserve"> </w:t>
      </w:r>
      <w:r w:rsidRPr="00267FDA">
        <w:t>2402.3G2c, “Steel Bridge Construction: Permanent Connections: Installation.”</w:t>
      </w:r>
    </w:p>
    <w:p w14:paraId="2F27F419" w14:textId="77777777" w:rsidR="00F50D16" w:rsidRPr="00EE34A0" w:rsidRDefault="00F50D16" w:rsidP="00F50D16">
      <w:pPr>
        <w:pStyle w:val="BodyTextIn"/>
        <w:rPr>
          <w:highlight w:val="yellow"/>
        </w:rPr>
      </w:pPr>
    </w:p>
    <w:p w14:paraId="2ACC1CDA" w14:textId="77777777" w:rsidR="00F50D16" w:rsidRDefault="00F50D16" w:rsidP="00F50D16">
      <w:pPr>
        <w:pStyle w:val="BodyTextIn"/>
        <w:rPr>
          <w:i/>
        </w:rPr>
      </w:pPr>
      <w:r w:rsidRPr="00296042">
        <w:rPr>
          <w:i/>
          <w:highlight w:val="yellow"/>
        </w:rPr>
        <w:t>Use for walkways for signs on bridges without lighting systems.</w:t>
      </w:r>
    </w:p>
    <w:p w14:paraId="737BB2C1"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6B8594F7" w14:textId="77777777" w:rsidR="00F50D16" w:rsidRPr="002B6662" w:rsidRDefault="00F50D16" w:rsidP="00F50D16">
      <w:pPr>
        <w:pStyle w:val="BodyTextIn"/>
        <w:ind w:firstLine="720"/>
      </w:pPr>
    </w:p>
    <w:p w14:paraId="7EB0B57F" w14:textId="77777777" w:rsidR="00F50D16" w:rsidRDefault="00F50D16" w:rsidP="00F50D16">
      <w:pPr>
        <w:pStyle w:val="BodyTextIn"/>
        <w:ind w:left="720"/>
      </w:pPr>
      <w:r w:rsidRPr="00EE34A0">
        <w:t>Cut each walkway support so that 2 inches of each support extend beyond the face of the sign panel</w:t>
      </w:r>
      <w:r>
        <w:t xml:space="preserve">. </w:t>
      </w:r>
    </w:p>
    <w:p w14:paraId="5C2FCD62" w14:textId="77777777" w:rsidR="00F50D16" w:rsidRDefault="00F50D16" w:rsidP="00F50D16">
      <w:pPr>
        <w:pStyle w:val="BodyTextIn"/>
        <w:ind w:left="720"/>
      </w:pPr>
    </w:p>
    <w:p w14:paraId="30E7195F" w14:textId="7387C980" w:rsidR="00F50D16" w:rsidRDefault="00F50D16" w:rsidP="00F50D16">
      <w:pPr>
        <w:pStyle w:val="BodyTextIn"/>
        <w:ind w:left="720"/>
      </w:pPr>
      <w:r>
        <w:t>R</w:t>
      </w:r>
      <w:r w:rsidRPr="00EE34A0">
        <w:t xml:space="preserve">emove </w:t>
      </w:r>
      <w:r w:rsidR="00360484">
        <w:t xml:space="preserve">and dispose of </w:t>
      </w:r>
      <w:r w:rsidRPr="00EE34A0">
        <w:t>the walkway s</w:t>
      </w:r>
      <w:r>
        <w:t xml:space="preserve">upports attached to the walkway.  </w:t>
      </w:r>
    </w:p>
    <w:p w14:paraId="2CC51327" w14:textId="77777777" w:rsidR="00F50D16" w:rsidRDefault="00F50D16" w:rsidP="00F50D16">
      <w:pPr>
        <w:pStyle w:val="BodyTextIn"/>
        <w:ind w:left="720"/>
      </w:pPr>
    </w:p>
    <w:p w14:paraId="1F7C7724" w14:textId="5B39C255" w:rsidR="00F50D16" w:rsidRPr="00EE34A0" w:rsidRDefault="00F50D16" w:rsidP="00F50D16">
      <w:pPr>
        <w:pStyle w:val="BodyTextIn"/>
        <w:ind w:left="720"/>
      </w:pPr>
      <w:r>
        <w:t xml:space="preserve">Remove </w:t>
      </w:r>
      <w:r w:rsidR="00360484">
        <w:t xml:space="preserve">and dispose of </w:t>
      </w:r>
      <w:r>
        <w:t xml:space="preserve">the </w:t>
      </w:r>
      <w:r w:rsidRPr="00EE34A0">
        <w:t>feed point identification plate.</w:t>
      </w:r>
    </w:p>
    <w:p w14:paraId="04F36DDC" w14:textId="77777777" w:rsidR="00F50D16" w:rsidRPr="00EE34A0" w:rsidRDefault="00F50D16" w:rsidP="00F50D16">
      <w:pPr>
        <w:pStyle w:val="BodyTextIn"/>
        <w:ind w:left="720"/>
      </w:pPr>
    </w:p>
    <w:p w14:paraId="09CA32DE"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2D0E2CFE" w14:textId="77777777" w:rsidR="00F50D16" w:rsidRPr="00296042" w:rsidRDefault="00F50D16" w:rsidP="00F50D16">
      <w:pPr>
        <w:pStyle w:val="BodyTextIn"/>
        <w:rPr>
          <w:i/>
        </w:rPr>
      </w:pPr>
    </w:p>
    <w:p w14:paraId="13E0C48C" w14:textId="77777777" w:rsidR="00F50D16" w:rsidRPr="00296042" w:rsidRDefault="00F50D16" w:rsidP="00F50D16">
      <w:pPr>
        <w:pStyle w:val="BodyTextIn"/>
        <w:rPr>
          <w:b/>
          <w:i/>
        </w:rPr>
      </w:pPr>
      <w:r w:rsidRPr="00296042">
        <w:rPr>
          <w:i/>
          <w:highlight w:val="yellow"/>
        </w:rPr>
        <w:t>Use for walkways with lighting systems on cantilevers or sign bridges.</w:t>
      </w:r>
      <w:r w:rsidRPr="00296042">
        <w:rPr>
          <w:i/>
        </w:rPr>
        <w:t xml:space="preserve">  </w:t>
      </w:r>
    </w:p>
    <w:p w14:paraId="30E0F225"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40B653A0" w14:textId="77777777" w:rsidR="00F50D16" w:rsidRPr="00EE34A0" w:rsidRDefault="00F50D16" w:rsidP="00F50D16">
      <w:pPr>
        <w:pStyle w:val="BodyTextIn"/>
      </w:pPr>
    </w:p>
    <w:p w14:paraId="2DB30754" w14:textId="77777777" w:rsidR="00F50D16" w:rsidRDefault="00F50D16" w:rsidP="00F50D16">
      <w:pPr>
        <w:pStyle w:val="BodyTextIn"/>
        <w:ind w:left="720"/>
      </w:pPr>
      <w:r w:rsidRPr="00EE34A0">
        <w:t>Disconnect the power cable at the source of power</w:t>
      </w:r>
      <w:r>
        <w:t xml:space="preserve"> (SOP)</w:t>
      </w:r>
      <w:r w:rsidRPr="00EE34A0">
        <w:t xml:space="preserve"> and the sign base</w:t>
      </w:r>
      <w:r>
        <w:t>.  Tape the ends of the power cable.</w:t>
      </w:r>
      <w:r w:rsidRPr="00EE34A0">
        <w:t xml:space="preserve">  </w:t>
      </w:r>
    </w:p>
    <w:p w14:paraId="482CF210" w14:textId="77777777" w:rsidR="00F50D16" w:rsidRPr="00267FDA" w:rsidRDefault="00F50D16" w:rsidP="00F50D16">
      <w:pPr>
        <w:pStyle w:val="BodyTextIn"/>
        <w:ind w:left="1440"/>
      </w:pPr>
      <w:r>
        <w:t>Resplice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p>
    <w:p w14:paraId="7F4F33C3" w14:textId="77777777" w:rsidR="00F50D16" w:rsidRDefault="00F50D16" w:rsidP="00F50D16">
      <w:pPr>
        <w:pStyle w:val="BodyTextIn"/>
        <w:ind w:left="1440"/>
      </w:pPr>
    </w:p>
    <w:p w14:paraId="1C81CBE2" w14:textId="77777777" w:rsidR="00F50D16" w:rsidRDefault="00F50D16" w:rsidP="00F50D16">
      <w:pPr>
        <w:pStyle w:val="BodyTextIn"/>
        <w:ind w:left="1440"/>
      </w:pPr>
      <w:r w:rsidRPr="00EE34A0">
        <w:t xml:space="preserve">If the </w:t>
      </w:r>
      <w:r>
        <w:t>SOP is a service cabinet,</w:t>
      </w:r>
    </w:p>
    <w:p w14:paraId="3A77634F" w14:textId="77777777" w:rsidR="00F50D16" w:rsidRDefault="00F50D16" w:rsidP="00F50D16">
      <w:pPr>
        <w:pStyle w:val="BodyTextIn"/>
        <w:ind w:left="1440"/>
      </w:pPr>
    </w:p>
    <w:p w14:paraId="1129AF1C" w14:textId="77777777" w:rsidR="00F50D16" w:rsidRDefault="00F50D16" w:rsidP="00F50D16">
      <w:pPr>
        <w:pStyle w:val="BodyTextIn"/>
        <w:ind w:left="2160"/>
      </w:pPr>
      <w:r>
        <w:t>D</w:t>
      </w:r>
      <w:r w:rsidRPr="00EE34A0">
        <w:t>isconnect the power conductors from the circuit breaker</w:t>
      </w:r>
      <w:r>
        <w:t>(s).</w:t>
      </w:r>
    </w:p>
    <w:p w14:paraId="072F7DBF" w14:textId="77777777" w:rsidR="00F50D16" w:rsidRDefault="00F50D16" w:rsidP="00F50D16">
      <w:pPr>
        <w:pStyle w:val="BodyTextIn"/>
        <w:ind w:left="2160"/>
      </w:pPr>
    </w:p>
    <w:p w14:paraId="43F7C12F" w14:textId="77777777" w:rsidR="00F50D16" w:rsidRPr="00EE34A0" w:rsidRDefault="00F50D16" w:rsidP="00F50D16">
      <w:pPr>
        <w:pStyle w:val="BodyTextIn"/>
        <w:ind w:left="2160"/>
      </w:pPr>
      <w:r>
        <w:t>Shut off the circuit breaker(s).</w:t>
      </w:r>
    </w:p>
    <w:p w14:paraId="12BAF5C7" w14:textId="77777777" w:rsidR="00F50D16" w:rsidRPr="00EE34A0" w:rsidRDefault="00F50D16" w:rsidP="00F50D16">
      <w:pPr>
        <w:pStyle w:val="BodyTextIn"/>
        <w:ind w:left="720"/>
      </w:pPr>
    </w:p>
    <w:p w14:paraId="297394A2" w14:textId="77777777" w:rsidR="00F50D16" w:rsidRDefault="00F50D16" w:rsidP="00F50D16">
      <w:pPr>
        <w:ind w:left="720"/>
      </w:pPr>
      <w:r w:rsidRPr="00EE34A0">
        <w:t xml:space="preserve">Contact </w:t>
      </w:r>
      <w:r>
        <w:t>the Department for final acceptance of the source of power disconnection:</w:t>
      </w:r>
    </w:p>
    <w:p w14:paraId="5219CD50" w14:textId="77777777" w:rsidR="00F50D16" w:rsidRPr="00EE09AE" w:rsidRDefault="00F50D16" w:rsidP="00F50D16">
      <w:pPr>
        <w:ind w:left="1440"/>
        <w:rPr>
          <w:highlight w:val="green"/>
        </w:rPr>
      </w:pPr>
      <w:r w:rsidRPr="00EE09AE">
        <w:rPr>
          <w:highlight w:val="green"/>
        </w:rPr>
        <w:t>John Pedersen</w:t>
      </w:r>
    </w:p>
    <w:p w14:paraId="42E65453" w14:textId="77777777" w:rsidR="00F50D16" w:rsidRPr="00EE09AE" w:rsidRDefault="00F50D16" w:rsidP="00F50D16">
      <w:pPr>
        <w:ind w:left="1440"/>
        <w:rPr>
          <w:highlight w:val="green"/>
        </w:rPr>
      </w:pPr>
      <w:r w:rsidRPr="00EE09AE">
        <w:rPr>
          <w:highlight w:val="green"/>
        </w:rPr>
        <w:t>Metro Traffic Lighting Operations</w:t>
      </w:r>
    </w:p>
    <w:p w14:paraId="193DBAF6" w14:textId="77777777" w:rsidR="00F50D16" w:rsidRDefault="00F50D16" w:rsidP="00F50D16">
      <w:pPr>
        <w:ind w:left="1440"/>
      </w:pPr>
      <w:r w:rsidRPr="00EE09AE">
        <w:rPr>
          <w:highlight w:val="green"/>
        </w:rPr>
        <w:t>651-234-7849</w:t>
      </w:r>
    </w:p>
    <w:p w14:paraId="703A3BCB" w14:textId="77777777" w:rsidR="00F50D16" w:rsidRPr="00261F60" w:rsidRDefault="00F50D16" w:rsidP="00F50D16">
      <w:pPr>
        <w:ind w:left="1440"/>
        <w:rPr>
          <w:highlight w:val="green"/>
        </w:rPr>
      </w:pPr>
      <w:r w:rsidRPr="00261F60">
        <w:rPr>
          <w:highlight w:val="green"/>
        </w:rPr>
        <w:t>Or</w:t>
      </w:r>
    </w:p>
    <w:p w14:paraId="0514BF14" w14:textId="77777777" w:rsidR="00F50D16" w:rsidRPr="00261F60" w:rsidRDefault="00F50D16" w:rsidP="00F50D16">
      <w:pPr>
        <w:ind w:left="1440"/>
        <w:rPr>
          <w:highlight w:val="green"/>
        </w:rPr>
      </w:pPr>
      <w:r w:rsidRPr="00261F60">
        <w:rPr>
          <w:highlight w:val="green"/>
        </w:rPr>
        <w:t xml:space="preserve">Mike </w:t>
      </w:r>
      <w:proofErr w:type="spellStart"/>
      <w:r w:rsidRPr="00261F60">
        <w:rPr>
          <w:highlight w:val="green"/>
        </w:rPr>
        <w:t>Posch</w:t>
      </w:r>
      <w:proofErr w:type="spellEnd"/>
    </w:p>
    <w:p w14:paraId="07F31E23" w14:textId="77777777" w:rsidR="00F50D16" w:rsidRPr="00261F60" w:rsidRDefault="00F50D16" w:rsidP="00F50D16">
      <w:pPr>
        <w:ind w:left="1440"/>
        <w:rPr>
          <w:highlight w:val="green"/>
        </w:rPr>
      </w:pPr>
      <w:r w:rsidRPr="00261F60">
        <w:rPr>
          <w:highlight w:val="green"/>
        </w:rPr>
        <w:t>Greater MN</w:t>
      </w:r>
    </w:p>
    <w:p w14:paraId="14D7DD37" w14:textId="77777777" w:rsidR="00F50D16" w:rsidRDefault="00F50D16" w:rsidP="00F50D16">
      <w:pPr>
        <w:ind w:left="1440"/>
      </w:pPr>
      <w:r w:rsidRPr="00261F60">
        <w:rPr>
          <w:highlight w:val="green"/>
        </w:rPr>
        <w:t>320-248-3179</w:t>
      </w:r>
    </w:p>
    <w:p w14:paraId="384E38CF" w14:textId="77777777" w:rsidR="00F50D16" w:rsidRPr="00EE34A0" w:rsidRDefault="00F50D16" w:rsidP="00F50D16">
      <w:pPr>
        <w:pStyle w:val="BodyTextIn"/>
      </w:pPr>
    </w:p>
    <w:p w14:paraId="2BE62F06" w14:textId="77777777" w:rsidR="00F50D16" w:rsidRPr="00EE34A0" w:rsidRDefault="00F50D16" w:rsidP="00F50D16">
      <w:pPr>
        <w:pStyle w:val="BodyTextIn"/>
        <w:ind w:left="720"/>
      </w:pPr>
      <w:r w:rsidRPr="00EE34A0">
        <w:t>Disconnect and remove the conductors between the sign lighting fixtures and the switch</w:t>
      </w:r>
      <w:r>
        <w:t>,</w:t>
      </w:r>
      <w:r w:rsidRPr="00EE34A0">
        <w:t xml:space="preserve"> </w:t>
      </w:r>
      <w:r>
        <w:t xml:space="preserve">as well as </w:t>
      </w:r>
      <w:r w:rsidRPr="00EE34A0">
        <w:t xml:space="preserve">between the switch and the sign base.  Remove fuse connectors encountered in the sign base. </w:t>
      </w:r>
    </w:p>
    <w:p w14:paraId="38A6BA25" w14:textId="77777777" w:rsidR="00F50D16" w:rsidRPr="00EE34A0" w:rsidRDefault="00F50D16" w:rsidP="00F50D16">
      <w:pPr>
        <w:pStyle w:val="BodyTextIn"/>
        <w:ind w:left="720"/>
      </w:pPr>
    </w:p>
    <w:p w14:paraId="6F3FE36C" w14:textId="77777777" w:rsidR="00F50D16" w:rsidRDefault="00F50D16" w:rsidP="00F50D16">
      <w:pPr>
        <w:pStyle w:val="BodyTextIn"/>
        <w:ind w:left="720"/>
      </w:pPr>
      <w:r>
        <w:t xml:space="preserve">Disconnect and remove conduit </w:t>
      </w:r>
      <w:r w:rsidRPr="00EE34A0">
        <w:t xml:space="preserve">between the switch and the conduit stub on the </w:t>
      </w:r>
      <w:proofErr w:type="gramStart"/>
      <w:r w:rsidRPr="00EE34A0">
        <w:t>sign post</w:t>
      </w:r>
      <w:proofErr w:type="gramEnd"/>
      <w:r>
        <w:t>.  Cap the conduit stub</w:t>
      </w:r>
      <w:r w:rsidRPr="00EE34A0">
        <w:t xml:space="preserve">.  </w:t>
      </w:r>
    </w:p>
    <w:p w14:paraId="0104991B" w14:textId="77777777" w:rsidR="00F50D16" w:rsidRDefault="00F50D16" w:rsidP="00F50D16">
      <w:pPr>
        <w:pStyle w:val="BodyTextIn"/>
        <w:ind w:left="1440"/>
      </w:pPr>
      <w:r>
        <w:t xml:space="preserve">If the switch is not attached to the </w:t>
      </w:r>
      <w:proofErr w:type="gramStart"/>
      <w:r>
        <w:t>sign post</w:t>
      </w:r>
      <w:proofErr w:type="gramEnd"/>
      <w:r>
        <w:t>,</w:t>
      </w:r>
    </w:p>
    <w:p w14:paraId="28723F75" w14:textId="77777777" w:rsidR="00F50D16" w:rsidRDefault="00F50D16" w:rsidP="00F50D16">
      <w:pPr>
        <w:pStyle w:val="BodyTextIn"/>
        <w:ind w:left="1440"/>
      </w:pPr>
    </w:p>
    <w:p w14:paraId="41F92A25" w14:textId="77777777" w:rsidR="00F50D16" w:rsidRDefault="00F50D16" w:rsidP="00F50D16">
      <w:pPr>
        <w:pStyle w:val="BodyTextIn"/>
        <w:ind w:left="2160"/>
      </w:pPr>
      <w:r w:rsidRPr="00EE34A0">
        <w:t>Disconnect and remove the conduit between the sign l</w:t>
      </w:r>
      <w:r>
        <w:t>ighting fixtures and the switch.</w:t>
      </w:r>
    </w:p>
    <w:p w14:paraId="0ED2AD17" w14:textId="77777777" w:rsidR="00F50D16" w:rsidRPr="00EE34A0" w:rsidRDefault="00F50D16" w:rsidP="00F50D16">
      <w:pPr>
        <w:pStyle w:val="BodyTextIn"/>
        <w:ind w:left="720"/>
      </w:pPr>
    </w:p>
    <w:p w14:paraId="43470CD8" w14:textId="77777777" w:rsidR="00F50D16" w:rsidRDefault="00F50D16" w:rsidP="00F50D16">
      <w:pPr>
        <w:pStyle w:val="BodyTextIn"/>
        <w:ind w:left="720"/>
      </w:pPr>
      <w:r w:rsidRPr="00EE34A0">
        <w:t xml:space="preserve">Remove the switch.  </w:t>
      </w:r>
    </w:p>
    <w:p w14:paraId="17C48ADF" w14:textId="77777777" w:rsidR="00F50D16" w:rsidRDefault="00F50D16" w:rsidP="00F50D16">
      <w:pPr>
        <w:pStyle w:val="BodyTextIn"/>
        <w:ind w:left="720"/>
      </w:pPr>
    </w:p>
    <w:p w14:paraId="6A103CAA" w14:textId="77777777" w:rsidR="00F50D16" w:rsidRDefault="00F50D16" w:rsidP="00F50D16">
      <w:pPr>
        <w:pStyle w:val="BodyTextIn"/>
        <w:ind w:left="1440"/>
      </w:pPr>
      <w:r w:rsidRPr="00EE34A0">
        <w:t>If the swi</w:t>
      </w:r>
      <w:r>
        <w:t xml:space="preserve">tch is attached to the </w:t>
      </w:r>
      <w:proofErr w:type="gramStart"/>
      <w:r>
        <w:t>sign post</w:t>
      </w:r>
      <w:proofErr w:type="gramEnd"/>
      <w:r>
        <w:t>,</w:t>
      </w:r>
    </w:p>
    <w:p w14:paraId="0BF433AE" w14:textId="77777777" w:rsidR="00F50D16" w:rsidRDefault="00F50D16" w:rsidP="00F50D16">
      <w:pPr>
        <w:pStyle w:val="BodyTextIn"/>
        <w:ind w:left="1440"/>
      </w:pPr>
    </w:p>
    <w:p w14:paraId="326F5F98" w14:textId="77777777" w:rsidR="00F50D16" w:rsidRPr="00EE34A0" w:rsidRDefault="00F50D16" w:rsidP="00F50D16">
      <w:pPr>
        <w:pStyle w:val="BodyTextIn"/>
        <w:ind w:left="2160"/>
      </w:pPr>
      <w:r>
        <w:t>C</w:t>
      </w:r>
      <w:r w:rsidRPr="00EE34A0">
        <w:t xml:space="preserve">ap the opening in the </w:t>
      </w:r>
      <w:proofErr w:type="gramStart"/>
      <w:r w:rsidRPr="00EE34A0">
        <w:t>sign post</w:t>
      </w:r>
      <w:proofErr w:type="gramEnd"/>
      <w:r w:rsidRPr="00EE34A0">
        <w:t xml:space="preserve"> to the satisfaction of the Engineer.</w:t>
      </w:r>
    </w:p>
    <w:p w14:paraId="75B32BB3" w14:textId="77777777" w:rsidR="00F50D16" w:rsidRPr="00EE34A0" w:rsidRDefault="00F50D16" w:rsidP="00F50D16">
      <w:pPr>
        <w:pStyle w:val="BodyTextIn"/>
        <w:ind w:left="720"/>
      </w:pPr>
    </w:p>
    <w:p w14:paraId="75A057ED" w14:textId="77777777" w:rsidR="00F50D16" w:rsidRPr="00EE34A0" w:rsidRDefault="00F50D16" w:rsidP="00F50D16">
      <w:pPr>
        <w:pStyle w:val="BodyTextIn"/>
        <w:ind w:left="720"/>
        <w:rPr>
          <w:b/>
        </w:rPr>
      </w:pPr>
      <w:r w:rsidRPr="00EE34A0">
        <w:t>Dismantle the sign lig</w:t>
      </w:r>
      <w:r>
        <w:t xml:space="preserve">hting fixtures and any ballasts </w:t>
      </w:r>
      <w:r w:rsidRPr="00EE34A0">
        <w:t xml:space="preserve">from the sign structure.  </w:t>
      </w:r>
    </w:p>
    <w:p w14:paraId="235A2080" w14:textId="77777777" w:rsidR="00F50D16" w:rsidRPr="00EE34A0" w:rsidRDefault="00F50D16" w:rsidP="00F50D16">
      <w:pPr>
        <w:pStyle w:val="BodyTextIn"/>
        <w:ind w:left="720"/>
        <w:rPr>
          <w:b/>
        </w:rPr>
      </w:pPr>
    </w:p>
    <w:p w14:paraId="539D9CA6" w14:textId="3A6F6893" w:rsidR="00F50D16" w:rsidRPr="00EE34A0" w:rsidRDefault="00F50D16" w:rsidP="00F50D16">
      <w:pPr>
        <w:pStyle w:val="BodyTextIn"/>
        <w:ind w:left="720"/>
      </w:pPr>
      <w:r>
        <w:t>R</w:t>
      </w:r>
      <w:r w:rsidRPr="00EE34A0">
        <w:t xml:space="preserve">emove </w:t>
      </w:r>
      <w:r w:rsidR="00360484">
        <w:t xml:space="preserve">and dispose of </w:t>
      </w:r>
      <w:r w:rsidRPr="00EE34A0">
        <w:t>the walkway, walkway supports</w:t>
      </w:r>
      <w:r>
        <w:t>,</w:t>
      </w:r>
      <w:r w:rsidRPr="00EE34A0">
        <w:t xml:space="preserve"> and the feed point identification plate.</w:t>
      </w:r>
    </w:p>
    <w:p w14:paraId="608F7773" w14:textId="77777777" w:rsidR="00F50D16" w:rsidRPr="00EE34A0" w:rsidRDefault="00F50D16" w:rsidP="00F50D16">
      <w:pPr>
        <w:pStyle w:val="BodyTextIn"/>
        <w:ind w:left="720"/>
      </w:pPr>
    </w:p>
    <w:p w14:paraId="7AE66D3C"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w:t>
      </w:r>
      <w:r w:rsidRPr="000F6DA4">
        <w:t>ASTM A780</w:t>
      </w:r>
      <w:r w:rsidRPr="00EE34A0">
        <w:t>.</w:t>
      </w:r>
      <w:r>
        <w:t xml:space="preserve">  Apply repair materials according to the manufacturer’s instructions.</w:t>
      </w:r>
    </w:p>
    <w:p w14:paraId="74F99DAA" w14:textId="77777777" w:rsidR="00F50D16" w:rsidRPr="00EE34A0" w:rsidRDefault="00F50D16" w:rsidP="00F50D16">
      <w:pPr>
        <w:pStyle w:val="BodyTextIn"/>
        <w:ind w:left="720"/>
        <w:rPr>
          <w:b/>
        </w:rPr>
      </w:pPr>
    </w:p>
    <w:p w14:paraId="2722812A" w14:textId="77777777" w:rsidR="00F50D16" w:rsidRPr="00EE34A0" w:rsidRDefault="00F50D16" w:rsidP="00F50D16">
      <w:pPr>
        <w:pStyle w:val="BodyTextIn"/>
        <w:ind w:left="720"/>
      </w:pPr>
      <w:r w:rsidRPr="00EE34A0">
        <w:t>After removal of the walkway from the sign truss:</w:t>
      </w:r>
    </w:p>
    <w:p w14:paraId="71C1EC37" w14:textId="77777777" w:rsidR="00F50D16" w:rsidRPr="00EE34A0" w:rsidRDefault="00F50D16" w:rsidP="00F50D16">
      <w:pPr>
        <w:pStyle w:val="BodyTextIn"/>
        <w:ind w:left="720"/>
      </w:pPr>
    </w:p>
    <w:p w14:paraId="378FF085" w14:textId="77777777" w:rsidR="00F50D16" w:rsidRPr="00267FDA" w:rsidRDefault="00F50D16" w:rsidP="00F50D16">
      <w:pPr>
        <w:pStyle w:val="BodyTextIn"/>
        <w:ind w:left="1440"/>
      </w:pPr>
      <w:r w:rsidRPr="00EE34A0">
        <w:t>Furnish high strength bolts, nuts</w:t>
      </w:r>
      <w:r>
        <w:t>,</w:t>
      </w:r>
      <w:r w:rsidRPr="00EE34A0">
        <w:t xml:space="preserve"> and washers </w:t>
      </w:r>
      <w:r w:rsidRPr="00267FDA">
        <w:t xml:space="preserve">according to 3391.2B, “Fasteners: High Strength Structural Steel Bolts” for each open hole in the sign truss.  </w:t>
      </w:r>
    </w:p>
    <w:p w14:paraId="280ADF95" w14:textId="77777777" w:rsidR="00F50D16" w:rsidRPr="00267FDA" w:rsidRDefault="00F50D16" w:rsidP="00F50D16">
      <w:pPr>
        <w:pStyle w:val="BodyTextIn"/>
        <w:ind w:left="1440"/>
      </w:pPr>
    </w:p>
    <w:p w14:paraId="4430129F" w14:textId="77777777" w:rsidR="00F50D16" w:rsidRPr="00267FDA" w:rsidRDefault="00F50D16" w:rsidP="00F50D16">
      <w:pPr>
        <w:pStyle w:val="BodyTextIn"/>
        <w:ind w:left="1440"/>
      </w:pPr>
      <w:r w:rsidRPr="00267FDA">
        <w:t xml:space="preserve">Galvanize the high strength bolts, nuts, and washers according to 3392, “Galvanized Hardware.”  </w:t>
      </w:r>
    </w:p>
    <w:p w14:paraId="03474026" w14:textId="77777777" w:rsidR="00F50D16" w:rsidRPr="00267FDA" w:rsidRDefault="00F50D16" w:rsidP="00F50D16">
      <w:pPr>
        <w:pStyle w:val="BodyTextIn"/>
        <w:ind w:left="1440"/>
      </w:pPr>
    </w:p>
    <w:p w14:paraId="5F7491DF" w14:textId="77777777" w:rsidR="00F50D16" w:rsidRPr="00267FDA" w:rsidRDefault="00F50D16" w:rsidP="00F50D16">
      <w:pPr>
        <w:pStyle w:val="BodyTextIn"/>
        <w:ind w:left="1440"/>
      </w:pPr>
      <w:r w:rsidRPr="00267FDA">
        <w:t>Install the high strength bolts, nuts, and washers in the open holes and tighten according to 2402.3G2c, “Steel Bridge Construction: Permanent Connections: Installation.”</w:t>
      </w:r>
    </w:p>
    <w:p w14:paraId="160D0E54" w14:textId="77777777" w:rsidR="00F50D16" w:rsidRPr="00C125FD" w:rsidRDefault="00F50D16" w:rsidP="00F50D16"/>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 xml:space="preserve">The Department will pay for traffic signs and devices </w:t>
      </w:r>
      <w:proofErr w:type="gramStart"/>
      <w:r>
        <w:t>on the basis of</w:t>
      </w:r>
      <w:proofErr w:type="gramEnd"/>
      <w:r>
        <w:t xml:space="preserve">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08"/>
        <w:gridCol w:w="112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586091" w14:paraId="5D31C51F" w14:textId="77777777" w:rsidTr="00581A50">
        <w:trPr>
          <w:cantSplit/>
        </w:trPr>
        <w:tc>
          <w:tcPr>
            <w:tcW w:w="0" w:type="auto"/>
          </w:tcPr>
          <w:p w14:paraId="00AE965F" w14:textId="3387CFBD" w:rsidR="00586091" w:rsidRDefault="009715E5" w:rsidP="004719E7">
            <w:pPr>
              <w:tabs>
                <w:tab w:val="left" w:pos="0"/>
              </w:tabs>
            </w:pPr>
            <w:r>
              <w:t>2104.50</w:t>
            </w:r>
            <w:r w:rsidR="004008D6">
              <w:t>2</w:t>
            </w:r>
          </w:p>
        </w:tc>
        <w:tc>
          <w:tcPr>
            <w:tcW w:w="0" w:type="auto"/>
          </w:tcPr>
          <w:p w14:paraId="44CB6F43" w14:textId="2C9DD39F" w:rsidR="00586091" w:rsidRDefault="009715E5" w:rsidP="004719E7">
            <w:pPr>
              <w:tabs>
                <w:tab w:val="left" w:pos="0"/>
              </w:tabs>
            </w:pPr>
            <w:r>
              <w:t>Remove Grout – Sign Footing</w:t>
            </w:r>
          </w:p>
        </w:tc>
        <w:tc>
          <w:tcPr>
            <w:tcW w:w="0" w:type="auto"/>
          </w:tcPr>
          <w:p w14:paraId="4B783262" w14:textId="3DCC367B" w:rsidR="00586091" w:rsidRDefault="009715E5" w:rsidP="004719E7">
            <w:pPr>
              <w:tabs>
                <w:tab w:val="left" w:pos="0"/>
              </w:tabs>
            </w:pPr>
            <w:r>
              <w:t>Each</w:t>
            </w:r>
          </w:p>
        </w:tc>
      </w:tr>
      <w:tr w:rsidR="00604762" w14:paraId="204E0111" w14:textId="77777777" w:rsidTr="00581A50">
        <w:trPr>
          <w:cantSplit/>
        </w:trPr>
        <w:tc>
          <w:tcPr>
            <w:tcW w:w="0" w:type="auto"/>
          </w:tcPr>
          <w:p w14:paraId="4CCF34D2" w14:textId="61A1D68B" w:rsidR="00604762" w:rsidRDefault="00604762" w:rsidP="00604762">
            <w:pPr>
              <w:tabs>
                <w:tab w:val="left" w:pos="0"/>
              </w:tabs>
            </w:pPr>
            <w:r>
              <w:t>2104.502</w:t>
            </w:r>
          </w:p>
        </w:tc>
        <w:tc>
          <w:tcPr>
            <w:tcW w:w="0" w:type="auto"/>
          </w:tcPr>
          <w:p w14:paraId="442A33E1" w14:textId="18B0866A" w:rsidR="00604762" w:rsidRDefault="00604762" w:rsidP="00604762">
            <w:pPr>
              <w:tabs>
                <w:tab w:val="left" w:pos="0"/>
              </w:tabs>
            </w:pPr>
            <w:r>
              <w:t>Remove Delineator/Marker</w:t>
            </w:r>
          </w:p>
        </w:tc>
        <w:tc>
          <w:tcPr>
            <w:tcW w:w="0" w:type="auto"/>
          </w:tcPr>
          <w:p w14:paraId="2215258B" w14:textId="472143E9" w:rsidR="00604762" w:rsidRDefault="00604762" w:rsidP="00604762">
            <w:pPr>
              <w:tabs>
                <w:tab w:val="left" w:pos="0"/>
              </w:tabs>
            </w:pPr>
            <w:r>
              <w:t>Each</w:t>
            </w:r>
          </w:p>
        </w:tc>
      </w:tr>
      <w:tr w:rsidR="00604762" w14:paraId="46A3659C" w14:textId="77777777" w:rsidTr="00581A50">
        <w:trPr>
          <w:cantSplit/>
        </w:trPr>
        <w:tc>
          <w:tcPr>
            <w:tcW w:w="0" w:type="auto"/>
          </w:tcPr>
          <w:p w14:paraId="2728F002" w14:textId="4D2AD675" w:rsidR="00604762" w:rsidRDefault="00604762" w:rsidP="00604762">
            <w:pPr>
              <w:tabs>
                <w:tab w:val="left" w:pos="0"/>
              </w:tabs>
            </w:pPr>
            <w:r>
              <w:t>2104.502</w:t>
            </w:r>
          </w:p>
        </w:tc>
        <w:tc>
          <w:tcPr>
            <w:tcW w:w="0" w:type="auto"/>
          </w:tcPr>
          <w:p w14:paraId="688C35BF" w14:textId="7F721C38" w:rsidR="00604762" w:rsidRDefault="00604762" w:rsidP="00604762">
            <w:pPr>
              <w:tabs>
                <w:tab w:val="left" w:pos="0"/>
              </w:tabs>
            </w:pPr>
            <w:r>
              <w:t>Remove Delineator/Marker Panel</w:t>
            </w:r>
          </w:p>
        </w:tc>
        <w:tc>
          <w:tcPr>
            <w:tcW w:w="0" w:type="auto"/>
          </w:tcPr>
          <w:p w14:paraId="65F6C2FE" w14:textId="57B188C1" w:rsidR="00604762" w:rsidRDefault="00604762" w:rsidP="00604762">
            <w:pPr>
              <w:tabs>
                <w:tab w:val="left" w:pos="0"/>
              </w:tabs>
            </w:pPr>
            <w:r>
              <w:t>Each</w:t>
            </w:r>
          </w:p>
        </w:tc>
      </w:tr>
      <w:tr w:rsidR="00604762" w14:paraId="05D59CEB" w14:textId="77777777" w:rsidTr="00581A50">
        <w:trPr>
          <w:cantSplit/>
        </w:trPr>
        <w:tc>
          <w:tcPr>
            <w:tcW w:w="0" w:type="auto"/>
          </w:tcPr>
          <w:p w14:paraId="72E876D2" w14:textId="430CED56" w:rsidR="00604762" w:rsidRDefault="00604762" w:rsidP="00604762">
            <w:pPr>
              <w:tabs>
                <w:tab w:val="left" w:pos="0"/>
              </w:tabs>
            </w:pPr>
            <w:r>
              <w:t>2104.502</w:t>
            </w:r>
          </w:p>
        </w:tc>
        <w:tc>
          <w:tcPr>
            <w:tcW w:w="0" w:type="auto"/>
          </w:tcPr>
          <w:p w14:paraId="5B233FB6" w14:textId="61F9C765" w:rsidR="00604762" w:rsidRDefault="00604762" w:rsidP="00604762">
            <w:pPr>
              <w:tabs>
                <w:tab w:val="left" w:pos="0"/>
              </w:tabs>
            </w:pPr>
            <w:r>
              <w:t>Remove Sign</w:t>
            </w:r>
          </w:p>
        </w:tc>
        <w:tc>
          <w:tcPr>
            <w:tcW w:w="0" w:type="auto"/>
          </w:tcPr>
          <w:p w14:paraId="725018D5" w14:textId="46634EA6" w:rsidR="00604762" w:rsidRDefault="00604762" w:rsidP="00604762">
            <w:pPr>
              <w:tabs>
                <w:tab w:val="left" w:pos="0"/>
              </w:tabs>
            </w:pPr>
            <w:r>
              <w:t>Each</w:t>
            </w:r>
          </w:p>
        </w:tc>
      </w:tr>
      <w:tr w:rsidR="00D0391A" w14:paraId="434820A9" w14:textId="77777777" w:rsidTr="00581A50">
        <w:trPr>
          <w:cantSplit/>
        </w:trPr>
        <w:tc>
          <w:tcPr>
            <w:tcW w:w="0" w:type="auto"/>
          </w:tcPr>
          <w:p w14:paraId="21C0C430" w14:textId="1485946B" w:rsidR="00D0391A" w:rsidRDefault="00D0391A" w:rsidP="00D0391A">
            <w:pPr>
              <w:tabs>
                <w:tab w:val="left" w:pos="0"/>
              </w:tabs>
            </w:pPr>
            <w:r>
              <w:t>2104.502</w:t>
            </w:r>
          </w:p>
        </w:tc>
        <w:tc>
          <w:tcPr>
            <w:tcW w:w="0" w:type="auto"/>
          </w:tcPr>
          <w:p w14:paraId="7B331E88" w14:textId="4B551A57" w:rsidR="00D0391A" w:rsidRDefault="00D0391A" w:rsidP="00D0391A">
            <w:pPr>
              <w:tabs>
                <w:tab w:val="left" w:pos="0"/>
              </w:tabs>
            </w:pPr>
            <w:r>
              <w:t>Remove Sign Type Special</w:t>
            </w:r>
          </w:p>
        </w:tc>
        <w:tc>
          <w:tcPr>
            <w:tcW w:w="0" w:type="auto"/>
          </w:tcPr>
          <w:p w14:paraId="73273C7B" w14:textId="5F136DF4" w:rsidR="00D0391A" w:rsidRDefault="00D0391A" w:rsidP="00D0391A">
            <w:pPr>
              <w:tabs>
                <w:tab w:val="left" w:pos="0"/>
              </w:tabs>
            </w:pPr>
            <w:r>
              <w:t>Each</w:t>
            </w:r>
          </w:p>
        </w:tc>
      </w:tr>
      <w:tr w:rsidR="00D0391A" w14:paraId="5B587FA9" w14:textId="77777777" w:rsidTr="00581A50">
        <w:trPr>
          <w:cantSplit/>
        </w:trPr>
        <w:tc>
          <w:tcPr>
            <w:tcW w:w="0" w:type="auto"/>
          </w:tcPr>
          <w:p w14:paraId="26E419E7" w14:textId="1CD6EFEB" w:rsidR="00D0391A" w:rsidRDefault="00D0391A" w:rsidP="00D0391A">
            <w:pPr>
              <w:tabs>
                <w:tab w:val="left" w:pos="0"/>
              </w:tabs>
            </w:pPr>
            <w:r>
              <w:t>2104.502</w:t>
            </w:r>
          </w:p>
        </w:tc>
        <w:tc>
          <w:tcPr>
            <w:tcW w:w="0" w:type="auto"/>
          </w:tcPr>
          <w:p w14:paraId="17C26CEA" w14:textId="7CBED479" w:rsidR="00D0391A" w:rsidRDefault="00D0391A" w:rsidP="00D0391A">
            <w:pPr>
              <w:tabs>
                <w:tab w:val="left" w:pos="0"/>
              </w:tabs>
            </w:pPr>
            <w:r>
              <w:t>Remove Overhead Sign</w:t>
            </w:r>
          </w:p>
        </w:tc>
        <w:tc>
          <w:tcPr>
            <w:tcW w:w="0" w:type="auto"/>
          </w:tcPr>
          <w:p w14:paraId="18D9171D" w14:textId="3FEA1873" w:rsidR="00D0391A" w:rsidRDefault="00D0391A" w:rsidP="00D0391A">
            <w:pPr>
              <w:tabs>
                <w:tab w:val="left" w:pos="0"/>
              </w:tabs>
            </w:pPr>
            <w:r>
              <w:t>Each</w:t>
            </w:r>
          </w:p>
        </w:tc>
      </w:tr>
      <w:tr w:rsidR="00D0391A" w14:paraId="632AA74D" w14:textId="77777777" w:rsidTr="00581A50">
        <w:trPr>
          <w:cantSplit/>
        </w:trPr>
        <w:tc>
          <w:tcPr>
            <w:tcW w:w="0" w:type="auto"/>
          </w:tcPr>
          <w:p w14:paraId="364313BA" w14:textId="3C46F9A8" w:rsidR="00D0391A" w:rsidRDefault="00D0391A" w:rsidP="00D0391A">
            <w:pPr>
              <w:tabs>
                <w:tab w:val="left" w:pos="0"/>
              </w:tabs>
            </w:pPr>
            <w:r>
              <w:t>2104.502</w:t>
            </w:r>
          </w:p>
        </w:tc>
        <w:tc>
          <w:tcPr>
            <w:tcW w:w="0" w:type="auto"/>
          </w:tcPr>
          <w:p w14:paraId="4658886F" w14:textId="09E46505" w:rsidR="00D0391A" w:rsidRDefault="00D0391A" w:rsidP="00D0391A">
            <w:pPr>
              <w:tabs>
                <w:tab w:val="left" w:pos="0"/>
              </w:tabs>
            </w:pPr>
            <w:r>
              <w:t>Remove Overhead Bridge Mounted Sign</w:t>
            </w:r>
          </w:p>
        </w:tc>
        <w:tc>
          <w:tcPr>
            <w:tcW w:w="0" w:type="auto"/>
          </w:tcPr>
          <w:p w14:paraId="4D76D733" w14:textId="1A043321" w:rsidR="00D0391A" w:rsidRDefault="00D0391A" w:rsidP="00D0391A">
            <w:pPr>
              <w:tabs>
                <w:tab w:val="left" w:pos="0"/>
              </w:tabs>
            </w:pPr>
            <w:r>
              <w:t>Each</w:t>
            </w:r>
          </w:p>
        </w:tc>
      </w:tr>
      <w:tr w:rsidR="00D0391A" w14:paraId="405CFDDC" w14:textId="77777777" w:rsidTr="00581A50">
        <w:trPr>
          <w:cantSplit/>
        </w:trPr>
        <w:tc>
          <w:tcPr>
            <w:tcW w:w="0" w:type="auto"/>
          </w:tcPr>
          <w:p w14:paraId="2B5A80FA" w14:textId="06E30FB8" w:rsidR="00D0391A" w:rsidRDefault="00D0391A" w:rsidP="00D0391A">
            <w:pPr>
              <w:tabs>
                <w:tab w:val="left" w:pos="0"/>
              </w:tabs>
            </w:pPr>
            <w:r>
              <w:t>2104.502</w:t>
            </w:r>
          </w:p>
        </w:tc>
        <w:tc>
          <w:tcPr>
            <w:tcW w:w="0" w:type="auto"/>
          </w:tcPr>
          <w:p w14:paraId="4A12CA4A" w14:textId="4FDEC947" w:rsidR="00D0391A" w:rsidRDefault="00D0391A" w:rsidP="00D0391A">
            <w:pPr>
              <w:tabs>
                <w:tab w:val="left" w:pos="0"/>
              </w:tabs>
            </w:pPr>
            <w:r>
              <w:t>Remove Monotube Sign</w:t>
            </w:r>
          </w:p>
        </w:tc>
        <w:tc>
          <w:tcPr>
            <w:tcW w:w="0" w:type="auto"/>
          </w:tcPr>
          <w:p w14:paraId="4DE7600F" w14:textId="30DC94EA" w:rsidR="00D0391A" w:rsidRDefault="00D0391A" w:rsidP="00D0391A">
            <w:pPr>
              <w:tabs>
                <w:tab w:val="left" w:pos="0"/>
              </w:tabs>
            </w:pPr>
            <w:r>
              <w:t>Each</w:t>
            </w:r>
          </w:p>
        </w:tc>
      </w:tr>
      <w:tr w:rsidR="00D0391A" w14:paraId="2E0B38EF" w14:textId="77777777" w:rsidTr="00581A50">
        <w:trPr>
          <w:cantSplit/>
        </w:trPr>
        <w:tc>
          <w:tcPr>
            <w:tcW w:w="0" w:type="auto"/>
          </w:tcPr>
          <w:p w14:paraId="4ACC78CA" w14:textId="597FFE29" w:rsidR="00D0391A" w:rsidRDefault="00D0391A" w:rsidP="00D0391A">
            <w:pPr>
              <w:tabs>
                <w:tab w:val="left" w:pos="0"/>
              </w:tabs>
            </w:pPr>
            <w:r>
              <w:t>2104.502</w:t>
            </w:r>
          </w:p>
        </w:tc>
        <w:tc>
          <w:tcPr>
            <w:tcW w:w="0" w:type="auto"/>
          </w:tcPr>
          <w:p w14:paraId="2142C409" w14:textId="1E46590B" w:rsidR="00D0391A" w:rsidRDefault="00D0391A" w:rsidP="00D0391A">
            <w:pPr>
              <w:tabs>
                <w:tab w:val="left" w:pos="0"/>
              </w:tabs>
            </w:pPr>
            <w:r>
              <w:t>Remove I-Beam Sign</w:t>
            </w:r>
          </w:p>
        </w:tc>
        <w:tc>
          <w:tcPr>
            <w:tcW w:w="0" w:type="auto"/>
          </w:tcPr>
          <w:p w14:paraId="19676144" w14:textId="0BD2AEED" w:rsidR="00D0391A" w:rsidRDefault="00D0391A" w:rsidP="00D0391A">
            <w:pPr>
              <w:tabs>
                <w:tab w:val="left" w:pos="0"/>
              </w:tabs>
            </w:pPr>
            <w:r>
              <w:t>Each</w:t>
            </w:r>
          </w:p>
        </w:tc>
      </w:tr>
      <w:tr w:rsidR="00604762" w14:paraId="1000D00A" w14:textId="77777777" w:rsidTr="00581A50">
        <w:trPr>
          <w:cantSplit/>
        </w:trPr>
        <w:tc>
          <w:tcPr>
            <w:tcW w:w="0" w:type="auto"/>
          </w:tcPr>
          <w:p w14:paraId="59642933" w14:textId="4102F84F" w:rsidR="00604762" w:rsidRDefault="00604762" w:rsidP="00604762">
            <w:pPr>
              <w:tabs>
                <w:tab w:val="left" w:pos="0"/>
              </w:tabs>
            </w:pPr>
            <w:r>
              <w:t>2104.502</w:t>
            </w:r>
          </w:p>
        </w:tc>
        <w:tc>
          <w:tcPr>
            <w:tcW w:w="0" w:type="auto"/>
          </w:tcPr>
          <w:p w14:paraId="728D7BCA" w14:textId="2C0C63BE" w:rsidR="00604762" w:rsidRDefault="00604762" w:rsidP="00604762">
            <w:pPr>
              <w:tabs>
                <w:tab w:val="left" w:pos="0"/>
              </w:tabs>
            </w:pPr>
            <w:r>
              <w:t>Remove Sign Lighting System</w:t>
            </w:r>
          </w:p>
        </w:tc>
        <w:tc>
          <w:tcPr>
            <w:tcW w:w="0" w:type="auto"/>
          </w:tcPr>
          <w:p w14:paraId="38D2F4A9" w14:textId="725B4118" w:rsidR="00604762" w:rsidRDefault="00604762" w:rsidP="00604762">
            <w:pPr>
              <w:tabs>
                <w:tab w:val="left" w:pos="0"/>
              </w:tabs>
            </w:pPr>
            <w:r>
              <w:t>Each</w:t>
            </w:r>
          </w:p>
        </w:tc>
      </w:tr>
      <w:tr w:rsidR="00D0391A" w14:paraId="27F9D77E" w14:textId="77777777" w:rsidTr="00422A50">
        <w:trPr>
          <w:cantSplit/>
        </w:trPr>
        <w:tc>
          <w:tcPr>
            <w:tcW w:w="0" w:type="auto"/>
          </w:tcPr>
          <w:p w14:paraId="3C909AE5" w14:textId="2107546D" w:rsidR="00D0391A" w:rsidRDefault="00D0391A" w:rsidP="00D0391A">
            <w:pPr>
              <w:tabs>
                <w:tab w:val="left" w:pos="0"/>
              </w:tabs>
            </w:pPr>
            <w:r>
              <w:t>2104.502</w:t>
            </w:r>
          </w:p>
        </w:tc>
        <w:tc>
          <w:tcPr>
            <w:tcW w:w="0" w:type="auto"/>
          </w:tcPr>
          <w:p w14:paraId="12930A4D" w14:textId="313E8C07" w:rsidR="00D0391A" w:rsidRDefault="00D0391A" w:rsidP="00D0391A">
            <w:pPr>
              <w:tabs>
                <w:tab w:val="left" w:pos="0"/>
              </w:tabs>
            </w:pPr>
            <w:r>
              <w:t>Remove Extruded Sign Panel</w:t>
            </w:r>
          </w:p>
        </w:tc>
        <w:tc>
          <w:tcPr>
            <w:tcW w:w="0" w:type="auto"/>
          </w:tcPr>
          <w:p w14:paraId="2DFEEDE9" w14:textId="478EA562" w:rsidR="00D0391A" w:rsidRDefault="00D0391A" w:rsidP="00D0391A">
            <w:pPr>
              <w:tabs>
                <w:tab w:val="left" w:pos="0"/>
              </w:tabs>
            </w:pPr>
            <w:r>
              <w:t>Each</w:t>
            </w:r>
          </w:p>
        </w:tc>
      </w:tr>
      <w:tr w:rsidR="00D0391A" w14:paraId="2B4665D1" w14:textId="77777777" w:rsidTr="00422A50">
        <w:trPr>
          <w:cantSplit/>
        </w:trPr>
        <w:tc>
          <w:tcPr>
            <w:tcW w:w="0" w:type="auto"/>
          </w:tcPr>
          <w:p w14:paraId="7D4A43EC" w14:textId="5B0B9F8C" w:rsidR="00D0391A" w:rsidRDefault="00D0391A" w:rsidP="00D0391A">
            <w:pPr>
              <w:tabs>
                <w:tab w:val="left" w:pos="0"/>
              </w:tabs>
            </w:pPr>
            <w:r>
              <w:t>2104.502</w:t>
            </w:r>
          </w:p>
        </w:tc>
        <w:tc>
          <w:tcPr>
            <w:tcW w:w="0" w:type="auto"/>
          </w:tcPr>
          <w:p w14:paraId="251CA009" w14:textId="67F49DC4" w:rsidR="00D0391A" w:rsidRDefault="00D0391A" w:rsidP="00D0391A">
            <w:pPr>
              <w:tabs>
                <w:tab w:val="left" w:pos="0"/>
              </w:tabs>
            </w:pPr>
            <w:r>
              <w:t>Remove Sign Panel</w:t>
            </w:r>
          </w:p>
        </w:tc>
        <w:tc>
          <w:tcPr>
            <w:tcW w:w="0" w:type="auto"/>
          </w:tcPr>
          <w:p w14:paraId="563430F1" w14:textId="2E55553A" w:rsidR="00D0391A" w:rsidRDefault="00D0391A" w:rsidP="00D0391A">
            <w:pPr>
              <w:tabs>
                <w:tab w:val="left" w:pos="0"/>
              </w:tabs>
            </w:pPr>
            <w:r>
              <w:t>Each</w:t>
            </w:r>
          </w:p>
        </w:tc>
      </w:tr>
      <w:tr w:rsidR="00D0391A" w14:paraId="34F4B5F0" w14:textId="77777777" w:rsidTr="00581A50">
        <w:trPr>
          <w:cantSplit/>
        </w:trPr>
        <w:tc>
          <w:tcPr>
            <w:tcW w:w="0" w:type="auto"/>
          </w:tcPr>
          <w:p w14:paraId="007782D9" w14:textId="617829DF" w:rsidR="00D0391A" w:rsidRDefault="00D0391A" w:rsidP="00D0391A">
            <w:pPr>
              <w:tabs>
                <w:tab w:val="left" w:pos="0"/>
              </w:tabs>
            </w:pPr>
            <w:r>
              <w:t>2104.502</w:t>
            </w:r>
          </w:p>
        </w:tc>
        <w:tc>
          <w:tcPr>
            <w:tcW w:w="0" w:type="auto"/>
          </w:tcPr>
          <w:p w14:paraId="03E35EC1" w14:textId="291E4175" w:rsidR="00D0391A" w:rsidRDefault="00D0391A" w:rsidP="00D0391A">
            <w:pPr>
              <w:tabs>
                <w:tab w:val="left" w:pos="0"/>
              </w:tabs>
            </w:pPr>
            <w:r>
              <w:t>Remove Sign Panel Type Special</w:t>
            </w:r>
          </w:p>
        </w:tc>
        <w:tc>
          <w:tcPr>
            <w:tcW w:w="0" w:type="auto"/>
          </w:tcPr>
          <w:p w14:paraId="44B6D420" w14:textId="06DB6878" w:rsidR="00D0391A" w:rsidRDefault="00D0391A" w:rsidP="00D0391A">
            <w:pPr>
              <w:tabs>
                <w:tab w:val="left" w:pos="0"/>
              </w:tabs>
            </w:pPr>
            <w:r>
              <w:t>Each</w:t>
            </w:r>
          </w:p>
        </w:tc>
      </w:tr>
      <w:tr w:rsidR="00D0391A" w14:paraId="46762AEB" w14:textId="77777777" w:rsidTr="00581A50">
        <w:trPr>
          <w:cantSplit/>
        </w:trPr>
        <w:tc>
          <w:tcPr>
            <w:tcW w:w="0" w:type="auto"/>
          </w:tcPr>
          <w:p w14:paraId="1ECCBF95" w14:textId="417713E7" w:rsidR="00D0391A" w:rsidRDefault="00D0391A" w:rsidP="00D0391A">
            <w:pPr>
              <w:tabs>
                <w:tab w:val="left" w:pos="0"/>
              </w:tabs>
            </w:pPr>
            <w:r>
              <w:t>2104.502</w:t>
            </w:r>
          </w:p>
        </w:tc>
        <w:tc>
          <w:tcPr>
            <w:tcW w:w="0" w:type="auto"/>
          </w:tcPr>
          <w:p w14:paraId="2FDE6B0E" w14:textId="10435D4D" w:rsidR="00D0391A" w:rsidRDefault="00D0391A" w:rsidP="00D0391A">
            <w:pPr>
              <w:tabs>
                <w:tab w:val="left" w:pos="0"/>
              </w:tabs>
            </w:pPr>
            <w:r>
              <w:t>Salvage Delineator/Marker</w:t>
            </w:r>
          </w:p>
        </w:tc>
        <w:tc>
          <w:tcPr>
            <w:tcW w:w="0" w:type="auto"/>
          </w:tcPr>
          <w:p w14:paraId="02BDCD35" w14:textId="035EFCA3" w:rsidR="00D0391A" w:rsidRDefault="00D0391A" w:rsidP="00D0391A">
            <w:pPr>
              <w:tabs>
                <w:tab w:val="left" w:pos="0"/>
              </w:tabs>
            </w:pPr>
            <w:r>
              <w:t>Each</w:t>
            </w:r>
          </w:p>
        </w:tc>
      </w:tr>
      <w:tr w:rsidR="00D0391A" w14:paraId="43B7BA1F" w14:textId="77777777" w:rsidTr="00581A50">
        <w:trPr>
          <w:cantSplit/>
        </w:trPr>
        <w:tc>
          <w:tcPr>
            <w:tcW w:w="0" w:type="auto"/>
          </w:tcPr>
          <w:p w14:paraId="6F399981" w14:textId="67792145" w:rsidR="00D0391A" w:rsidRDefault="00D0391A" w:rsidP="00D0391A">
            <w:pPr>
              <w:tabs>
                <w:tab w:val="left" w:pos="0"/>
              </w:tabs>
            </w:pPr>
            <w:r>
              <w:t>2104.502</w:t>
            </w:r>
          </w:p>
        </w:tc>
        <w:tc>
          <w:tcPr>
            <w:tcW w:w="0" w:type="auto"/>
          </w:tcPr>
          <w:p w14:paraId="0FC2E69F" w14:textId="2CFE53BF" w:rsidR="00D0391A" w:rsidRDefault="00D0391A" w:rsidP="00D0391A">
            <w:pPr>
              <w:tabs>
                <w:tab w:val="left" w:pos="0"/>
              </w:tabs>
            </w:pPr>
            <w:r>
              <w:t>Salvage Sign</w:t>
            </w:r>
          </w:p>
        </w:tc>
        <w:tc>
          <w:tcPr>
            <w:tcW w:w="0" w:type="auto"/>
          </w:tcPr>
          <w:p w14:paraId="431625DF" w14:textId="33DF8DA5" w:rsidR="00D0391A" w:rsidRDefault="00D0391A" w:rsidP="00D0391A">
            <w:pPr>
              <w:tabs>
                <w:tab w:val="left" w:pos="0"/>
              </w:tabs>
            </w:pPr>
            <w:r>
              <w:t>Each</w:t>
            </w:r>
          </w:p>
        </w:tc>
      </w:tr>
      <w:tr w:rsidR="00D0391A" w14:paraId="32AC0E5B" w14:textId="77777777" w:rsidTr="00581A50">
        <w:trPr>
          <w:cantSplit/>
        </w:trPr>
        <w:tc>
          <w:tcPr>
            <w:tcW w:w="0" w:type="auto"/>
          </w:tcPr>
          <w:p w14:paraId="294BA474" w14:textId="278FC0E0" w:rsidR="00D0391A" w:rsidRDefault="00D0391A" w:rsidP="00D0391A">
            <w:pPr>
              <w:tabs>
                <w:tab w:val="left" w:pos="0"/>
              </w:tabs>
            </w:pPr>
            <w:r>
              <w:t>2104.502</w:t>
            </w:r>
          </w:p>
        </w:tc>
        <w:tc>
          <w:tcPr>
            <w:tcW w:w="0" w:type="auto"/>
          </w:tcPr>
          <w:p w14:paraId="55F0CE55" w14:textId="756A820D" w:rsidR="00D0391A" w:rsidRDefault="00D0391A" w:rsidP="00D0391A">
            <w:pPr>
              <w:tabs>
                <w:tab w:val="left" w:pos="0"/>
              </w:tabs>
            </w:pPr>
            <w:r>
              <w:t>Salvage Sign Type Special</w:t>
            </w:r>
          </w:p>
        </w:tc>
        <w:tc>
          <w:tcPr>
            <w:tcW w:w="0" w:type="auto"/>
          </w:tcPr>
          <w:p w14:paraId="122864B4" w14:textId="49F40DE4" w:rsidR="00D0391A" w:rsidRDefault="00D0391A" w:rsidP="00D0391A">
            <w:pPr>
              <w:tabs>
                <w:tab w:val="left" w:pos="0"/>
              </w:tabs>
            </w:pPr>
            <w:r>
              <w:t>Each</w:t>
            </w:r>
          </w:p>
        </w:tc>
      </w:tr>
      <w:tr w:rsidR="00D0391A" w14:paraId="7DED1858" w14:textId="77777777" w:rsidTr="00581A50">
        <w:trPr>
          <w:cantSplit/>
        </w:trPr>
        <w:tc>
          <w:tcPr>
            <w:tcW w:w="0" w:type="auto"/>
          </w:tcPr>
          <w:p w14:paraId="45A50B4F" w14:textId="06175609" w:rsidR="00D0391A" w:rsidRDefault="00D0391A" w:rsidP="00D0391A">
            <w:pPr>
              <w:tabs>
                <w:tab w:val="left" w:pos="0"/>
              </w:tabs>
            </w:pPr>
            <w:r>
              <w:t>2104.502</w:t>
            </w:r>
          </w:p>
        </w:tc>
        <w:tc>
          <w:tcPr>
            <w:tcW w:w="0" w:type="auto"/>
          </w:tcPr>
          <w:p w14:paraId="67AFAB57" w14:textId="484C5589" w:rsidR="00D0391A" w:rsidRDefault="00D0391A" w:rsidP="00D0391A">
            <w:pPr>
              <w:tabs>
                <w:tab w:val="left" w:pos="0"/>
              </w:tabs>
            </w:pPr>
            <w:r>
              <w:t>Salvage Extruded Sign Panel</w:t>
            </w:r>
          </w:p>
        </w:tc>
        <w:tc>
          <w:tcPr>
            <w:tcW w:w="0" w:type="auto"/>
          </w:tcPr>
          <w:p w14:paraId="594D1A0C" w14:textId="337A4070" w:rsidR="00D0391A" w:rsidRDefault="00D0391A" w:rsidP="00D0391A">
            <w:pPr>
              <w:tabs>
                <w:tab w:val="left" w:pos="0"/>
              </w:tabs>
            </w:pPr>
            <w:r>
              <w:t>Each</w:t>
            </w:r>
          </w:p>
        </w:tc>
      </w:tr>
      <w:tr w:rsidR="00D0391A" w14:paraId="6FFA8B44" w14:textId="77777777" w:rsidTr="00581A50">
        <w:trPr>
          <w:cantSplit/>
        </w:trPr>
        <w:tc>
          <w:tcPr>
            <w:tcW w:w="0" w:type="auto"/>
          </w:tcPr>
          <w:p w14:paraId="5C99B010" w14:textId="4070924E" w:rsidR="00D0391A" w:rsidRDefault="00D0391A" w:rsidP="00D0391A">
            <w:pPr>
              <w:tabs>
                <w:tab w:val="left" w:pos="0"/>
              </w:tabs>
            </w:pPr>
            <w:r>
              <w:t>2104.502</w:t>
            </w:r>
          </w:p>
        </w:tc>
        <w:tc>
          <w:tcPr>
            <w:tcW w:w="0" w:type="auto"/>
          </w:tcPr>
          <w:p w14:paraId="0F043B1E" w14:textId="39A98CFC" w:rsidR="00D0391A" w:rsidRDefault="00D0391A" w:rsidP="00D0391A">
            <w:pPr>
              <w:tabs>
                <w:tab w:val="left" w:pos="0"/>
              </w:tabs>
            </w:pPr>
            <w:r>
              <w:t>Salvage Sign Panel</w:t>
            </w:r>
          </w:p>
        </w:tc>
        <w:tc>
          <w:tcPr>
            <w:tcW w:w="0" w:type="auto"/>
          </w:tcPr>
          <w:p w14:paraId="305CB78E" w14:textId="38926070" w:rsidR="00D0391A" w:rsidRDefault="00D0391A" w:rsidP="00D0391A">
            <w:pPr>
              <w:tabs>
                <w:tab w:val="left" w:pos="0"/>
              </w:tabs>
            </w:pPr>
            <w:r>
              <w:t>Each</w:t>
            </w:r>
          </w:p>
        </w:tc>
      </w:tr>
      <w:tr w:rsidR="00D0391A" w14:paraId="198DDE59" w14:textId="77777777" w:rsidTr="00581A50">
        <w:trPr>
          <w:cantSplit/>
        </w:trPr>
        <w:tc>
          <w:tcPr>
            <w:tcW w:w="0" w:type="auto"/>
          </w:tcPr>
          <w:p w14:paraId="740B886E" w14:textId="1ED8BB67" w:rsidR="00D0391A" w:rsidRDefault="00D0391A" w:rsidP="00D0391A">
            <w:pPr>
              <w:tabs>
                <w:tab w:val="left" w:pos="0"/>
              </w:tabs>
            </w:pPr>
            <w:r>
              <w:t>2104.502</w:t>
            </w:r>
          </w:p>
        </w:tc>
        <w:tc>
          <w:tcPr>
            <w:tcW w:w="0" w:type="auto"/>
          </w:tcPr>
          <w:p w14:paraId="797DCC7C" w14:textId="1EC99061" w:rsidR="00D0391A" w:rsidRDefault="00D0391A" w:rsidP="00D0391A">
            <w:pPr>
              <w:tabs>
                <w:tab w:val="left" w:pos="0"/>
              </w:tabs>
            </w:pPr>
            <w:r>
              <w:t>Salvage Sign Panel Type Special</w:t>
            </w:r>
          </w:p>
        </w:tc>
        <w:tc>
          <w:tcPr>
            <w:tcW w:w="0" w:type="auto"/>
          </w:tcPr>
          <w:p w14:paraId="6A1A99DF" w14:textId="34B5991A" w:rsidR="00D0391A" w:rsidRDefault="00D0391A" w:rsidP="00D0391A">
            <w:pPr>
              <w:tabs>
                <w:tab w:val="left" w:pos="0"/>
              </w:tabs>
            </w:pPr>
            <w:r>
              <w:t>Each</w:t>
            </w:r>
          </w:p>
        </w:tc>
      </w:tr>
      <w:tr w:rsidR="00D0391A" w14:paraId="28241C8B" w14:textId="77777777" w:rsidTr="00581A50">
        <w:trPr>
          <w:cantSplit/>
        </w:trPr>
        <w:tc>
          <w:tcPr>
            <w:tcW w:w="0" w:type="auto"/>
          </w:tcPr>
          <w:p w14:paraId="2E1AB10C" w14:textId="21FDC7A6" w:rsidR="00D0391A" w:rsidRDefault="00D0391A" w:rsidP="00D0391A">
            <w:pPr>
              <w:tabs>
                <w:tab w:val="left" w:pos="0"/>
              </w:tabs>
            </w:pPr>
            <w:r>
              <w:t>2104.502</w:t>
            </w:r>
          </w:p>
        </w:tc>
        <w:tc>
          <w:tcPr>
            <w:tcW w:w="0" w:type="auto"/>
          </w:tcPr>
          <w:p w14:paraId="5106D54D" w14:textId="1FE10260" w:rsidR="00D0391A" w:rsidRDefault="00D0391A" w:rsidP="00D0391A">
            <w:pPr>
              <w:tabs>
                <w:tab w:val="left" w:pos="0"/>
              </w:tabs>
            </w:pPr>
            <w:r>
              <w:t>Salvage Overhead Sign</w:t>
            </w:r>
          </w:p>
        </w:tc>
        <w:tc>
          <w:tcPr>
            <w:tcW w:w="0" w:type="auto"/>
          </w:tcPr>
          <w:p w14:paraId="0E31D0CE" w14:textId="1624D2E7" w:rsidR="00D0391A" w:rsidRDefault="00D0391A" w:rsidP="00D0391A">
            <w:pPr>
              <w:tabs>
                <w:tab w:val="left" w:pos="0"/>
              </w:tabs>
            </w:pPr>
            <w:r>
              <w:t>Each</w:t>
            </w:r>
          </w:p>
        </w:tc>
      </w:tr>
      <w:tr w:rsidR="00D0391A" w14:paraId="57F25681" w14:textId="77777777" w:rsidTr="00581A50">
        <w:trPr>
          <w:cantSplit/>
        </w:trPr>
        <w:tc>
          <w:tcPr>
            <w:tcW w:w="0" w:type="auto"/>
          </w:tcPr>
          <w:p w14:paraId="1ADF5BB8" w14:textId="3E6B1543" w:rsidR="00D0391A" w:rsidRDefault="00D0391A" w:rsidP="00D0391A">
            <w:pPr>
              <w:tabs>
                <w:tab w:val="left" w:pos="0"/>
              </w:tabs>
            </w:pPr>
            <w:r>
              <w:t>2104.502</w:t>
            </w:r>
          </w:p>
        </w:tc>
        <w:tc>
          <w:tcPr>
            <w:tcW w:w="0" w:type="auto"/>
          </w:tcPr>
          <w:p w14:paraId="05CE6DD3" w14:textId="2D1B7FDC" w:rsidR="00D0391A" w:rsidRDefault="00D0391A" w:rsidP="00D0391A">
            <w:pPr>
              <w:tabs>
                <w:tab w:val="left" w:pos="0"/>
              </w:tabs>
            </w:pPr>
            <w:r>
              <w:t>Salvage Overhead Bridge Mounted Sign</w:t>
            </w:r>
          </w:p>
        </w:tc>
        <w:tc>
          <w:tcPr>
            <w:tcW w:w="0" w:type="auto"/>
          </w:tcPr>
          <w:p w14:paraId="5B57F22C" w14:textId="1304F091" w:rsidR="00D0391A" w:rsidRDefault="00D0391A" w:rsidP="00D0391A">
            <w:pPr>
              <w:tabs>
                <w:tab w:val="left" w:pos="0"/>
              </w:tabs>
            </w:pPr>
            <w:r>
              <w:t>Each</w:t>
            </w:r>
          </w:p>
        </w:tc>
      </w:tr>
      <w:tr w:rsidR="00B66252" w14:paraId="4F087D08" w14:textId="77777777" w:rsidTr="00581A50">
        <w:trPr>
          <w:cantSplit/>
        </w:trPr>
        <w:tc>
          <w:tcPr>
            <w:tcW w:w="0" w:type="auto"/>
          </w:tcPr>
          <w:p w14:paraId="68C87311" w14:textId="38AB550A" w:rsidR="00B66252" w:rsidRDefault="00B66252" w:rsidP="00B66252">
            <w:pPr>
              <w:tabs>
                <w:tab w:val="left" w:pos="0"/>
              </w:tabs>
            </w:pPr>
            <w:r>
              <w:t>2104.502</w:t>
            </w:r>
          </w:p>
        </w:tc>
        <w:tc>
          <w:tcPr>
            <w:tcW w:w="0" w:type="auto"/>
          </w:tcPr>
          <w:p w14:paraId="6CF354CD" w14:textId="1FEA2B57" w:rsidR="00B66252" w:rsidRDefault="00B66252" w:rsidP="00B66252">
            <w:pPr>
              <w:tabs>
                <w:tab w:val="left" w:pos="0"/>
              </w:tabs>
            </w:pPr>
            <w:r>
              <w:t>Salvage Monotube Sign</w:t>
            </w:r>
          </w:p>
        </w:tc>
        <w:tc>
          <w:tcPr>
            <w:tcW w:w="0" w:type="auto"/>
          </w:tcPr>
          <w:p w14:paraId="4E091F74" w14:textId="758D5FC0" w:rsidR="00B66252" w:rsidRDefault="00B66252" w:rsidP="00B66252">
            <w:pPr>
              <w:tabs>
                <w:tab w:val="left" w:pos="0"/>
              </w:tabs>
            </w:pPr>
            <w:r>
              <w:t>Each</w:t>
            </w:r>
          </w:p>
        </w:tc>
      </w:tr>
      <w:tr w:rsidR="00B66252" w14:paraId="3FC66803" w14:textId="77777777" w:rsidTr="00581A50">
        <w:trPr>
          <w:cantSplit/>
        </w:trPr>
        <w:tc>
          <w:tcPr>
            <w:tcW w:w="0" w:type="auto"/>
          </w:tcPr>
          <w:p w14:paraId="59BBC0DC" w14:textId="351B7805" w:rsidR="00B66252" w:rsidRDefault="00B66252" w:rsidP="00B66252">
            <w:pPr>
              <w:tabs>
                <w:tab w:val="left" w:pos="0"/>
              </w:tabs>
            </w:pPr>
            <w:r>
              <w:t>2104.502</w:t>
            </w:r>
          </w:p>
        </w:tc>
        <w:tc>
          <w:tcPr>
            <w:tcW w:w="0" w:type="auto"/>
          </w:tcPr>
          <w:p w14:paraId="12E2931D" w14:textId="67EB0E48" w:rsidR="00B66252" w:rsidRDefault="00B66252" w:rsidP="00B66252">
            <w:pPr>
              <w:tabs>
                <w:tab w:val="left" w:pos="0"/>
              </w:tabs>
            </w:pPr>
            <w:r>
              <w:t>Salvage I-Beam Sign</w:t>
            </w:r>
          </w:p>
        </w:tc>
        <w:tc>
          <w:tcPr>
            <w:tcW w:w="0" w:type="auto"/>
          </w:tcPr>
          <w:p w14:paraId="19327530" w14:textId="7360A972" w:rsidR="00B66252" w:rsidRDefault="00B66252" w:rsidP="00B66252">
            <w:pPr>
              <w:tabs>
                <w:tab w:val="left" w:pos="0"/>
              </w:tabs>
            </w:pPr>
            <w:r>
              <w:t>Each</w:t>
            </w:r>
          </w:p>
        </w:tc>
      </w:tr>
      <w:tr w:rsidR="00D0391A" w14:paraId="59481EED" w14:textId="77777777" w:rsidTr="00581A50">
        <w:trPr>
          <w:cantSplit/>
        </w:trPr>
        <w:tc>
          <w:tcPr>
            <w:tcW w:w="0" w:type="auto"/>
          </w:tcPr>
          <w:p w14:paraId="2A8365ED" w14:textId="3C72A03F" w:rsidR="00D0391A" w:rsidRDefault="00D0391A" w:rsidP="00D0391A">
            <w:pPr>
              <w:tabs>
                <w:tab w:val="left" w:pos="0"/>
              </w:tabs>
            </w:pPr>
            <w:r>
              <w:t>2104.503</w:t>
            </w:r>
          </w:p>
        </w:tc>
        <w:tc>
          <w:tcPr>
            <w:tcW w:w="0" w:type="auto"/>
          </w:tcPr>
          <w:p w14:paraId="0DE9FEC1" w14:textId="147A6CE7" w:rsidR="00D0391A" w:rsidRDefault="00D0391A" w:rsidP="00D0391A">
            <w:pPr>
              <w:tabs>
                <w:tab w:val="left" w:pos="0"/>
              </w:tabs>
            </w:pPr>
            <w:r>
              <w:t>Remove Sign Walkway</w:t>
            </w:r>
          </w:p>
        </w:tc>
        <w:tc>
          <w:tcPr>
            <w:tcW w:w="0" w:type="auto"/>
          </w:tcPr>
          <w:p w14:paraId="64DEFACB" w14:textId="6EE5B71C" w:rsidR="00D0391A" w:rsidRDefault="00D0391A" w:rsidP="00D0391A">
            <w:pPr>
              <w:tabs>
                <w:tab w:val="left" w:pos="0"/>
              </w:tabs>
            </w:pPr>
            <w:r>
              <w:t>Linear foot</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3" w:name="_Toc86924066"/>
      <w:bookmarkStart w:id="4" w:name="_Toc48631173"/>
      <w:r w:rsidRPr="00EE34A0">
        <w:lastRenderedPageBreak/>
        <w:t>(2564) TRAFFIC SIGNS AND DEVICES</w:t>
      </w:r>
      <w:bookmarkEnd w:id="3"/>
      <w:r w:rsidRPr="00EE34A0">
        <w:rPr>
          <w:bCs/>
          <w:highlight w:val="yellow"/>
          <w:u w:val="double"/>
        </w:rPr>
        <w:t xml:space="preserve"> </w:t>
      </w:r>
      <w:bookmarkEnd w:id="4"/>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7CF62887" w14:textId="77777777" w:rsidR="00401E9F" w:rsidRDefault="00401E9F" w:rsidP="00401E9F">
      <w:r w:rsidRPr="001138ED">
        <w:t xml:space="preserve">The provisions of </w:t>
      </w:r>
      <w:r>
        <w:t>2564.3A, “Construction Requirements: General”</w:t>
      </w:r>
      <w:r w:rsidRPr="001138ED">
        <w:t xml:space="preserve"> are modified and supplemented as follows:</w:t>
      </w:r>
    </w:p>
    <w:p w14:paraId="0A7DB5B0" w14:textId="77777777" w:rsidR="00401E9F" w:rsidRDefault="00401E9F" w:rsidP="00401E9F"/>
    <w:p w14:paraId="13AFD11F" w14:textId="77777777" w:rsidR="00401E9F" w:rsidRDefault="00401E9F" w:rsidP="00401E9F">
      <w:r>
        <w:t>The following replaces the second paragraph of 2564.3A:</w:t>
      </w:r>
    </w:p>
    <w:p w14:paraId="74D19732" w14:textId="05865986" w:rsidR="00787C92" w:rsidRDefault="00787C92" w:rsidP="00787C92">
      <w:pPr>
        <w:ind w:left="720"/>
      </w:pPr>
      <w:r>
        <w:t xml:space="preserve">Sign locations and sign structure posts lengths indicated in the Contract are approximate.  Locate and stake final sign and delineator/marker locations.  Obtain approval of locations by the </w:t>
      </w:r>
      <w:r w:rsidRPr="00FE4975">
        <w:t>Engineer</w:t>
      </w:r>
      <w:r>
        <w:t xml:space="preserve">.  Determine the final post lengths for signs and delineator/markers in accordance with the offsets, mounting heights, and clearances detailed in the Contract and field verification of the proposed or in-place ground slopes.  Obtain approval of the final required post lengths for I-Beam, Monotube, and Overhead Signs prior to starting fabrication of the posts.  Provide shop drawings for I-Beam, Monotube, and Overhead signs in accordance with 2471.3C, “Shop Drawings.” </w:t>
      </w:r>
    </w:p>
    <w:p w14:paraId="0E252759" w14:textId="4263479D" w:rsidR="00C63A87" w:rsidRDefault="00C63A87" w:rsidP="00787C92">
      <w:pPr>
        <w:ind w:left="720"/>
      </w:pPr>
    </w:p>
    <w:p w14:paraId="6293E640" w14:textId="234EE63C" w:rsidR="00C63A87" w:rsidRDefault="00C63A87" w:rsidP="00C63A87">
      <w:r w:rsidRPr="001138ED">
        <w:t xml:space="preserve">The provisions of </w:t>
      </w:r>
      <w:r>
        <w:t>2564.3A.1, “Sign Fabrication”</w:t>
      </w:r>
      <w:r w:rsidRPr="001138ED">
        <w:t xml:space="preserve"> are modified and supplemented as follows:</w:t>
      </w:r>
    </w:p>
    <w:p w14:paraId="5EF50AB4" w14:textId="77777777" w:rsidR="00C63A87" w:rsidRDefault="00C63A87" w:rsidP="00C63A87"/>
    <w:p w14:paraId="79A872FB" w14:textId="4282929A" w:rsidR="00C63A87" w:rsidRDefault="00C63A87" w:rsidP="00C63A87">
      <w:bookmarkStart w:id="5" w:name="_Hlk77768735"/>
      <w:r>
        <w:t>The following replaces the second paragraph of 2564.3A.1:</w:t>
      </w:r>
    </w:p>
    <w:p w14:paraId="4E4FEDFC" w14:textId="5795A883" w:rsidR="00C63A87" w:rsidRDefault="00C63A87" w:rsidP="00C63A87">
      <w:pPr>
        <w:ind w:left="720"/>
      </w:pPr>
      <w:r>
        <w:t xml:space="preserve">Use sheet aluminum </w:t>
      </w:r>
      <w:r w:rsidR="00A70363">
        <w:t xml:space="preserve">sign base material </w:t>
      </w:r>
      <w:r>
        <w:t xml:space="preserve">for </w:t>
      </w:r>
      <w:r w:rsidR="001102E8">
        <w:t>Sign Panels.</w:t>
      </w:r>
    </w:p>
    <w:p w14:paraId="596483E4" w14:textId="0024A6B0" w:rsidR="00BA688F" w:rsidRDefault="00BA688F" w:rsidP="00C63A87">
      <w:pPr>
        <w:ind w:left="720"/>
      </w:pPr>
      <w:bookmarkStart w:id="6" w:name="_Hlk77769003"/>
      <w:bookmarkEnd w:id="5"/>
    </w:p>
    <w:bookmarkEnd w:id="6"/>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6545D3C2" w14:textId="48B93E06" w:rsidR="00BA7ED9" w:rsidRDefault="00626282" w:rsidP="00BA7ED9">
      <w:pPr>
        <w:pStyle w:val="CommentText"/>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w:t>
      </w:r>
      <w:r w:rsidR="00021C2A">
        <w:rPr>
          <w:i/>
          <w:highlight w:val="yellow"/>
        </w:rPr>
        <w:t xml:space="preserve">I-beam </w:t>
      </w:r>
      <w:r w:rsidR="00281DE6">
        <w:rPr>
          <w:i/>
          <w:highlight w:val="yellow"/>
        </w:rPr>
        <w:t xml:space="preserve">and </w:t>
      </w:r>
      <w:r w:rsidR="00021C2A">
        <w:rPr>
          <w:i/>
          <w:highlight w:val="yellow"/>
        </w:rPr>
        <w:t>ground</w:t>
      </w:r>
      <w:r w:rsidR="00281DE6">
        <w:rPr>
          <w:i/>
          <w:highlight w:val="yellow"/>
        </w:rPr>
        <w:t xml:space="preserve"> </w:t>
      </w:r>
      <w:r w:rsidR="00021C2A">
        <w:rPr>
          <w:i/>
          <w:highlight w:val="yellow"/>
        </w:rPr>
        <w:t>mounted</w:t>
      </w:r>
      <w:r w:rsidR="00281DE6">
        <w:rPr>
          <w:i/>
          <w:highlight w:val="yellow"/>
        </w:rPr>
        <w:t xml:space="preserve"> signs </w:t>
      </w:r>
      <w:r w:rsidRPr="00626282">
        <w:rPr>
          <w:i/>
          <w:highlight w:val="yellow"/>
        </w:rPr>
        <w:t>(almost all projects</w:t>
      </w:r>
      <w:r w:rsidRPr="0094703E">
        <w:rPr>
          <w:i/>
          <w:highlight w:val="yellow"/>
        </w:rPr>
        <w:t>)</w:t>
      </w:r>
      <w:r w:rsidR="00BA7ED9" w:rsidRPr="0094703E">
        <w:rPr>
          <w:i/>
          <w:highlight w:val="yellow"/>
        </w:rPr>
        <w:t xml:space="preserve"> You will need to do a </w:t>
      </w:r>
      <w:r w:rsidR="00BA7ED9" w:rsidRPr="0094703E">
        <w:rPr>
          <w:highlight w:val="yellow"/>
        </w:rPr>
        <w:t>PIF</w:t>
      </w:r>
      <w:r w:rsidR="0094703E" w:rsidRPr="0094703E">
        <w:rPr>
          <w:highlight w:val="yellow"/>
        </w:rPr>
        <w:t>,</w:t>
      </w:r>
      <w:r w:rsidR="00BA7ED9" w:rsidRPr="0094703E">
        <w:rPr>
          <w:highlight w:val="yellow"/>
        </w:rPr>
        <w:t xml:space="preserve"> </w:t>
      </w:r>
      <w:r w:rsidR="0094703E" w:rsidRPr="0094703E">
        <w:rPr>
          <w:highlight w:val="yellow"/>
        </w:rPr>
        <w:t>the t</w:t>
      </w:r>
      <w:r w:rsidR="00BA7ED9" w:rsidRPr="0094703E">
        <w:rPr>
          <w:highlight w:val="yellow"/>
        </w:rPr>
        <w:t xml:space="preserve">emplate is at </w:t>
      </w:r>
      <w:hyperlink r:id="rId10" w:history="1">
        <w:r w:rsidR="00BA7ED9" w:rsidRPr="0094703E">
          <w:rPr>
            <w:rStyle w:val="Hyperlink"/>
            <w:highlight w:val="yellow"/>
          </w:rPr>
          <w:t>https://www.dot.state.mn.us/pre-letting/prov/public-interest.html</w:t>
        </w:r>
      </w:hyperlink>
    </w:p>
    <w:p w14:paraId="08A6ACE0" w14:textId="77777777" w:rsidR="00431029" w:rsidRDefault="00431029" w:rsidP="00431029">
      <w:r>
        <w:t xml:space="preserve">Install Department-provided </w:t>
      </w:r>
      <w:r w:rsidRPr="00EE34A0">
        <w:t xml:space="preserve">warning stickers on new </w:t>
      </w:r>
      <w:r>
        <w:t xml:space="preserve">sign panels </w:t>
      </w:r>
      <w:r w:rsidRPr="00EE34A0">
        <w:t>accord</w:t>
      </w:r>
      <w:r>
        <w:t>ing to</w:t>
      </w:r>
      <w:r w:rsidRPr="00EE34A0">
        <w:t xml:space="preserve"> </w:t>
      </w:r>
      <w:r w:rsidRPr="001138ED">
        <w:t>2564.3, “Construction Requirements.”</w:t>
      </w:r>
      <w:r>
        <w:t xml:space="preserve">  </w:t>
      </w:r>
    </w:p>
    <w:p w14:paraId="7D42C14C" w14:textId="77777777" w:rsidR="00431029" w:rsidRDefault="00431029" w:rsidP="00431029">
      <w:pPr>
        <w:ind w:left="720"/>
      </w:pPr>
    </w:p>
    <w:p w14:paraId="04FE7C18" w14:textId="77777777" w:rsidR="00431029" w:rsidRDefault="00431029" w:rsidP="00431029">
      <w:pPr>
        <w:ind w:left="720"/>
      </w:pPr>
      <w:proofErr w:type="spellStart"/>
      <w:r>
        <w:t>G</w:t>
      </w:r>
      <w:r w:rsidRPr="00EE34A0">
        <w:t>ive</w:t>
      </w:r>
      <w:proofErr w:type="spellEnd"/>
      <w:r w:rsidRPr="00EE34A0">
        <w:t xml:space="preserve"> 30 </w:t>
      </w:r>
      <w:proofErr w:type="spellStart"/>
      <w:r w:rsidRPr="00EE34A0">
        <w:t>days</w:t>
      </w:r>
      <w:proofErr w:type="spellEnd"/>
      <w:r w:rsidRPr="00EE34A0">
        <w:t xml:space="preserve"> advance notice to</w:t>
      </w:r>
      <w:r>
        <w:t xml:space="preserve"> the Department prior to picking up the Department-provided warning stickers:</w:t>
      </w:r>
    </w:p>
    <w:p w14:paraId="31EB6562" w14:textId="77777777" w:rsidR="00431029" w:rsidRDefault="00431029" w:rsidP="00431029">
      <w:pPr>
        <w:ind w:left="720"/>
      </w:pPr>
    </w:p>
    <w:p w14:paraId="2E9D3113" w14:textId="77777777" w:rsidR="00431029" w:rsidRDefault="00431029" w:rsidP="00431029">
      <w:pPr>
        <w:ind w:left="1440"/>
      </w:pPr>
      <w:r w:rsidRPr="008E2541">
        <w:rPr>
          <w:highlight w:val="green"/>
        </w:rPr>
        <w:t>Chris Dochniak</w:t>
      </w:r>
      <w:r>
        <w:tab/>
      </w:r>
      <w:r>
        <w:rPr>
          <w:i/>
          <w:highlight w:val="yellow"/>
        </w:rPr>
        <w:t>(Metro)</w:t>
      </w:r>
      <w:proofErr w:type="gramStart"/>
      <w:r>
        <w:rPr>
          <w:i/>
          <w:highlight w:val="yellow"/>
        </w:rPr>
        <w:t>-(</w:t>
      </w:r>
      <w:proofErr w:type="gramEnd"/>
      <w:r w:rsidRPr="00CA7679">
        <w:rPr>
          <w:i/>
          <w:highlight w:val="yellow"/>
        </w:rPr>
        <w:t>for other districts, use maintenance area sign supervisor</w:t>
      </w:r>
      <w:r w:rsidRPr="00CA7679">
        <w:rPr>
          <w:highlight w:val="yellow"/>
        </w:rPr>
        <w:t>)</w:t>
      </w:r>
    </w:p>
    <w:p w14:paraId="5F7082E3" w14:textId="77777777" w:rsidR="00431029" w:rsidRDefault="00431029" w:rsidP="0043102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534B52E7" w14:textId="77777777" w:rsidR="00431029" w:rsidRDefault="00431029" w:rsidP="00431029"/>
    <w:p w14:paraId="0BB84043" w14:textId="77777777" w:rsidR="00431029" w:rsidRPr="00693F3F" w:rsidRDefault="00431029" w:rsidP="00431029">
      <w:pPr>
        <w:ind w:left="720"/>
        <w:rPr>
          <w:i/>
        </w:rPr>
      </w:pPr>
      <w:r>
        <w:rPr>
          <w:i/>
          <w:highlight w:val="yellow"/>
        </w:rPr>
        <w:t>I</w:t>
      </w:r>
      <w:r w:rsidRPr="00693F3F">
        <w:rPr>
          <w:i/>
          <w:highlight w:val="yellow"/>
        </w:rPr>
        <w:t xml:space="preserve">f the project involves </w:t>
      </w:r>
      <w:r>
        <w:rPr>
          <w:i/>
          <w:highlight w:val="yellow"/>
        </w:rPr>
        <w:t>I-Beam</w:t>
      </w:r>
      <w:r w:rsidRPr="00693F3F">
        <w:rPr>
          <w:i/>
          <w:highlight w:val="yellow"/>
        </w:rPr>
        <w:t xml:space="preserve"> sign</w:t>
      </w:r>
      <w:r w:rsidRPr="00626282">
        <w:rPr>
          <w:i/>
          <w:highlight w:val="yellow"/>
        </w:rPr>
        <w:t>s:</w:t>
      </w:r>
    </w:p>
    <w:p w14:paraId="368603BC" w14:textId="77777777" w:rsidR="00431029" w:rsidRDefault="00431029" w:rsidP="00431029">
      <w:pPr>
        <w:ind w:left="720"/>
      </w:pPr>
      <w:r>
        <w:t xml:space="preserve">For I-Beam signs and overlays on I-Beam signs, </w:t>
      </w:r>
    </w:p>
    <w:p w14:paraId="4E4A2261" w14:textId="77777777" w:rsidR="00431029" w:rsidRDefault="00431029" w:rsidP="00431029">
      <w:pPr>
        <w:ind w:left="720"/>
      </w:pPr>
    </w:p>
    <w:p w14:paraId="0D15D056" w14:textId="77777777" w:rsidR="00431029" w:rsidRDefault="00431029" w:rsidP="00431029">
      <w:pPr>
        <w:ind w:left="1440"/>
      </w:pPr>
      <w:r>
        <w:t xml:space="preserve">Affix the warning sticker to each I-Beam extruded panel in the lower right corner of the back of the extruded panel, directly above the fabrication sticker. </w:t>
      </w:r>
    </w:p>
    <w:p w14:paraId="18E638B4" w14:textId="77777777" w:rsidR="00431029" w:rsidRDefault="00431029" w:rsidP="00431029"/>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w:t>
      </w:r>
      <w:proofErr w:type="gramStart"/>
      <w:r w:rsidRPr="00D14B52">
        <w:rPr>
          <w:i/>
          <w:highlight w:val="yellow"/>
        </w:rPr>
        <w:t>i.e.</w:t>
      </w:r>
      <w:proofErr w:type="gramEnd"/>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D33A86" w:rsidP="003D0EC7">
      <w:pPr>
        <w:ind w:left="1440"/>
        <w:rPr>
          <w:rStyle w:val="Hyperlink"/>
        </w:rPr>
      </w:pPr>
      <w:hyperlink r:id="rId11"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28C79853" w:rsidR="002D627C" w:rsidRDefault="002D627C" w:rsidP="002D627C">
      <w:bookmarkStart w:id="7" w:name="_Hlk77746207"/>
      <w:proofErr w:type="spellStart"/>
      <w:r w:rsidRPr="0060601B">
        <w:t>SignCAD</w:t>
      </w:r>
      <w:proofErr w:type="spellEnd"/>
      <w:r w:rsidRPr="0060601B">
        <w:t xml:space="preserve"> panel layout files for panel layouts </w:t>
      </w:r>
      <w:r>
        <w:t>shown on the Plans</w:t>
      </w:r>
      <w:r w:rsidR="00021C2A">
        <w:t xml:space="preserve"> and Excel spreadsheets for tabulations</w:t>
      </w:r>
      <w:r>
        <w:t xml:space="preserve"> </w:t>
      </w:r>
      <w:r w:rsidRPr="0060601B">
        <w:t>are available electronically upon project award</w:t>
      </w:r>
      <w:bookmarkEnd w:id="7"/>
      <w:r w:rsidRPr="0060601B">
        <w:t>.  To request these files, please contact</w:t>
      </w:r>
      <w:r>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D33A86" w:rsidP="002D627C">
      <w:pPr>
        <w:ind w:left="720"/>
      </w:pPr>
      <w:hyperlink r:id="rId12"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r w:rsidRPr="00DC17F8">
        <w:rPr>
          <w:b w:val="0"/>
          <w:sz w:val="20"/>
        </w:rPr>
        <w:t xml:space="preserve">MnDOT believes the electronic data it will provide is accurate, but MnDOT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w:t>
      </w:r>
      <w:proofErr w:type="gramStart"/>
      <w:r w:rsidRPr="00DC17F8">
        <w:rPr>
          <w:b w:val="0"/>
          <w:sz w:val="20"/>
        </w:rPr>
        <w:t>as a result of</w:t>
      </w:r>
      <w:proofErr w:type="gramEnd"/>
      <w:r w:rsidRPr="00DC17F8">
        <w:rPr>
          <w:b w:val="0"/>
          <w:sz w:val="20"/>
        </w:rPr>
        <w:t xml:space="preserve"> this error will not be considered "extra work", and the Contractor will not be entitled to an adjustment of contract time.</w:t>
      </w:r>
    </w:p>
    <w:p w14:paraId="6443381B" w14:textId="1291FC3D" w:rsidR="00C63A87" w:rsidRPr="00C63A87" w:rsidRDefault="00C63A87" w:rsidP="00C63A87">
      <w:pPr>
        <w:pStyle w:val="Heading3"/>
        <w:numPr>
          <w:ilvl w:val="0"/>
          <w:numId w:val="0"/>
        </w:numPr>
        <w:rPr>
          <w:sz w:val="20"/>
        </w:rPr>
      </w:pPr>
    </w:p>
    <w:p w14:paraId="3F507C45" w14:textId="566B1C20" w:rsidR="002D627C" w:rsidRPr="00FC4B47" w:rsidRDefault="00116147" w:rsidP="002D627C">
      <w:pPr>
        <w:pStyle w:val="Heading3"/>
        <w:tabs>
          <w:tab w:val="clear" w:pos="1800"/>
          <w:tab w:val="num" w:pos="720"/>
        </w:tabs>
        <w:rPr>
          <w:sz w:val="20"/>
        </w:rPr>
      </w:pPr>
      <w:r>
        <w:rPr>
          <w:sz w:val="20"/>
        </w:rPr>
        <w:t>Scheduling of Work</w:t>
      </w:r>
    </w:p>
    <w:p w14:paraId="0DBC3830" w14:textId="00DF76B0" w:rsidR="002D627C" w:rsidRDefault="002D627C" w:rsidP="002D627C">
      <w:pPr>
        <w:tabs>
          <w:tab w:val="clear" w:pos="1440"/>
          <w:tab w:val="left" w:pos="0"/>
        </w:tabs>
      </w:pPr>
      <w:bookmarkStart w:id="8" w:name="_Hlk77746257"/>
      <w:r w:rsidRPr="00FC4B47">
        <w:rPr>
          <w:i/>
          <w:highlight w:val="yellow"/>
        </w:rPr>
        <w:t xml:space="preserve">Use this provision on </w:t>
      </w:r>
      <w:r w:rsidR="00116147" w:rsidRPr="00116147">
        <w:rPr>
          <w:b/>
          <w:bCs/>
          <w:i/>
          <w:highlight w:val="yellow"/>
          <w:u w:val="single"/>
        </w:rPr>
        <w:t>all</w:t>
      </w:r>
      <w:r w:rsidRPr="00FC4B47">
        <w:rPr>
          <w:i/>
          <w:highlight w:val="yellow"/>
        </w:rPr>
        <w:t xml:space="preserve"> projects</w:t>
      </w:r>
      <w:bookmarkEnd w:id="8"/>
    </w:p>
    <w:p w14:paraId="54F3508D" w14:textId="77777777" w:rsidR="00787C92" w:rsidRPr="00BB4DFD" w:rsidRDefault="00787C92" w:rsidP="00787C92">
      <w:pPr>
        <w:tabs>
          <w:tab w:val="clear" w:pos="1440"/>
          <w:tab w:val="left" w:pos="0"/>
        </w:tabs>
      </w:pPr>
      <w:r w:rsidRPr="00BB4DFD">
        <w:t>The provisions of 2564.3</w:t>
      </w:r>
      <w:r>
        <w:t>A.3</w:t>
      </w:r>
      <w:r w:rsidRPr="00BB4DFD">
        <w:t>, “Scheduling of Work” are supplemented as follows:</w:t>
      </w:r>
    </w:p>
    <w:p w14:paraId="156622D1" w14:textId="77777777" w:rsidR="00787C92" w:rsidRPr="00BB4DFD" w:rsidRDefault="00787C92" w:rsidP="00787C92">
      <w:pPr>
        <w:tabs>
          <w:tab w:val="left" w:pos="0"/>
        </w:tabs>
        <w:ind w:left="1440" w:hanging="1440"/>
      </w:pPr>
    </w:p>
    <w:p w14:paraId="0A526D7E" w14:textId="77777777" w:rsidR="00787C92" w:rsidRPr="00BB4DFD" w:rsidRDefault="00787C92" w:rsidP="00787C92">
      <w:pPr>
        <w:tabs>
          <w:tab w:val="clear" w:pos="1440"/>
          <w:tab w:val="clear" w:pos="2160"/>
          <w:tab w:val="left" w:pos="0"/>
        </w:tabs>
        <w:ind w:left="720"/>
      </w:pPr>
      <w:r w:rsidRPr="00BB4DFD">
        <w:t>For signs not detailed in 2564.3</w:t>
      </w:r>
      <w:r>
        <w:t>A.3</w:t>
      </w:r>
      <w:r w:rsidRPr="00BB4DFD">
        <w:t>, “Scheduling of Work”:</w:t>
      </w:r>
    </w:p>
    <w:p w14:paraId="173F2BC8" w14:textId="77777777" w:rsidR="00787C92" w:rsidRPr="00BB4DFD" w:rsidRDefault="00787C92" w:rsidP="00787C92">
      <w:pPr>
        <w:tabs>
          <w:tab w:val="clear" w:pos="720"/>
          <w:tab w:val="clear" w:pos="1440"/>
          <w:tab w:val="left" w:pos="0"/>
        </w:tabs>
        <w:ind w:left="1440" w:hanging="720"/>
      </w:pPr>
    </w:p>
    <w:p w14:paraId="6D7F4330" w14:textId="0B2AC163" w:rsidR="00787C92" w:rsidRDefault="00787C92" w:rsidP="00787C92">
      <w:pPr>
        <w:tabs>
          <w:tab w:val="clear" w:pos="720"/>
          <w:tab w:val="clear" w:pos="2160"/>
          <w:tab w:val="left" w:pos="0"/>
        </w:tabs>
        <w:ind w:left="1440"/>
      </w:pPr>
      <w:r>
        <w:t>Schedule the work so that replacement signs are installed the same workday that the in-place signs are removed</w:t>
      </w:r>
      <w:r w:rsidR="00A43975">
        <w:t xml:space="preserve"> on roads open to traffic</w:t>
      </w:r>
      <w:r>
        <w:t>.</w:t>
      </w:r>
    </w:p>
    <w:p w14:paraId="464176BB" w14:textId="77777777" w:rsidR="00787C92" w:rsidRPr="00C125FD" w:rsidRDefault="00787C92" w:rsidP="00787C92"/>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272B8E51" w14:textId="77777777" w:rsidR="001B2128" w:rsidRPr="003A4A19" w:rsidRDefault="001B2128" w:rsidP="001B2128">
      <w:r>
        <w:t>Base post lengths for ground mounted square tube signs shall be 60 inches instead of 48 inches.</w:t>
      </w:r>
    </w:p>
    <w:p w14:paraId="04649CA8" w14:textId="77777777" w:rsidR="002D627C" w:rsidRPr="00C125FD" w:rsidRDefault="002D627C" w:rsidP="00C125FD"/>
    <w:p w14:paraId="5B91D4F4" w14:textId="1A70B63E" w:rsidR="00AE081D" w:rsidRDefault="00AE081D" w:rsidP="00C25FBB">
      <w:pPr>
        <w:pStyle w:val="Heading3"/>
        <w:tabs>
          <w:tab w:val="clear" w:pos="1800"/>
          <w:tab w:val="num" w:pos="720"/>
        </w:tabs>
        <w:rPr>
          <w:sz w:val="20"/>
        </w:rPr>
      </w:pPr>
      <w:r>
        <w:rPr>
          <w:sz w:val="20"/>
        </w:rPr>
        <w:t>E-ZPASS</w:t>
      </w:r>
    </w:p>
    <w:p w14:paraId="1086F74C" w14:textId="77777777" w:rsidR="00AE081D" w:rsidRDefault="00AE081D" w:rsidP="00AE081D">
      <w:r>
        <w:t>The E-ZPASS logo color is Pantone #259.</w:t>
      </w:r>
    </w:p>
    <w:p w14:paraId="24C9D4C9" w14:textId="77777777" w:rsidR="00AE081D" w:rsidRDefault="00AE081D" w:rsidP="00AE081D"/>
    <w:p w14:paraId="6DF4E301" w14:textId="77777777" w:rsidR="00AE081D" w:rsidRDefault="00AE081D" w:rsidP="00AE081D">
      <w:r>
        <w:t>To obtain the E-ZPASS logo graphical image for printing contact:</w:t>
      </w:r>
    </w:p>
    <w:p w14:paraId="66B5A236" w14:textId="31B35808" w:rsidR="00AE081D" w:rsidRPr="00AE081D" w:rsidRDefault="00AE081D" w:rsidP="00AE081D">
      <w:pPr>
        <w:rPr>
          <w:highlight w:val="green"/>
        </w:rPr>
      </w:pPr>
      <w:r>
        <w:tab/>
      </w:r>
      <w:r>
        <w:tab/>
      </w:r>
      <w:r w:rsidR="00C75165">
        <w:rPr>
          <w:highlight w:val="green"/>
        </w:rPr>
        <w:t>Kiet</w:t>
      </w:r>
      <w:r w:rsidRPr="00AE081D">
        <w:rPr>
          <w:highlight w:val="green"/>
        </w:rPr>
        <w:t xml:space="preserve"> </w:t>
      </w:r>
      <w:r w:rsidR="00C75165">
        <w:rPr>
          <w:highlight w:val="green"/>
        </w:rPr>
        <w:t>Ly</w:t>
      </w:r>
    </w:p>
    <w:p w14:paraId="611CCD67" w14:textId="256BF700" w:rsidR="00AE081D" w:rsidRDefault="00AE081D" w:rsidP="00AE081D">
      <w:r w:rsidRPr="00AE081D">
        <w:rPr>
          <w:highlight w:val="green"/>
        </w:rPr>
        <w:tab/>
      </w:r>
      <w:r w:rsidRPr="00AE081D">
        <w:rPr>
          <w:highlight w:val="green"/>
        </w:rPr>
        <w:tab/>
      </w:r>
      <w:r w:rsidR="00C75165">
        <w:rPr>
          <w:highlight w:val="green"/>
        </w:rPr>
        <w:t>kiet</w:t>
      </w:r>
      <w:r w:rsidRPr="00AE081D">
        <w:rPr>
          <w:highlight w:val="green"/>
        </w:rPr>
        <w:t>.</w:t>
      </w:r>
      <w:r w:rsidR="00C75165">
        <w:rPr>
          <w:highlight w:val="green"/>
        </w:rPr>
        <w:t>ly</w:t>
      </w:r>
      <w:r w:rsidRPr="00AE081D">
        <w:rPr>
          <w:highlight w:val="green"/>
        </w:rPr>
        <w:t>@state.mn.us</w:t>
      </w:r>
    </w:p>
    <w:p w14:paraId="2900D5D1" w14:textId="77777777" w:rsidR="00AE081D" w:rsidRPr="004317F1" w:rsidRDefault="00AE081D" w:rsidP="00AE081D"/>
    <w:p w14:paraId="5C8EAF61" w14:textId="5195C58F" w:rsidR="00DE340C" w:rsidRDefault="00DE340C" w:rsidP="00C25FBB">
      <w:pPr>
        <w:pStyle w:val="Heading3"/>
        <w:tabs>
          <w:tab w:val="clear" w:pos="1800"/>
          <w:tab w:val="num" w:pos="720"/>
        </w:tabs>
        <w:rPr>
          <w:sz w:val="20"/>
        </w:rPr>
      </w:pPr>
      <w:r>
        <w:rPr>
          <w:sz w:val="20"/>
        </w:rPr>
        <w:t>Post-Installed Adhesive Anchorages</w:t>
      </w:r>
    </w:p>
    <w:p w14:paraId="1FFCB26C" w14:textId="2CC685CD" w:rsidR="00DE340C" w:rsidRPr="00121DA4" w:rsidRDefault="00DE340C" w:rsidP="00DE340C">
      <w:pPr>
        <w:rPr>
          <w:i/>
        </w:rPr>
      </w:pPr>
      <w:r w:rsidRPr="00121DA4">
        <w:rPr>
          <w:i/>
          <w:highlight w:val="yellow"/>
        </w:rPr>
        <w:t xml:space="preserve">Use this provision when installing </w:t>
      </w:r>
      <w:r w:rsidRPr="009325E8">
        <w:rPr>
          <w:i/>
          <w:highlight w:val="yellow"/>
        </w:rPr>
        <w:t>sign</w:t>
      </w:r>
      <w:r>
        <w:rPr>
          <w:i/>
          <w:highlight w:val="yellow"/>
        </w:rPr>
        <w:t>s</w:t>
      </w:r>
      <w:r w:rsidRPr="009325E8">
        <w:rPr>
          <w:i/>
          <w:highlight w:val="yellow"/>
        </w:rPr>
        <w:t xml:space="preserve"> </w:t>
      </w:r>
      <w:r w:rsidRPr="00261F60">
        <w:rPr>
          <w:i/>
          <w:highlight w:val="yellow"/>
        </w:rPr>
        <w:t>to concrete structures</w:t>
      </w:r>
    </w:p>
    <w:p w14:paraId="3C559F11" w14:textId="77777777" w:rsidR="00DE340C" w:rsidRDefault="00DE340C" w:rsidP="00DE340C">
      <w:pPr>
        <w:ind w:left="720"/>
      </w:pPr>
      <w:r>
        <w:t xml:space="preserve">This section is applicable for any post-installed adhesive anchorage used to facilitate installation of signs to in-place concrete structures. </w:t>
      </w:r>
    </w:p>
    <w:p w14:paraId="3BC4341B" w14:textId="77777777" w:rsidR="00DE340C" w:rsidRDefault="00DE340C" w:rsidP="00DE340C">
      <w:pPr>
        <w:ind w:left="720"/>
      </w:pPr>
    </w:p>
    <w:p w14:paraId="710FBCFB" w14:textId="77777777" w:rsidR="00DE340C" w:rsidRPr="005C3199" w:rsidRDefault="00DE340C" w:rsidP="00DE340C">
      <w:pPr>
        <w:ind w:left="720"/>
      </w:pPr>
      <w:r w:rsidRPr="005C3199">
        <w:t>Except when part of a proprietary anchorage assembly, ensure threaded rods and bolts meet the requirements of 3385, "Anchor Rods," and 3391," Fasteners," respectively.</w:t>
      </w:r>
    </w:p>
    <w:p w14:paraId="03D1ECD6" w14:textId="77777777" w:rsidR="00DE340C" w:rsidRDefault="00DE340C" w:rsidP="00DE340C">
      <w:pPr>
        <w:ind w:left="720"/>
      </w:pPr>
    </w:p>
    <w:p w14:paraId="277786C4" w14:textId="77777777" w:rsidR="00DE340C" w:rsidRDefault="00DE340C" w:rsidP="00DE340C">
      <w:pPr>
        <w:pStyle w:val="ListParagraph"/>
        <w:numPr>
          <w:ilvl w:val="0"/>
          <w:numId w:val="11"/>
        </w:numPr>
      </w:pPr>
      <w:r>
        <w:t>Post-Installed Adhesive Anchorages</w:t>
      </w:r>
    </w:p>
    <w:p w14:paraId="2F79C972" w14:textId="77777777" w:rsidR="00DE340C" w:rsidRDefault="00DE340C" w:rsidP="00DE340C">
      <w:pPr>
        <w:ind w:left="720"/>
      </w:pPr>
    </w:p>
    <w:p w14:paraId="6E31F5C0" w14:textId="77777777" w:rsidR="00DE340C" w:rsidRPr="005C3199" w:rsidRDefault="00DE340C" w:rsidP="00DE340C">
      <w:pPr>
        <w:ind w:left="1080"/>
      </w:pPr>
      <w:r w:rsidRPr="005C3199">
        <w:t xml:space="preserve">Adhesive anchorage installers must hold current ACI Adhesive Anchor Installer Certification credentials.  Installers are required to check depth, </w:t>
      </w:r>
      <w:proofErr w:type="gramStart"/>
      <w:r w:rsidRPr="005C3199">
        <w:t>diameter</w:t>
      </w:r>
      <w:proofErr w:type="gramEnd"/>
      <w:r w:rsidRPr="005C3199">
        <w:t xml:space="preserve"> and condition of the drilled hole, clean the hole, and install the anchorage per the Manufacturer’s Printed Installation Instructions (MPII).  Record the name(s) of all certified installers on the </w:t>
      </w:r>
      <w:r w:rsidRPr="005C3199">
        <w:rPr>
          <w:i/>
        </w:rPr>
        <w:t xml:space="preserve">RECORD OF CONTRACTOR/INSTALLER ACI </w:t>
      </w:r>
      <w:r w:rsidRPr="005C3199">
        <w:rPr>
          <w:i/>
        </w:rPr>
        <w:lastRenderedPageBreak/>
        <w:t>CERTIFICATION</w:t>
      </w:r>
      <w:r w:rsidRPr="005C3199">
        <w:t xml:space="preserve"> form available on the</w:t>
      </w:r>
      <w:r>
        <w:t xml:space="preserve"> MnDOT Bridges and Structures website </w:t>
      </w:r>
      <w:r w:rsidRPr="005C3199">
        <w:t>under "</w:t>
      </w:r>
      <w:r>
        <w:t xml:space="preserve">Bridge Construction; </w:t>
      </w:r>
      <w:r w:rsidRPr="005C3199">
        <w:t>Construction forms and tools".</w:t>
      </w:r>
    </w:p>
    <w:p w14:paraId="0DADB0B4" w14:textId="77777777" w:rsidR="00DE340C" w:rsidRPr="005C3199" w:rsidRDefault="00DE340C" w:rsidP="00DE340C">
      <w:pPr>
        <w:ind w:left="1080"/>
      </w:pPr>
    </w:p>
    <w:p w14:paraId="5B6096DF" w14:textId="77777777" w:rsidR="00DE340C" w:rsidRPr="005C3199" w:rsidRDefault="00DE340C" w:rsidP="00DE340C">
      <w:pPr>
        <w:ind w:left="1080"/>
      </w:pPr>
      <w:r w:rsidRPr="005C3199">
        <w:t>Furnish only one of the systems listed on the Department’s "Approved/Qualified Products List for Bridge Products, Concrete Adhesive Anchora</w:t>
      </w:r>
      <w:r>
        <w:t>ges for Structural Applications</w:t>
      </w:r>
      <w:r w:rsidRPr="005C3199">
        <w:t xml:space="preserve">".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2388CCAB" w14:textId="77777777" w:rsidR="00DE340C" w:rsidRPr="005C3199" w:rsidRDefault="00DE340C" w:rsidP="00DE340C">
      <w:pPr>
        <w:ind w:left="1080"/>
      </w:pPr>
    </w:p>
    <w:p w14:paraId="522085ED" w14:textId="77777777" w:rsidR="00DE340C" w:rsidRPr="005C3199" w:rsidRDefault="00DE340C" w:rsidP="00DE340C">
      <w:pPr>
        <w:ind w:left="1080"/>
      </w:pPr>
      <w:r w:rsidRPr="005C3199">
        <w:t>Meet the following conditions prior to installation and testing:</w:t>
      </w:r>
    </w:p>
    <w:p w14:paraId="44BEABB7" w14:textId="77777777" w:rsidR="00DE340C" w:rsidRPr="005C3199" w:rsidRDefault="00DE340C" w:rsidP="00DE340C">
      <w:pPr>
        <w:ind w:left="1080"/>
      </w:pPr>
    </w:p>
    <w:p w14:paraId="61CE646B" w14:textId="77777777" w:rsidR="00DE340C" w:rsidRPr="005C3199" w:rsidRDefault="00DE340C" w:rsidP="00DE340C">
      <w:pPr>
        <w:pStyle w:val="ListParagraph"/>
        <w:numPr>
          <w:ilvl w:val="0"/>
          <w:numId w:val="12"/>
        </w:numPr>
      </w:pPr>
      <w:r w:rsidRPr="005C3199">
        <w:t xml:space="preserve">Concrete is greater than 14 days </w:t>
      </w:r>
      <w:proofErr w:type="gramStart"/>
      <w:r w:rsidRPr="005C3199">
        <w:t>old;</w:t>
      </w:r>
      <w:proofErr w:type="gramEnd"/>
    </w:p>
    <w:p w14:paraId="45EF4E03" w14:textId="77777777" w:rsidR="00DE340C" w:rsidRPr="005C3199" w:rsidRDefault="00DE340C" w:rsidP="00DE340C">
      <w:pPr>
        <w:pStyle w:val="ListParagraph"/>
        <w:numPr>
          <w:ilvl w:val="0"/>
          <w:numId w:val="12"/>
        </w:numPr>
      </w:pPr>
      <w:r w:rsidRPr="005C3199">
        <w:t xml:space="preserve">Concrete surface is free of water prior to </w:t>
      </w:r>
      <w:proofErr w:type="gramStart"/>
      <w:r w:rsidRPr="005C3199">
        <w:t>drilling;</w:t>
      </w:r>
      <w:proofErr w:type="gramEnd"/>
    </w:p>
    <w:p w14:paraId="0890AD93" w14:textId="77777777" w:rsidR="00DE340C" w:rsidRPr="005C3199" w:rsidRDefault="00DE340C" w:rsidP="00DE340C">
      <w:pPr>
        <w:pStyle w:val="ListParagraph"/>
        <w:numPr>
          <w:ilvl w:val="0"/>
          <w:numId w:val="12"/>
        </w:numPr>
      </w:pPr>
      <w:r w:rsidRPr="005C3199">
        <w:t>The hole is dry, as defined below; and</w:t>
      </w:r>
    </w:p>
    <w:p w14:paraId="315F83C5" w14:textId="77777777" w:rsidR="00DE340C" w:rsidRPr="005C3199" w:rsidRDefault="00DE340C" w:rsidP="00DE340C">
      <w:pPr>
        <w:pStyle w:val="ListParagraph"/>
        <w:numPr>
          <w:ilvl w:val="0"/>
          <w:numId w:val="12"/>
        </w:numPr>
      </w:pPr>
      <w:r w:rsidRPr="005C3199">
        <w:t>Any additional requirements listed in the Manufacturer’s Printed Installation Instructions.</w:t>
      </w:r>
    </w:p>
    <w:p w14:paraId="384EEC37" w14:textId="77777777" w:rsidR="00DE340C" w:rsidRPr="005C3199" w:rsidRDefault="00DE340C" w:rsidP="00DE340C">
      <w:pPr>
        <w:ind w:left="1080"/>
      </w:pPr>
    </w:p>
    <w:p w14:paraId="46C8D70B" w14:textId="77777777" w:rsidR="00DE340C" w:rsidRPr="005C3199" w:rsidRDefault="00DE340C" w:rsidP="00DE340C">
      <w:pPr>
        <w:ind w:left="1080"/>
      </w:pPr>
      <w:r w:rsidRPr="005C3199">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21EE8B67" w14:textId="77777777" w:rsidR="00DE340C" w:rsidRPr="005C3199" w:rsidRDefault="00DE340C" w:rsidP="00DE340C">
      <w:pPr>
        <w:ind w:left="1080"/>
      </w:pPr>
    </w:p>
    <w:p w14:paraId="5766B00E" w14:textId="77777777" w:rsidR="00DE340C" w:rsidRPr="005C3199" w:rsidRDefault="00DE340C" w:rsidP="00DE340C">
      <w:pPr>
        <w:ind w:left="1080"/>
      </w:pPr>
      <w:r w:rsidRPr="005C3199">
        <w:rPr>
          <w:b/>
        </w:rPr>
        <w:t>It is essential that the adhesive material completely fill the hole in the concrete for proper anchorage performance.</w:t>
      </w:r>
      <w:r w:rsidRPr="005C3199">
        <w:t xml:space="preserve">  Ensure that the hole is </w:t>
      </w:r>
      <w:proofErr w:type="gramStart"/>
      <w:r w:rsidRPr="005C3199">
        <w:t>completely filled</w:t>
      </w:r>
      <w:proofErr w:type="gramEnd"/>
      <w:r w:rsidRPr="005C3199">
        <w:t xml:space="preserve"> to the top of the concrete surface in which the anchorage is installed.  Do not permit the adhesive to overtop the concrete surface in a way that will interfere with the placement of the elements.</w:t>
      </w:r>
    </w:p>
    <w:p w14:paraId="197CE76C" w14:textId="77777777" w:rsidR="00DE340C" w:rsidRDefault="00DE340C" w:rsidP="00DE340C">
      <w:pPr>
        <w:ind w:left="720"/>
      </w:pPr>
    </w:p>
    <w:p w14:paraId="67C6E802" w14:textId="77777777" w:rsidR="00DE340C" w:rsidRDefault="00DE340C" w:rsidP="00DE340C">
      <w:pPr>
        <w:pStyle w:val="ListParagraph"/>
        <w:numPr>
          <w:ilvl w:val="0"/>
          <w:numId w:val="11"/>
        </w:numPr>
      </w:pPr>
      <w:r>
        <w:t>Testing of Post-Installed Anchorages</w:t>
      </w:r>
    </w:p>
    <w:p w14:paraId="54BF8365" w14:textId="77777777" w:rsidR="00DE340C" w:rsidRPr="005C3199" w:rsidRDefault="00DE340C" w:rsidP="00DE340C">
      <w:pPr>
        <w:ind w:left="1080"/>
      </w:pPr>
    </w:p>
    <w:p w14:paraId="52209E65" w14:textId="77777777" w:rsidR="00DE340C" w:rsidRPr="005C3199" w:rsidRDefault="00DE340C" w:rsidP="00DE340C">
      <w:pPr>
        <w:ind w:left="1080"/>
      </w:pPr>
      <w:r w:rsidRPr="005C3199">
        <w:t xml:space="preserve">Perform all testing by an independent </w:t>
      </w:r>
      <w:proofErr w:type="gramStart"/>
      <w:r w:rsidRPr="005C3199">
        <w:t>third party</w:t>
      </w:r>
      <w:proofErr w:type="gramEnd"/>
      <w:r w:rsidRPr="005C3199">
        <w:t xml:space="preserve"> testing agency.  Testing agent must have current ACI Adhesive Anchor Inspector Certification credentials.</w:t>
      </w:r>
    </w:p>
    <w:p w14:paraId="48696753" w14:textId="77777777" w:rsidR="00DE340C" w:rsidRPr="005C3199" w:rsidRDefault="00DE340C" w:rsidP="00DE340C">
      <w:pPr>
        <w:ind w:left="1080"/>
      </w:pPr>
    </w:p>
    <w:p w14:paraId="0EADC4CE" w14:textId="77777777" w:rsidR="00DE340C" w:rsidRPr="005C3199" w:rsidRDefault="00DE340C" w:rsidP="00DE340C">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3B63CAA8" w14:textId="77777777" w:rsidR="00DE340C" w:rsidRPr="005C3199" w:rsidRDefault="00DE340C" w:rsidP="00DE340C">
      <w:pPr>
        <w:ind w:left="1080"/>
      </w:pPr>
    </w:p>
    <w:p w14:paraId="7E62753B" w14:textId="77777777" w:rsidR="00DE340C" w:rsidRPr="005C3199" w:rsidRDefault="00DE340C" w:rsidP="00DE340C">
      <w:pPr>
        <w:ind w:left="1080"/>
      </w:pPr>
      <w:r w:rsidRPr="005C3199">
        <w:t>Ensure that nothing interferes with the testing apparatus during the proof test.  Do not perform any caulk prior to testing.</w:t>
      </w:r>
    </w:p>
    <w:p w14:paraId="22384F59" w14:textId="77777777" w:rsidR="00DE340C" w:rsidRPr="005C3199" w:rsidRDefault="00DE340C" w:rsidP="00DE340C">
      <w:pPr>
        <w:ind w:left="1080"/>
      </w:pPr>
    </w:p>
    <w:p w14:paraId="6548C6FF" w14:textId="77777777" w:rsidR="00DE340C" w:rsidRPr="005C3199" w:rsidRDefault="00DE340C" w:rsidP="00DE340C">
      <w:pPr>
        <w:ind w:left="1080"/>
      </w:pPr>
      <w:r w:rsidRPr="005C3199">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w:t>
      </w:r>
      <w:proofErr w:type="gramStart"/>
      <w:r w:rsidRPr="005C3199">
        <w:t>as a result of</w:t>
      </w:r>
      <w:proofErr w:type="gramEnd"/>
      <w:r w:rsidRPr="005C3199">
        <w:t xml:space="preserve"> a failed test.  Record all demonstration results on the </w:t>
      </w:r>
      <w:r w:rsidRPr="005C3199">
        <w:rPr>
          <w:i/>
        </w:rPr>
        <w:t>PRE-PRODUCTION ANCHORAGES QUALIFICATION TEST REPORT</w:t>
      </w:r>
      <w:r w:rsidRPr="005C3199">
        <w:t xml:space="preserve"> available on the </w:t>
      </w:r>
      <w:hyperlink r:id="rId13" w:history="1">
        <w:r w:rsidRPr="005C3199">
          <w:rPr>
            <w:rStyle w:val="Hyperlink"/>
          </w:rPr>
          <w:t>www.dot.state.mn.us/bridge/construction.html</w:t>
        </w:r>
      </w:hyperlink>
      <w:r w:rsidRPr="005C3199">
        <w:t xml:space="preserve"> under "Construction forms and tools," and furnish the original of the completed form to the Engineer.  </w:t>
      </w:r>
    </w:p>
    <w:p w14:paraId="34071149" w14:textId="77777777" w:rsidR="00DE340C" w:rsidRPr="005C3199" w:rsidRDefault="00DE340C" w:rsidP="00DE340C">
      <w:pPr>
        <w:ind w:left="1080"/>
      </w:pPr>
    </w:p>
    <w:p w14:paraId="0E2EDF89" w14:textId="77777777" w:rsidR="00DE340C" w:rsidRPr="005C3199" w:rsidRDefault="00DE340C" w:rsidP="00DE340C">
      <w:pPr>
        <w:ind w:left="1080"/>
      </w:pPr>
      <w:r w:rsidRPr="005C3199">
        <w:t>Notify the Engineer immediately after any failure.  Provide a non-conformance anchorage replacement plan, to be accepted by the Engineer.  Once accepted by the Engineer:</w:t>
      </w:r>
    </w:p>
    <w:p w14:paraId="37423F38" w14:textId="77777777" w:rsidR="00DE340C" w:rsidRPr="005C3199" w:rsidRDefault="00DE340C" w:rsidP="00DE340C">
      <w:pPr>
        <w:ind w:left="1080"/>
      </w:pPr>
    </w:p>
    <w:p w14:paraId="038026E2" w14:textId="77777777" w:rsidR="00DE340C" w:rsidRPr="005C3199" w:rsidRDefault="00DE340C" w:rsidP="00DE340C">
      <w:pPr>
        <w:pStyle w:val="ListParagraph"/>
        <w:numPr>
          <w:ilvl w:val="0"/>
          <w:numId w:val="13"/>
        </w:numPr>
      </w:pPr>
      <w:r w:rsidRPr="005C3199">
        <w:lastRenderedPageBreak/>
        <w:t xml:space="preserve">Remove all anchorages that fail the field test without damage to the surrounding </w:t>
      </w:r>
      <w:proofErr w:type="gramStart"/>
      <w:r w:rsidRPr="005C3199">
        <w:t>concrete;</w:t>
      </w:r>
      <w:proofErr w:type="gramEnd"/>
    </w:p>
    <w:p w14:paraId="66604FEA" w14:textId="77777777" w:rsidR="00DE340C" w:rsidRPr="005C3199" w:rsidRDefault="00DE340C" w:rsidP="00DE340C">
      <w:pPr>
        <w:pStyle w:val="ListParagraph"/>
        <w:numPr>
          <w:ilvl w:val="0"/>
          <w:numId w:val="13"/>
        </w:numPr>
      </w:pPr>
      <w:r w:rsidRPr="005C3199">
        <w:t xml:space="preserve">Redrill holes to remove adhesive bonding </w:t>
      </w:r>
      <w:proofErr w:type="gramStart"/>
      <w:r w:rsidRPr="005C3199">
        <w:t>material;</w:t>
      </w:r>
      <w:proofErr w:type="gramEnd"/>
    </w:p>
    <w:p w14:paraId="17E6BD78" w14:textId="77777777" w:rsidR="00DE340C" w:rsidRPr="005C3199" w:rsidRDefault="00DE340C" w:rsidP="00DE340C">
      <w:pPr>
        <w:pStyle w:val="ListParagraph"/>
        <w:numPr>
          <w:ilvl w:val="0"/>
          <w:numId w:val="13"/>
        </w:numPr>
      </w:pPr>
      <w:r w:rsidRPr="005C3199">
        <w:t>Install replacement anchorages in accordance with the MPII; and,</w:t>
      </w:r>
    </w:p>
    <w:p w14:paraId="09FF68EF" w14:textId="77777777" w:rsidR="00DE340C" w:rsidRPr="005C3199" w:rsidRDefault="00DE340C" w:rsidP="00DE340C">
      <w:pPr>
        <w:pStyle w:val="ListParagraph"/>
        <w:numPr>
          <w:ilvl w:val="0"/>
          <w:numId w:val="13"/>
        </w:numPr>
      </w:pPr>
      <w:r w:rsidRPr="005C3199">
        <w:t xml:space="preserve">Test anchors using </w:t>
      </w:r>
      <w:r>
        <w:t>the method</w:t>
      </w:r>
      <w:r w:rsidRPr="005C3199">
        <w:t xml:space="preserve"> listed above.</w:t>
      </w:r>
    </w:p>
    <w:p w14:paraId="26693F1D" w14:textId="77777777" w:rsidR="00DE340C" w:rsidRPr="005C3199" w:rsidRDefault="00DE340C" w:rsidP="00DE340C">
      <w:pPr>
        <w:ind w:left="1080"/>
      </w:pPr>
    </w:p>
    <w:p w14:paraId="2EA70E68" w14:textId="77777777" w:rsidR="00DE340C" w:rsidRDefault="00DE340C" w:rsidP="00DE340C">
      <w:pPr>
        <w:ind w:left="1080"/>
      </w:pPr>
      <w:r w:rsidRPr="005C3199">
        <w:t>Perform replacement of failed anchorages to the satisfaction of the Engineer and at no cost to the Department.</w:t>
      </w:r>
    </w:p>
    <w:p w14:paraId="59E08193" w14:textId="77777777" w:rsidR="00DE340C" w:rsidRDefault="00DE340C" w:rsidP="00DE340C">
      <w:pPr>
        <w:ind w:left="1080"/>
      </w:pPr>
    </w:p>
    <w:p w14:paraId="14D7BD6C" w14:textId="77777777" w:rsidR="00DE340C" w:rsidRPr="009C2AEA" w:rsidRDefault="00DE340C" w:rsidP="00DE340C">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338A839E" w14:textId="77777777" w:rsidR="00DE340C" w:rsidRPr="00AA2123" w:rsidRDefault="00DE340C" w:rsidP="00DE340C"/>
    <w:p w14:paraId="776D9107" w14:textId="7D485FC3" w:rsidR="00422A50" w:rsidRDefault="00422A50" w:rsidP="00C25FBB">
      <w:pPr>
        <w:pStyle w:val="Heading3"/>
        <w:tabs>
          <w:tab w:val="clear" w:pos="1800"/>
          <w:tab w:val="num" w:pos="720"/>
        </w:tabs>
        <w:rPr>
          <w:sz w:val="20"/>
        </w:rPr>
      </w:pPr>
      <w:r>
        <w:rPr>
          <w:sz w:val="20"/>
        </w:rPr>
        <w:t>Modify Post</w:t>
      </w:r>
    </w:p>
    <w:p w14:paraId="4365CAE8" w14:textId="77777777" w:rsidR="00422A50" w:rsidRDefault="00422A50" w:rsidP="00422A50">
      <w:r w:rsidRPr="00C26D2C">
        <w:t xml:space="preserve">Do not splice </w:t>
      </w:r>
      <w:r>
        <w:t>I-Beam</w:t>
      </w:r>
      <w:r w:rsidRPr="00C26D2C">
        <w:t xml:space="preserve"> </w:t>
      </w:r>
      <w:proofErr w:type="gramStart"/>
      <w:r w:rsidRPr="00C26D2C">
        <w:t>sign post</w:t>
      </w:r>
      <w:proofErr w:type="gramEnd"/>
      <w:r w:rsidRPr="00C26D2C">
        <w:t xml:space="preserve"> sections below the friction fuse.</w:t>
      </w:r>
    </w:p>
    <w:p w14:paraId="332609DD" w14:textId="77777777" w:rsidR="00422A50" w:rsidRDefault="00422A50" w:rsidP="00422A50"/>
    <w:p w14:paraId="5555261F" w14:textId="4B462E81" w:rsidR="00422A50" w:rsidRDefault="00422A50" w:rsidP="00422A50">
      <w:r w:rsidRPr="00C26D2C">
        <w:t xml:space="preserve">Extend </w:t>
      </w:r>
      <w:r>
        <w:t>I-Beam</w:t>
      </w:r>
      <w:r w:rsidRPr="00C26D2C">
        <w:t xml:space="preserve"> </w:t>
      </w:r>
      <w:proofErr w:type="gramStart"/>
      <w:r w:rsidRPr="00C26D2C">
        <w:t>sign posts</w:t>
      </w:r>
      <w:proofErr w:type="gramEnd"/>
      <w:r w:rsidRPr="00C26D2C">
        <w:t xml:space="preserve"> or panel mounting posts by bolt splicing as required by the contract and in accordance with</w:t>
      </w:r>
      <w:r w:rsidR="00FC7BEE">
        <w:t xml:space="preserve"> 2471</w:t>
      </w:r>
      <w:r w:rsidRPr="00C26D2C">
        <w:t>, “Structural Metals.”</w:t>
      </w:r>
    </w:p>
    <w:p w14:paraId="3EA44E00" w14:textId="77777777" w:rsidR="00422A50" w:rsidRDefault="00422A50" w:rsidP="00422A50"/>
    <w:p w14:paraId="40512E91" w14:textId="77777777" w:rsidR="00422A50" w:rsidRPr="006F3EBA" w:rsidRDefault="00422A50" w:rsidP="00422A50">
      <w:r w:rsidRPr="006F3EBA">
        <w:t>The Engineer will measure modify post as a complete unit, including adding post length as shown in the contract.</w:t>
      </w:r>
    </w:p>
    <w:p w14:paraId="05743EFB" w14:textId="77777777" w:rsidR="00422A50" w:rsidRPr="00F50D16" w:rsidRDefault="00422A50" w:rsidP="00422A50"/>
    <w:p w14:paraId="3A676457" w14:textId="7AF39696" w:rsidR="00A77516" w:rsidRDefault="00A77516" w:rsidP="00C25FBB">
      <w:pPr>
        <w:pStyle w:val="Heading3"/>
        <w:tabs>
          <w:tab w:val="clear" w:pos="1800"/>
          <w:tab w:val="num" w:pos="720"/>
        </w:tabs>
        <w:rPr>
          <w:sz w:val="20"/>
        </w:rPr>
      </w:pPr>
      <w:bookmarkStart w:id="9" w:name="_Hlk86820963"/>
      <w:r>
        <w:rPr>
          <w:sz w:val="20"/>
        </w:rPr>
        <w:t>Install Extruded Sign Panel</w:t>
      </w:r>
    </w:p>
    <w:p w14:paraId="74E0397E" w14:textId="77777777" w:rsidR="00A77516" w:rsidRDefault="00A77516" w:rsidP="00A77516">
      <w:r w:rsidRPr="00783918">
        <w:t xml:space="preserve">Install a </w:t>
      </w:r>
      <w:r>
        <w:t xml:space="preserve">salvaged extruded </w:t>
      </w:r>
      <w:r w:rsidRPr="00783918">
        <w:t>sign panel as required by the contract.</w:t>
      </w:r>
    </w:p>
    <w:p w14:paraId="590A94F4" w14:textId="77777777" w:rsidR="00A77516" w:rsidRDefault="00A77516" w:rsidP="00A77516"/>
    <w:p w14:paraId="75B47E1D" w14:textId="3BC89990" w:rsidR="00A77516" w:rsidRDefault="00B52B8E" w:rsidP="00A77516">
      <w:bookmarkStart w:id="10" w:name="_Hlk86901575"/>
      <w:r w:rsidRPr="00783918">
        <w:t>Use new post clips</w:t>
      </w:r>
      <w:r>
        <w:t xml:space="preserve">, </w:t>
      </w:r>
      <w:r w:rsidR="00D33A86">
        <w:t xml:space="preserve">Type 304 </w:t>
      </w:r>
      <w:r>
        <w:t xml:space="preserve">stainless-steel </w:t>
      </w:r>
      <w:r w:rsidR="00D33A86">
        <w:t>post clip</w:t>
      </w:r>
      <w:r>
        <w:t xml:space="preserve"> bolts, stainless-steel washers and nylon insert stainless-steel locknut</w:t>
      </w:r>
      <w:r w:rsidRPr="00783918">
        <w:t xml:space="preserve"> to attach extruded pan</w:t>
      </w:r>
      <w:r>
        <w:t>el</w:t>
      </w:r>
      <w:r w:rsidRPr="00783918">
        <w:t xml:space="preserve"> to posts.</w:t>
      </w:r>
    </w:p>
    <w:p w14:paraId="2B871399" w14:textId="77777777" w:rsidR="00B52B8E" w:rsidRDefault="00B52B8E" w:rsidP="00A77516"/>
    <w:p w14:paraId="28570903" w14:textId="22B90140" w:rsidR="00A77516" w:rsidRDefault="00A77516" w:rsidP="00A77516">
      <w:bookmarkStart w:id="11" w:name="_Hlk86814253"/>
      <w:bookmarkStart w:id="12" w:name="_Hlk86814783"/>
      <w:r w:rsidRPr="00783918">
        <w:t xml:space="preserve">Torque each </w:t>
      </w:r>
      <w:proofErr w:type="gramStart"/>
      <w:r w:rsidR="00D33A86">
        <w:t>stainless steel</w:t>
      </w:r>
      <w:proofErr w:type="gramEnd"/>
      <w:r w:rsidR="00D33A86">
        <w:t xml:space="preserve"> </w:t>
      </w:r>
      <w:r w:rsidRPr="00783918">
        <w:t xml:space="preserve">post clip </w:t>
      </w:r>
      <w:r w:rsidR="00D33A86">
        <w:t xml:space="preserve">bolt </w:t>
      </w:r>
      <w:r w:rsidRPr="00783918">
        <w:t xml:space="preserve">to </w:t>
      </w:r>
      <w:r w:rsidR="00EF713A">
        <w:t>21</w:t>
      </w:r>
      <w:r w:rsidRPr="00783918">
        <w:t xml:space="preserve"> </w:t>
      </w:r>
      <w:proofErr w:type="spellStart"/>
      <w:r w:rsidRPr="00783918">
        <w:t>foot•lb</w:t>
      </w:r>
      <w:r w:rsidR="00B818CF">
        <w:t>s</w:t>
      </w:r>
      <w:proofErr w:type="spellEnd"/>
      <w:r w:rsidR="00B818CF">
        <w:t xml:space="preserve"> using a wrench with torque number</w:t>
      </w:r>
      <w:r w:rsidRPr="00783918">
        <w:t xml:space="preserve"> whe</w:t>
      </w:r>
      <w:r>
        <w:t>n attaching extruded sign panel</w:t>
      </w:r>
      <w:r w:rsidRPr="00783918">
        <w:t xml:space="preserve"> to posts.</w:t>
      </w:r>
      <w:r w:rsidR="00E3011E">
        <w:t xml:space="preserve">  </w:t>
      </w:r>
      <w:bookmarkStart w:id="13" w:name="_Hlk86839633"/>
      <w:bookmarkStart w:id="14" w:name="_Hlk86740481"/>
      <w:r w:rsidR="00B818CF">
        <w:t>Lubricate the faying surface between the washer and nut with</w:t>
      </w:r>
      <w:r w:rsidR="00E408F0">
        <w:t xml:space="preserve"> </w:t>
      </w:r>
      <w:r w:rsidR="005D0ED8">
        <w:t>either Bridge Grease under Bridge products or Electrolytic Corrosion inhibitor Lubricant</w:t>
      </w:r>
      <w:r w:rsidR="00B00466">
        <w:t xml:space="preserve"> under Lighting products </w:t>
      </w:r>
      <w:r w:rsidR="00E408F0">
        <w:t xml:space="preserve">from the </w:t>
      </w:r>
      <w:r w:rsidR="00B818CF">
        <w:t xml:space="preserve">MnDOT </w:t>
      </w:r>
      <w:r w:rsidR="00E408F0">
        <w:t>A</w:t>
      </w:r>
      <w:r w:rsidR="00B818CF">
        <w:t>pproved</w:t>
      </w:r>
      <w:r w:rsidR="00E408F0">
        <w:t>/Qualified Product List</w:t>
      </w:r>
      <w:r w:rsidR="00B818CF">
        <w:t xml:space="preserve"> before tightening</w:t>
      </w:r>
      <w:r w:rsidR="00FB1352">
        <w:t xml:space="preserve"> the nut.  </w:t>
      </w:r>
      <w:bookmarkEnd w:id="13"/>
      <w:r w:rsidR="00E3011E">
        <w:t>Calibrate tools prior to tightening nuts. Nuts are not to be overtightened.</w:t>
      </w:r>
    </w:p>
    <w:bookmarkEnd w:id="14"/>
    <w:bookmarkEnd w:id="11"/>
    <w:p w14:paraId="2E016FEA" w14:textId="3C41FADB" w:rsidR="00A77516" w:rsidRDefault="00A77516" w:rsidP="00A77516"/>
    <w:bookmarkEnd w:id="12"/>
    <w:bookmarkEnd w:id="10"/>
    <w:p w14:paraId="239DC56B" w14:textId="3F2A6436" w:rsidR="009D4F88" w:rsidRDefault="009D4F88" w:rsidP="009D4F88">
      <w:r>
        <w:t>The Engineer will measure install extruded sign panel as a complete unit, including salvaged extruded sign panel and new mounting hardware.</w:t>
      </w:r>
    </w:p>
    <w:p w14:paraId="58534B13" w14:textId="77777777" w:rsidR="009D4F88" w:rsidRPr="00197563" w:rsidRDefault="009D4F88" w:rsidP="009D4F88"/>
    <w:bookmarkEnd w:id="9"/>
    <w:p w14:paraId="579F2631" w14:textId="6DB07CA5" w:rsidR="001E4D25" w:rsidRDefault="001E4D25" w:rsidP="00C25FBB">
      <w:pPr>
        <w:pStyle w:val="Heading3"/>
        <w:tabs>
          <w:tab w:val="clear" w:pos="1800"/>
          <w:tab w:val="num" w:pos="720"/>
        </w:tabs>
        <w:rPr>
          <w:sz w:val="20"/>
        </w:rPr>
      </w:pPr>
      <w:r>
        <w:rPr>
          <w:sz w:val="20"/>
        </w:rPr>
        <w:t>Install Sign Panel</w:t>
      </w:r>
    </w:p>
    <w:p w14:paraId="473F9CB0" w14:textId="77777777" w:rsidR="001E4D25" w:rsidRDefault="001E4D25" w:rsidP="001E4D25">
      <w:r w:rsidRPr="00783918">
        <w:t xml:space="preserve">Install a salvaged or Department provided sign panel </w:t>
      </w:r>
      <w:r>
        <w:t>with new mounting hardware to sign structure.</w:t>
      </w:r>
    </w:p>
    <w:p w14:paraId="6E6ADF68" w14:textId="77777777" w:rsidR="001E4D25" w:rsidRDefault="001E4D25" w:rsidP="001E4D25"/>
    <w:p w14:paraId="20786F20" w14:textId="70ED3A47" w:rsidR="001E4D25" w:rsidRDefault="001E4D25" w:rsidP="001E4D25">
      <w:bookmarkStart w:id="15" w:name="_Hlk69299350"/>
      <w:r>
        <w:t xml:space="preserve">Field Punch salvaged sign panels as needed based on the </w:t>
      </w:r>
      <w:r w:rsidR="00464449">
        <w:t>Punching Guides</w:t>
      </w:r>
      <w:r w:rsidR="00B069E9">
        <w:t xml:space="preserve"> </w:t>
      </w:r>
      <w:r>
        <w:t xml:space="preserve">found </w:t>
      </w:r>
      <w:r w:rsidR="00B069E9">
        <w:t>i</w:t>
      </w:r>
      <w:r>
        <w:t>n MnDOT’s Standard Signs and Markings Manual website:</w:t>
      </w:r>
    </w:p>
    <w:p w14:paraId="474BDEB0" w14:textId="77777777" w:rsidR="001E4D25" w:rsidRDefault="001E4D25" w:rsidP="001E4D25"/>
    <w:p w14:paraId="44AAEB64" w14:textId="7B0424CE" w:rsidR="001E4D25" w:rsidRDefault="001E4D25" w:rsidP="001E4D25">
      <w:r>
        <w:tab/>
      </w:r>
      <w:r w:rsidRPr="00FC7BEE">
        <w:t>http://www.dot.state.mn.us/trafficeng/publ/signsmanual/index.html</w:t>
      </w:r>
    </w:p>
    <w:p w14:paraId="6C1532EB" w14:textId="77777777" w:rsidR="001E4D25" w:rsidRDefault="001E4D25" w:rsidP="001E4D25"/>
    <w:bookmarkEnd w:id="15"/>
    <w:p w14:paraId="77A0775B" w14:textId="77777777" w:rsidR="001E4D25" w:rsidRPr="006F3EBA" w:rsidRDefault="001E4D25" w:rsidP="001E4D25">
      <w:r w:rsidRPr="006F3EBA">
        <w:t xml:space="preserve">The Engineer will measure install sign panel as a complete unit, including new mounting hardware </w:t>
      </w:r>
      <w:r>
        <w:t xml:space="preserve">and stringers </w:t>
      </w:r>
      <w:r w:rsidRPr="006F3EBA">
        <w:t>used to install salvaged or Department provided sign panel.</w:t>
      </w:r>
    </w:p>
    <w:p w14:paraId="620FC6E2" w14:textId="77777777" w:rsidR="001E4D25" w:rsidRPr="00197563" w:rsidRDefault="001E4D25" w:rsidP="001E4D25"/>
    <w:p w14:paraId="79B0B08F" w14:textId="6082CABD" w:rsidR="001E4D25" w:rsidRDefault="001E4D25" w:rsidP="00C25FBB">
      <w:pPr>
        <w:pStyle w:val="Heading3"/>
        <w:tabs>
          <w:tab w:val="clear" w:pos="1800"/>
          <w:tab w:val="num" w:pos="720"/>
        </w:tabs>
        <w:rPr>
          <w:sz w:val="20"/>
        </w:rPr>
      </w:pPr>
      <w:r>
        <w:rPr>
          <w:sz w:val="20"/>
        </w:rPr>
        <w:t>Install Sign Panel Type Special</w:t>
      </w:r>
    </w:p>
    <w:p w14:paraId="23FC18D1" w14:textId="77777777" w:rsidR="001E4D25" w:rsidRDefault="001E4D25" w:rsidP="001E4D25">
      <w:pPr>
        <w:tabs>
          <w:tab w:val="left" w:pos="0"/>
        </w:tabs>
      </w:pPr>
      <w:r w:rsidRPr="00DD4414">
        <w:rPr>
          <w:highlight w:val="yellow"/>
        </w:rPr>
        <w:t xml:space="preserve">Use if </w:t>
      </w:r>
      <w:r>
        <w:rPr>
          <w:highlight w:val="yellow"/>
        </w:rPr>
        <w:t>installing salvaged street name bracket assembly</w:t>
      </w:r>
      <w:r w:rsidRPr="00DD4414">
        <w:rPr>
          <w:highlight w:val="yellow"/>
        </w:rPr>
        <w:t>.</w:t>
      </w:r>
    </w:p>
    <w:p w14:paraId="28BC12CD" w14:textId="05E8398D" w:rsidR="00A80370" w:rsidRDefault="00A80370" w:rsidP="00A80370">
      <w:pPr>
        <w:tabs>
          <w:tab w:val="left" w:pos="0"/>
        </w:tabs>
      </w:pPr>
      <w:r>
        <w:t>If the salvaged bracket assembly is compatible with the new square tube structure, i</w:t>
      </w:r>
      <w:r w:rsidR="001E4D25">
        <w:t xml:space="preserve">nstall the salvaged bracket assembly with street name plates attached to new square tube sign structure using new mounting hardware.  </w:t>
      </w:r>
      <w:r>
        <w:t xml:space="preserve">If the bracket assembly is not compatible with the </w:t>
      </w:r>
      <w:r w:rsidR="00FF1C59">
        <w:t>new square tube structure</w:t>
      </w:r>
      <w:r>
        <w:t xml:space="preserve">, </w:t>
      </w:r>
      <w:r w:rsidR="00EF529C">
        <w:t xml:space="preserve">furnish and </w:t>
      </w:r>
      <w:r>
        <w:t xml:space="preserve">install </w:t>
      </w:r>
      <w:r w:rsidR="00FF1C59">
        <w:t xml:space="preserve">a </w:t>
      </w:r>
      <w:r>
        <w:t xml:space="preserve">new bracket assembly that is compatible </w:t>
      </w:r>
      <w:r w:rsidR="00FF1C59">
        <w:t>to the new square tube sign structure</w:t>
      </w:r>
      <w:r>
        <w:t xml:space="preserve"> and attach the salvaged street name plates</w:t>
      </w:r>
      <w:r w:rsidR="00FF1C59">
        <w:t xml:space="preserve"> using new mounting hardware</w:t>
      </w:r>
      <w:r>
        <w:t>.</w:t>
      </w:r>
    </w:p>
    <w:p w14:paraId="4CF72221" w14:textId="77777777" w:rsidR="001E4D25" w:rsidRPr="00396200" w:rsidRDefault="001E4D25" w:rsidP="001E4D25"/>
    <w:p w14:paraId="3FE51DF6" w14:textId="14F492F3" w:rsidR="001E4D25" w:rsidRPr="008771A4" w:rsidRDefault="001E4D25" w:rsidP="001E4D25">
      <w:r w:rsidRPr="008771A4">
        <w:t xml:space="preserve">The Engineer will measure install sign panel </w:t>
      </w:r>
      <w:r w:rsidR="005A631B">
        <w:t>type s</w:t>
      </w:r>
      <w:r>
        <w:t xml:space="preserve">pecial </w:t>
      </w:r>
      <w:r w:rsidRPr="008771A4">
        <w:t xml:space="preserve">as a complete unit, including salvaged </w:t>
      </w:r>
      <w:r>
        <w:t>bracket assembly with street name plates attached</w:t>
      </w:r>
      <w:r w:rsidRPr="008771A4">
        <w:t xml:space="preserve">, </w:t>
      </w:r>
      <w:r>
        <w:t>new square tube posts</w:t>
      </w:r>
      <w:r w:rsidRPr="008771A4">
        <w:t>, and new mounting hardware.</w:t>
      </w:r>
    </w:p>
    <w:p w14:paraId="53BB3544" w14:textId="77777777" w:rsidR="001E4D25" w:rsidRPr="004B6FD2" w:rsidRDefault="001E4D25" w:rsidP="001E4D25"/>
    <w:p w14:paraId="49AC2DFB" w14:textId="76D9C5F4" w:rsidR="001E4D25" w:rsidRDefault="001E4D25" w:rsidP="00C25FBB">
      <w:pPr>
        <w:pStyle w:val="Heading3"/>
        <w:tabs>
          <w:tab w:val="clear" w:pos="1800"/>
          <w:tab w:val="num" w:pos="720"/>
        </w:tabs>
        <w:rPr>
          <w:sz w:val="20"/>
        </w:rPr>
      </w:pPr>
      <w:r>
        <w:rPr>
          <w:sz w:val="20"/>
        </w:rPr>
        <w:lastRenderedPageBreak/>
        <w:t>Extend Walkway Support</w:t>
      </w:r>
    </w:p>
    <w:p w14:paraId="47106E4E" w14:textId="6F4BB3CF" w:rsidR="001E4D25" w:rsidRDefault="001E4D25" w:rsidP="001E4D25">
      <w:r w:rsidRPr="00C11583">
        <w:t xml:space="preserve">Extend each walkway support on existing </w:t>
      </w:r>
      <w:r>
        <w:t>overhead</w:t>
      </w:r>
      <w:r w:rsidRPr="00C11583">
        <w:t xml:space="preserve"> sign structures as required by the contract. Galvanize support extensions and repair galvanized areas marred by cutting or welding in accordance with</w:t>
      </w:r>
      <w:r w:rsidR="00FC7BEE">
        <w:t xml:space="preserve"> 2471</w:t>
      </w:r>
      <w:r w:rsidRPr="00C11583">
        <w:t>, “Structural Metals.”</w:t>
      </w:r>
    </w:p>
    <w:p w14:paraId="5C647981" w14:textId="77777777" w:rsidR="001E4D25" w:rsidRDefault="001E4D25" w:rsidP="001E4D25"/>
    <w:p w14:paraId="15963B88" w14:textId="77777777" w:rsidR="001E4D25" w:rsidRPr="006F3EBA" w:rsidRDefault="001E4D25" w:rsidP="001E4D25">
      <w:r w:rsidRPr="006F3EBA">
        <w:t>The Engineer will measure extend walkway support as a complete unit, including adding walkway support extensions as shown in the contract.</w:t>
      </w:r>
    </w:p>
    <w:p w14:paraId="3F7698F0" w14:textId="77777777" w:rsidR="001E4D25" w:rsidRPr="0010212C" w:rsidRDefault="001E4D25" w:rsidP="001E4D25"/>
    <w:p w14:paraId="3B7FC982" w14:textId="393756A4" w:rsidR="001E4D25" w:rsidRDefault="001E4D25" w:rsidP="00C25FBB">
      <w:pPr>
        <w:pStyle w:val="Heading3"/>
        <w:tabs>
          <w:tab w:val="clear" w:pos="1800"/>
          <w:tab w:val="num" w:pos="720"/>
        </w:tabs>
        <w:rPr>
          <w:sz w:val="20"/>
        </w:rPr>
      </w:pPr>
      <w:r>
        <w:rPr>
          <w:sz w:val="20"/>
        </w:rPr>
        <w:t>Friction Fuse</w:t>
      </w:r>
    </w:p>
    <w:p w14:paraId="05F93DD0" w14:textId="77777777" w:rsidR="001E4D25" w:rsidRDefault="001E4D25" w:rsidP="001E4D25">
      <w:bookmarkStart w:id="16" w:name="_Hlk65216190"/>
      <w:r w:rsidRPr="001E4D25">
        <w:rPr>
          <w:highlight w:val="yellow"/>
        </w:rPr>
        <w:t>Use if only installing a friction fuse and not a complete structure.</w:t>
      </w:r>
    </w:p>
    <w:bookmarkEnd w:id="16"/>
    <w:p w14:paraId="33DC774F" w14:textId="1BDCF03E" w:rsidR="001E4D25" w:rsidRDefault="001E4D25" w:rsidP="001E4D25">
      <w:r w:rsidRPr="00C11583">
        <w:t xml:space="preserve">Provide and install a friction fuse on each existing </w:t>
      </w:r>
      <w:r>
        <w:t>I-Beam</w:t>
      </w:r>
      <w:r w:rsidRPr="00C11583">
        <w:t xml:space="preserve"> </w:t>
      </w:r>
      <w:proofErr w:type="gramStart"/>
      <w:r w:rsidRPr="00C11583">
        <w:t>sign post</w:t>
      </w:r>
      <w:proofErr w:type="gramEnd"/>
      <w:r w:rsidRPr="00C11583">
        <w:t xml:space="preserve"> as required by the contract and the following:</w:t>
      </w:r>
    </w:p>
    <w:p w14:paraId="2BD9ED1D" w14:textId="69A14F98" w:rsidR="001E4D25" w:rsidRDefault="001E4D25" w:rsidP="001E4D25">
      <w:pPr>
        <w:tabs>
          <w:tab w:val="clear" w:pos="720"/>
        </w:tabs>
        <w:ind w:left="1440" w:hanging="720"/>
      </w:pPr>
      <w:r w:rsidRPr="00C11583">
        <w:t>(1)</w:t>
      </w:r>
      <w:r w:rsidRPr="00C11583">
        <w:tab/>
        <w:t xml:space="preserve">Remove </w:t>
      </w:r>
      <w:r w:rsidR="009D4F88">
        <w:t xml:space="preserve">and dispose of </w:t>
      </w:r>
      <w:r w:rsidRPr="00C11583">
        <w:t>the in-place friction fuse, consisting of a friction fuse plate and a hinge plate, and in-place mounting hardware, and dispose of these items in accordance with</w:t>
      </w:r>
      <w:r w:rsidR="00FC7BEE">
        <w:t xml:space="preserve"> 2104</w:t>
      </w:r>
      <w:r w:rsidRPr="00C11583">
        <w:t>, “Removing Pavement and Miscellaneous Structures”</w:t>
      </w:r>
    </w:p>
    <w:p w14:paraId="626A3C16" w14:textId="77777777" w:rsidR="001E4D25" w:rsidRDefault="001E4D25" w:rsidP="001E4D25">
      <w:pPr>
        <w:ind w:left="1440" w:hanging="720"/>
      </w:pPr>
      <w:r w:rsidRPr="00C11583">
        <w:t>(2)</w:t>
      </w:r>
      <w:r w:rsidRPr="00C11583">
        <w:tab/>
        <w:t>Provide and install a new friction fuse consisting of a friction fuse plate and a hinge plate, mounting hardware as required by the contract</w:t>
      </w:r>
    </w:p>
    <w:p w14:paraId="20900DEE" w14:textId="6C8EAF59" w:rsidR="001E4D25" w:rsidRDefault="001E4D25" w:rsidP="001E4D25">
      <w:pPr>
        <w:ind w:left="1440" w:hanging="720"/>
      </w:pPr>
      <w:r w:rsidRPr="00C11583">
        <w:t>(3)</w:t>
      </w:r>
      <w:r w:rsidRPr="00C11583">
        <w:tab/>
        <w:t>Repair damaged galvanized surfaces in accordance with</w:t>
      </w:r>
      <w:r w:rsidR="00FC7BEE">
        <w:t xml:space="preserve"> 2471.3L.1</w:t>
      </w:r>
      <w:r w:rsidRPr="00C11583">
        <w:t>, “Galvanizing”</w:t>
      </w:r>
    </w:p>
    <w:p w14:paraId="5173398E" w14:textId="77777777" w:rsidR="001E4D25" w:rsidRDefault="001E4D25" w:rsidP="001E4D25"/>
    <w:p w14:paraId="4C73CB1C" w14:textId="39B54B8D" w:rsidR="001E4D25" w:rsidRPr="006F3EBA" w:rsidRDefault="001E4D25" w:rsidP="001E4D25">
      <w:r w:rsidRPr="006F3EBA">
        <w:t>The Engineer will measure friction fuse as a complete unit, including removing in</w:t>
      </w:r>
      <w:r w:rsidR="009D4F88">
        <w:t>-</w:t>
      </w:r>
      <w:r w:rsidRPr="006F3EBA">
        <w:t>place friction fuse and installing new friction plate, hinge plate, and hardware.</w:t>
      </w:r>
    </w:p>
    <w:p w14:paraId="1143D8CD" w14:textId="77777777" w:rsidR="001E4D25" w:rsidRPr="0010212C" w:rsidRDefault="001E4D25" w:rsidP="001E4D25"/>
    <w:p w14:paraId="55D3EF1B" w14:textId="00350FC2" w:rsidR="00A83BE1" w:rsidRDefault="00A83BE1" w:rsidP="00C25FBB">
      <w:pPr>
        <w:pStyle w:val="Heading3"/>
        <w:tabs>
          <w:tab w:val="clear" w:pos="1800"/>
          <w:tab w:val="num" w:pos="720"/>
        </w:tabs>
        <w:rPr>
          <w:sz w:val="20"/>
        </w:rPr>
      </w:pPr>
      <w:r>
        <w:rPr>
          <w:sz w:val="20"/>
        </w:rPr>
        <w:t>Keeper Plate</w:t>
      </w:r>
    </w:p>
    <w:p w14:paraId="7C6A4F7F" w14:textId="12D2AD4D" w:rsidR="00A83BE1" w:rsidRDefault="00A83BE1" w:rsidP="00A83BE1">
      <w:r w:rsidRPr="001E4D25">
        <w:rPr>
          <w:highlight w:val="yellow"/>
        </w:rPr>
        <w:t xml:space="preserve">Use if only installing a </w:t>
      </w:r>
      <w:r>
        <w:rPr>
          <w:highlight w:val="yellow"/>
        </w:rPr>
        <w:t>keeper plate</w:t>
      </w:r>
      <w:r w:rsidRPr="001E4D25">
        <w:rPr>
          <w:highlight w:val="yellow"/>
        </w:rPr>
        <w:t xml:space="preserve"> and not a complete structure.</w:t>
      </w:r>
    </w:p>
    <w:p w14:paraId="13D77961" w14:textId="77777777" w:rsidR="00A83BE1" w:rsidRDefault="00A83BE1" w:rsidP="00A83BE1">
      <w:r w:rsidRPr="00C11583">
        <w:t xml:space="preserve">Provide and install a keeper plate on each existing </w:t>
      </w:r>
      <w:r>
        <w:t>I-Beam</w:t>
      </w:r>
      <w:r w:rsidRPr="00C11583">
        <w:t xml:space="preserve"> </w:t>
      </w:r>
      <w:proofErr w:type="gramStart"/>
      <w:r w:rsidRPr="00C11583">
        <w:t>sign post</w:t>
      </w:r>
      <w:proofErr w:type="gramEnd"/>
      <w:r w:rsidRPr="00C11583">
        <w:t xml:space="preserve"> as required by the contract.</w:t>
      </w:r>
    </w:p>
    <w:p w14:paraId="4C58286C" w14:textId="77777777" w:rsidR="00A83BE1" w:rsidRDefault="00A83BE1" w:rsidP="00A83BE1"/>
    <w:p w14:paraId="6D139B30" w14:textId="77777777" w:rsidR="00A83BE1" w:rsidRDefault="00A83BE1" w:rsidP="00A83BE1">
      <w:r w:rsidRPr="00C11583">
        <w:t xml:space="preserve">Verify </w:t>
      </w:r>
      <w:proofErr w:type="gramStart"/>
      <w:r w:rsidRPr="00C11583">
        <w:t>sign post</w:t>
      </w:r>
      <w:proofErr w:type="gramEnd"/>
      <w:r w:rsidRPr="00C11583">
        <w:t xml:space="preserve"> dimensions in the field. Immediately before installing keeper plates, clean the base connection plate to remove grit, dirt, and deleterious material.</w:t>
      </w:r>
    </w:p>
    <w:p w14:paraId="2435661E" w14:textId="77777777" w:rsidR="00A83BE1" w:rsidRDefault="00A83BE1" w:rsidP="00A83BE1"/>
    <w:p w14:paraId="2F9B531C" w14:textId="77777777" w:rsidR="00A83BE1" w:rsidRDefault="00A83BE1" w:rsidP="00A83BE1">
      <w:r w:rsidRPr="00C11583">
        <w:t>Reinstall the post in accordance with base connection bolting procedures shown in the contract.</w:t>
      </w:r>
    </w:p>
    <w:p w14:paraId="74D01436" w14:textId="77777777" w:rsidR="00A83BE1" w:rsidRPr="00C11583" w:rsidRDefault="00A83BE1" w:rsidP="00A83BE1"/>
    <w:p w14:paraId="6DA460EA" w14:textId="77777777" w:rsidR="00A83BE1" w:rsidRDefault="00A83BE1" w:rsidP="00A83BE1">
      <w:r w:rsidRPr="00C11583">
        <w:t>Replace missing, damaged, or rusty hardware.</w:t>
      </w:r>
    </w:p>
    <w:p w14:paraId="5626D03E" w14:textId="77777777" w:rsidR="00A83BE1" w:rsidRDefault="00A83BE1" w:rsidP="00A83BE1"/>
    <w:p w14:paraId="2A0FAF45" w14:textId="77777777" w:rsidR="00A83BE1" w:rsidRPr="006F3EBA" w:rsidRDefault="00A83BE1" w:rsidP="00A83BE1">
      <w:r w:rsidRPr="006F3EBA">
        <w:t xml:space="preserve">The Engineer will measure keeper plate as a complete unit, including removing </w:t>
      </w:r>
      <w:proofErr w:type="spellStart"/>
      <w:r w:rsidRPr="006F3EBA">
        <w:t>inplace</w:t>
      </w:r>
      <w:proofErr w:type="spellEnd"/>
      <w:r w:rsidRPr="006F3EBA">
        <w:t xml:space="preserve"> keeper plate and installing new keeper plate.</w:t>
      </w:r>
    </w:p>
    <w:p w14:paraId="36C3AE41" w14:textId="77777777" w:rsidR="00A83BE1" w:rsidRPr="00395A83" w:rsidRDefault="00A83BE1" w:rsidP="00A83BE1"/>
    <w:p w14:paraId="10647A1A" w14:textId="2AC786B7" w:rsidR="00A83BE1" w:rsidRDefault="00A83BE1" w:rsidP="00C25FBB">
      <w:pPr>
        <w:pStyle w:val="Heading3"/>
        <w:tabs>
          <w:tab w:val="clear" w:pos="1800"/>
          <w:tab w:val="num" w:pos="720"/>
        </w:tabs>
        <w:rPr>
          <w:sz w:val="20"/>
        </w:rPr>
      </w:pPr>
      <w:r>
        <w:rPr>
          <w:sz w:val="20"/>
        </w:rPr>
        <w:t>Delineator Type Special</w:t>
      </w:r>
    </w:p>
    <w:p w14:paraId="5897C695" w14:textId="77777777" w:rsidR="00A83BE1" w:rsidRDefault="00A83BE1" w:rsidP="00A83BE1">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51AA2BDA" w14:textId="7441FB57" w:rsidR="00A83BE1" w:rsidRDefault="00A83BE1" w:rsidP="00A83BE1">
      <w:r>
        <w:t xml:space="preserve">This work shall consist of furnishing and installing linear delineation panels upon median barriers and guardrail in accordance with the </w:t>
      </w:r>
      <w:r w:rsidR="005A631B">
        <w:t>contract</w:t>
      </w:r>
      <w:r>
        <w:t xml:space="preserve"> and the following:</w:t>
      </w:r>
    </w:p>
    <w:p w14:paraId="08612F5A" w14:textId="77777777" w:rsidR="00A83BE1" w:rsidRDefault="00A83BE1" w:rsidP="00A83BE1"/>
    <w:p w14:paraId="13624B6B" w14:textId="0E223947" w:rsidR="00A83BE1" w:rsidRDefault="00A83BE1" w:rsidP="00A83BE1">
      <w:r>
        <w:tab/>
        <w:t>Provide linear delineation panels of sizes and colors identified in the Plan</w:t>
      </w:r>
      <w:r w:rsidR="0026308D">
        <w:t>s</w:t>
      </w:r>
      <w:r>
        <w:t xml:space="preserve">.  </w:t>
      </w:r>
    </w:p>
    <w:p w14:paraId="3CF3F26E" w14:textId="77777777" w:rsidR="00A83BE1" w:rsidRDefault="00A83BE1" w:rsidP="00A83BE1"/>
    <w:p w14:paraId="75A84664" w14:textId="77777777" w:rsidR="00A83BE1" w:rsidRDefault="00A83BE1" w:rsidP="00A83BE1">
      <w:r>
        <w:tab/>
        <w:t>Only use linear delineation panels listed on MnDOT’s Approved/Qualified Products List under “Signing: Delineation Devices.”</w:t>
      </w:r>
    </w:p>
    <w:p w14:paraId="53A161C3" w14:textId="77777777" w:rsidR="00A83BE1" w:rsidRDefault="00A83BE1" w:rsidP="00A83BE1"/>
    <w:p w14:paraId="7130645B" w14:textId="77777777" w:rsidR="00A83BE1" w:rsidRDefault="00A83BE1" w:rsidP="00A83BE1">
      <w:r>
        <w:tab/>
        <w:t xml:space="preserve">Remove any </w:t>
      </w:r>
      <w:proofErr w:type="spellStart"/>
      <w:r>
        <w:t>inplace</w:t>
      </w:r>
      <w:proofErr w:type="spellEnd"/>
      <w:r>
        <w:t xml:space="preserve"> linear delineation panels that conflict with the installation of new linear delineation panels shown in the Plan.</w:t>
      </w:r>
    </w:p>
    <w:p w14:paraId="6886F430" w14:textId="77777777" w:rsidR="00A83BE1" w:rsidRDefault="00A83BE1" w:rsidP="00A83BE1"/>
    <w:p w14:paraId="1C52BC77" w14:textId="77777777" w:rsidR="00A83BE1" w:rsidRDefault="00A83BE1" w:rsidP="00A83BE1">
      <w:r>
        <w:rPr>
          <w:i/>
          <w:highlight w:val="yellow"/>
        </w:rPr>
        <w:t>Modify the following as necessary to identify mounting requirements and/or panel spacing (if not identified in Plan).</w:t>
      </w:r>
    </w:p>
    <w:p w14:paraId="2D14F1B4" w14:textId="77777777" w:rsidR="00A83BE1" w:rsidRDefault="00A83BE1" w:rsidP="00A83BE1">
      <w:r>
        <w:tab/>
        <w:t>For concrete barrier mounted linear delineation panels:</w:t>
      </w:r>
    </w:p>
    <w:p w14:paraId="17896361" w14:textId="77777777" w:rsidR="00A83BE1" w:rsidRDefault="00A83BE1" w:rsidP="00A83BE1">
      <w:r>
        <w:tab/>
      </w:r>
      <w:r>
        <w:tab/>
      </w:r>
    </w:p>
    <w:p w14:paraId="0CB643A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474F099B"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3E305D45"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6076F15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0DF9A605" w14:textId="18721BB2" w:rsidR="00A83BE1" w:rsidRDefault="00A83BE1" w:rsidP="00EC0BD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lastRenderedPageBreak/>
        <w:t>Prior to installing the linear delineation panels, prepare and clean the concrete surface per</w:t>
      </w:r>
      <w:r w:rsidR="00EC0BD4">
        <w:t xml:space="preserve"> </w:t>
      </w:r>
      <w:r w:rsidRPr="00220F9E">
        <w:t xml:space="preserve">the manufacturer’s detail. </w:t>
      </w:r>
      <w:r w:rsidR="00EC0BD4">
        <w:t xml:space="preserve"> Apply a bead of manufacturer’s approved caulk along the top and bottom of the panels.  </w:t>
      </w:r>
      <w:r w:rsidRPr="00220F9E">
        <w:t>Attach the linear delineation panels to concrete barrier surface</w:t>
      </w:r>
      <w:r w:rsidR="00EC0BD4">
        <w:t xml:space="preserve"> </w:t>
      </w:r>
      <w:r w:rsidRPr="00220F9E">
        <w:t>with anchor bolts per the manufacturer’s detail.</w:t>
      </w:r>
    </w:p>
    <w:p w14:paraId="3D62C50A" w14:textId="77777777" w:rsidR="00A83BE1" w:rsidRDefault="00A83BE1" w:rsidP="00A83BE1"/>
    <w:p w14:paraId="112DE574" w14:textId="77777777" w:rsidR="00A83BE1" w:rsidRDefault="00A83BE1" w:rsidP="00A83BE1">
      <w:r>
        <w:tab/>
        <w:t>For guardrail mounted linear delineation panels:</w:t>
      </w:r>
    </w:p>
    <w:p w14:paraId="28C85E4C" w14:textId="77777777" w:rsidR="00A83BE1" w:rsidRDefault="00A83BE1" w:rsidP="00A83BE1"/>
    <w:p w14:paraId="29D64434"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1C035A6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roofErr w:type="gramStart"/>
      <w:r>
        <w:t>trough,</w:t>
      </w:r>
      <w:proofErr w:type="gramEnd"/>
      <w:r>
        <w:t xml:space="preserve"> spaced (center-to-center) at the distance apart specified in the Plans.  Center each panel horizontally between guardrail post bolt heads.</w:t>
      </w:r>
    </w:p>
    <w:p w14:paraId="47AF0CC3"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2189604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2E3FF3B7"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6757E7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44822E1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the manufacturer’s detail. Attach the linear delineation system panels to the guardrail surface with</w:t>
      </w:r>
    </w:p>
    <w:p w14:paraId="512E25E8" w14:textId="77777777" w:rsidR="00A83BE1" w:rsidRDefault="00A83BE1" w:rsidP="00A83BE1">
      <w:r>
        <w:tab/>
      </w:r>
      <w:r>
        <w:tab/>
        <w:t>adhesive tape per the manufacturer’s detail.</w:t>
      </w:r>
    </w:p>
    <w:p w14:paraId="7271060D" w14:textId="77777777" w:rsidR="00A83BE1" w:rsidRDefault="00A83BE1" w:rsidP="00A83BE1">
      <w:pPr>
        <w:pStyle w:val="Heading3"/>
        <w:numPr>
          <w:ilvl w:val="0"/>
          <w:numId w:val="0"/>
        </w:numPr>
        <w:tabs>
          <w:tab w:val="clear" w:pos="720"/>
        </w:tabs>
        <w:rPr>
          <w:sz w:val="20"/>
        </w:rPr>
      </w:pPr>
    </w:p>
    <w:p w14:paraId="511F69CF" w14:textId="53E3E9DB" w:rsidR="00A83BE1" w:rsidRDefault="00A83BE1" w:rsidP="00C25FBB">
      <w:pPr>
        <w:pStyle w:val="Heading3"/>
        <w:tabs>
          <w:tab w:val="clear" w:pos="1800"/>
          <w:tab w:val="num" w:pos="720"/>
        </w:tabs>
        <w:rPr>
          <w:sz w:val="20"/>
        </w:rPr>
      </w:pPr>
      <w:r>
        <w:rPr>
          <w:sz w:val="20"/>
        </w:rPr>
        <w:t>Overhead Sign Structure Repair</w:t>
      </w:r>
    </w:p>
    <w:p w14:paraId="34167A59" w14:textId="77777777" w:rsidR="00A83BE1" w:rsidRDefault="00A83BE1" w:rsidP="00A83BE1">
      <w:r w:rsidRPr="007E6AF0">
        <w:t xml:space="preserve">Repair an existing overhead sign structure in </w:t>
      </w:r>
      <w:r w:rsidRPr="009774A6">
        <w:t>accordance with the 2123, “Equipment Rental,” and the following:</w:t>
      </w:r>
    </w:p>
    <w:p w14:paraId="5D608611" w14:textId="77777777" w:rsidR="00A83BE1" w:rsidRDefault="00A83BE1" w:rsidP="00A83BE1"/>
    <w:p w14:paraId="5B041CEE" w14:textId="77777777" w:rsidR="00A83BE1" w:rsidRDefault="00A83BE1" w:rsidP="00A83BE1">
      <w:r w:rsidRPr="009774A6">
        <w:t>Contact the Department's Structural Metals Inspection Unit (DSMIU) to schedule inspection of sign structures. Perform the inspection before removing the sign structure from storage, or after salvaging the structure.</w:t>
      </w:r>
    </w:p>
    <w:p w14:paraId="47D6BFBC" w14:textId="77777777" w:rsidR="00A83BE1" w:rsidRDefault="00A83BE1" w:rsidP="00A83BE1"/>
    <w:p w14:paraId="14867102" w14:textId="77777777" w:rsidR="00A83BE1" w:rsidRDefault="00A83BE1" w:rsidP="00A83BE1">
      <w:r w:rsidRPr="009774A6">
        <w:t>Correct the following conditions, if encountered, as determined by the DSMIU:</w:t>
      </w:r>
    </w:p>
    <w:p w14:paraId="04AA07D0" w14:textId="77777777" w:rsidR="00A83BE1" w:rsidRDefault="00A83BE1" w:rsidP="00A83BE1">
      <w:pPr>
        <w:ind w:left="1440" w:hanging="720"/>
      </w:pPr>
      <w:r w:rsidRPr="009774A6">
        <w:t>(1)</w:t>
      </w:r>
      <w:r w:rsidRPr="009774A6">
        <w:tab/>
        <w:t xml:space="preserve">Rusted or missing nuts, </w:t>
      </w:r>
      <w:proofErr w:type="gramStart"/>
      <w:r w:rsidRPr="009774A6">
        <w:t>bolts</w:t>
      </w:r>
      <w:proofErr w:type="gramEnd"/>
      <w:r w:rsidRPr="009774A6">
        <w:t xml:space="preserve"> or washers</w:t>
      </w:r>
    </w:p>
    <w:p w14:paraId="09FA5EE1" w14:textId="77777777" w:rsidR="00A83BE1" w:rsidRDefault="00A83BE1" w:rsidP="00A83BE1">
      <w:pPr>
        <w:ind w:left="1440" w:hanging="720"/>
      </w:pPr>
      <w:r w:rsidRPr="009774A6">
        <w:t>(2)</w:t>
      </w:r>
      <w:r w:rsidRPr="009774A6">
        <w:tab/>
        <w:t>Defective shop and field splices on main chord angles</w:t>
      </w:r>
    </w:p>
    <w:p w14:paraId="65168693" w14:textId="77777777" w:rsidR="00A83BE1" w:rsidRDefault="00A83BE1" w:rsidP="00A83BE1">
      <w:pPr>
        <w:ind w:left="1440" w:hanging="720"/>
      </w:pPr>
      <w:r w:rsidRPr="009774A6">
        <w:t>(3)</w:t>
      </w:r>
      <w:r w:rsidRPr="009774A6">
        <w:tab/>
        <w:t>Missing welds</w:t>
      </w:r>
    </w:p>
    <w:p w14:paraId="2C358F05" w14:textId="77777777" w:rsidR="00A83BE1" w:rsidRDefault="00A83BE1" w:rsidP="00A83BE1">
      <w:pPr>
        <w:ind w:left="1440" w:hanging="720"/>
      </w:pPr>
      <w:r w:rsidRPr="009774A6">
        <w:t>(4)</w:t>
      </w:r>
      <w:r w:rsidRPr="009774A6">
        <w:tab/>
        <w:t>Cracking welds or structural elements</w:t>
      </w:r>
    </w:p>
    <w:p w14:paraId="1DBC6F96" w14:textId="77777777" w:rsidR="00A83BE1" w:rsidRDefault="00A83BE1" w:rsidP="00A83BE1">
      <w:pPr>
        <w:ind w:left="1440" w:hanging="720"/>
      </w:pPr>
      <w:r w:rsidRPr="009774A6">
        <w:t>(5)</w:t>
      </w:r>
      <w:r w:rsidRPr="009774A6">
        <w:tab/>
        <w:t>Section loss on post base plate</w:t>
      </w:r>
    </w:p>
    <w:p w14:paraId="61118CE1" w14:textId="77777777" w:rsidR="00A83BE1" w:rsidRDefault="00A83BE1" w:rsidP="00A83BE1">
      <w:pPr>
        <w:ind w:left="1440" w:hanging="720"/>
      </w:pPr>
      <w:r w:rsidRPr="009774A6">
        <w:t>(6)</w:t>
      </w:r>
      <w:r w:rsidRPr="009774A6">
        <w:tab/>
        <w:t>Flame gouges on base plate or at bolt holes</w:t>
      </w:r>
    </w:p>
    <w:p w14:paraId="79568733" w14:textId="77777777" w:rsidR="00A83BE1" w:rsidRDefault="00A83BE1" w:rsidP="00A83BE1">
      <w:pPr>
        <w:ind w:left="1440" w:hanging="720"/>
      </w:pPr>
      <w:r w:rsidRPr="009774A6">
        <w:t>(7)</w:t>
      </w:r>
      <w:r w:rsidRPr="009774A6">
        <w:tab/>
        <w:t>Cracks around post handhole</w:t>
      </w:r>
    </w:p>
    <w:p w14:paraId="078DAC36" w14:textId="77777777" w:rsidR="00A83BE1" w:rsidRDefault="00A83BE1" w:rsidP="00A83BE1">
      <w:pPr>
        <w:ind w:left="1440" w:hanging="720"/>
      </w:pPr>
      <w:r w:rsidRPr="009774A6">
        <w:t>(8)</w:t>
      </w:r>
      <w:r w:rsidRPr="009774A6">
        <w:tab/>
        <w:t>Zinc coating loss or deterioration</w:t>
      </w:r>
    </w:p>
    <w:p w14:paraId="611450AF" w14:textId="77777777" w:rsidR="00A83BE1" w:rsidRDefault="00A83BE1" w:rsidP="00A83BE1">
      <w:pPr>
        <w:ind w:left="1440" w:hanging="720"/>
      </w:pPr>
      <w:r w:rsidRPr="009774A6">
        <w:t>(9)</w:t>
      </w:r>
      <w:r w:rsidRPr="009774A6">
        <w:tab/>
        <w:t>Rusting</w:t>
      </w:r>
    </w:p>
    <w:p w14:paraId="636824D6" w14:textId="77777777" w:rsidR="00A83BE1" w:rsidRDefault="00A83BE1" w:rsidP="00A83BE1"/>
    <w:p w14:paraId="2D5A08B9" w14:textId="4F5689D0" w:rsidR="00A83BE1" w:rsidRDefault="00A83BE1" w:rsidP="00A83BE1">
      <w:r w:rsidRPr="009774A6">
        <w:t>Perform repairs in accordance with</w:t>
      </w:r>
      <w:r w:rsidR="00FC7BEE">
        <w:t xml:space="preserve"> 2471</w:t>
      </w:r>
      <w:r w:rsidRPr="009774A6">
        <w:t>, “Structural Metals.”</w:t>
      </w:r>
    </w:p>
    <w:p w14:paraId="720D7905" w14:textId="77777777" w:rsidR="00A83BE1" w:rsidRDefault="00A83BE1" w:rsidP="00A83BE1"/>
    <w:p w14:paraId="09E8B087" w14:textId="18CD2A4D" w:rsidR="00A83BE1" w:rsidRDefault="00A83BE1" w:rsidP="00A83BE1">
      <w:r w:rsidRPr="009774A6">
        <w:t>Verify that each locking pin fits completely into the locking pin hole in the handrail hinge, while the handrail is in the raised position. For locking pins that do not fit, drill out the handrail hinge to make a proper fit. Repair damage to galvanized surfaces in accordance with</w:t>
      </w:r>
      <w:r w:rsidR="00FC7BEE">
        <w:t xml:space="preserve"> 2471.3L.1</w:t>
      </w:r>
      <w:r w:rsidRPr="009774A6">
        <w:t>, “Galvanizing.”</w:t>
      </w:r>
    </w:p>
    <w:p w14:paraId="3EC8DA53" w14:textId="77777777" w:rsidR="00A83BE1" w:rsidRDefault="00A83BE1" w:rsidP="00A83BE1"/>
    <w:p w14:paraId="3A6C6D3B" w14:textId="77777777" w:rsidR="00A83BE1" w:rsidRDefault="00A83BE1" w:rsidP="00A83BE1">
      <w:r w:rsidRPr="009774A6">
        <w:t>After completing the repairs and before installation, obtain reinspection by the DSMIU.</w:t>
      </w:r>
    </w:p>
    <w:p w14:paraId="6CA74A6C" w14:textId="77777777" w:rsidR="00A83BE1" w:rsidRDefault="00A83BE1" w:rsidP="00A83BE1"/>
    <w:p w14:paraId="68DEF0D7" w14:textId="77777777" w:rsidR="00A83BE1" w:rsidRPr="009E5241" w:rsidRDefault="00A83BE1" w:rsidP="00A83BE1">
      <w:r w:rsidRPr="009E5241">
        <w:t xml:space="preserve">The Engineer will measure overhead sign structure repair by the number of hours required to complete the repair, including use and operation of equipment, travel time inside the project limits, and work and materials involved. Overhead sign structure repair is exempt from </w:t>
      </w:r>
      <w:r>
        <w:fldChar w:fldCharType="begin"/>
      </w:r>
      <w:r>
        <w:instrText xml:space="preserve"> REF _Ref11907353 \w \h  \* MERGEFORMAT </w:instrText>
      </w:r>
      <w:r>
        <w:fldChar w:fldCharType="separate"/>
      </w:r>
      <w:r>
        <w:t>1903</w:t>
      </w:r>
      <w:r>
        <w:fldChar w:fldCharType="end"/>
      </w:r>
      <w:r w:rsidRPr="009E5241">
        <w:t>, “Compensation for Altered Quantities.”</w:t>
      </w:r>
    </w:p>
    <w:p w14:paraId="4BCA5F9E" w14:textId="77777777" w:rsidR="00A83BE1" w:rsidRPr="007D1EF9" w:rsidRDefault="00A83BE1" w:rsidP="00A83BE1"/>
    <w:p w14:paraId="2984D70C" w14:textId="5CB39027" w:rsidR="00F15828" w:rsidRDefault="00F15828" w:rsidP="00C25FBB">
      <w:pPr>
        <w:pStyle w:val="Heading3"/>
        <w:tabs>
          <w:tab w:val="clear" w:pos="1800"/>
          <w:tab w:val="num" w:pos="720"/>
        </w:tabs>
        <w:rPr>
          <w:sz w:val="20"/>
        </w:rPr>
      </w:pPr>
      <w:r>
        <w:rPr>
          <w:sz w:val="20"/>
        </w:rPr>
        <w:t>Sign Panels Type Special</w:t>
      </w:r>
    </w:p>
    <w:p w14:paraId="4ACF13BD" w14:textId="3697F444" w:rsidR="00F15828" w:rsidRDefault="00F15828" w:rsidP="00F15828">
      <w:r w:rsidRPr="003D599F">
        <w:rPr>
          <w:highlight w:val="yellow"/>
        </w:rPr>
        <w:t>Use for new street sign</w:t>
      </w:r>
      <w:r>
        <w:rPr>
          <w:highlight w:val="yellow"/>
        </w:rPr>
        <w:t xml:space="preserve"> panels</w:t>
      </w:r>
      <w:r w:rsidRPr="003D599F">
        <w:rPr>
          <w:highlight w:val="yellow"/>
        </w:rPr>
        <w:t>.</w:t>
      </w:r>
    </w:p>
    <w:p w14:paraId="0535148D" w14:textId="77777777" w:rsidR="00F15828" w:rsidRDefault="00F15828" w:rsidP="00F15828">
      <w:r w:rsidRPr="00CD187F">
        <w:t xml:space="preserve">Fabricate the </w:t>
      </w:r>
      <w:r>
        <w:t xml:space="preserve">street </w:t>
      </w:r>
      <w:r w:rsidRPr="00CD187F">
        <w:t xml:space="preserve">sign panels in accordance with 3352, “Signs.” </w:t>
      </w:r>
    </w:p>
    <w:p w14:paraId="6062255C" w14:textId="77777777" w:rsidR="00F15828" w:rsidRPr="00CD187F" w:rsidRDefault="00F15828" w:rsidP="00F15828"/>
    <w:p w14:paraId="304026D8" w14:textId="206817DB" w:rsidR="00F15828" w:rsidRDefault="00F15828" w:rsidP="00F15828">
      <w:r w:rsidRPr="00CD187F">
        <w:t xml:space="preserve">Package, deliver, store, and install </w:t>
      </w:r>
      <w:r>
        <w:t xml:space="preserve">street </w:t>
      </w:r>
      <w:r w:rsidRPr="00CD187F">
        <w:t>sign panels in accordance with</w:t>
      </w:r>
      <w:r w:rsidR="00FC7BEE">
        <w:t xml:space="preserve"> 1607</w:t>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281EFFF1" w14:textId="77777777" w:rsidR="00F15828" w:rsidRPr="00CD187F" w:rsidRDefault="00F15828" w:rsidP="00F15828"/>
    <w:p w14:paraId="484D815D" w14:textId="65D43123" w:rsidR="00F15828" w:rsidRDefault="00F15828" w:rsidP="00F15828">
      <w:r>
        <w:t xml:space="preserve">Install on </w:t>
      </w:r>
      <w:proofErr w:type="spellStart"/>
      <w:r>
        <w:t>inplace</w:t>
      </w:r>
      <w:proofErr w:type="spellEnd"/>
      <w:r>
        <w:t xml:space="preserve"> post and attach new street sign panels with new brackets and mounting hardware.</w:t>
      </w:r>
    </w:p>
    <w:p w14:paraId="6068AB31" w14:textId="77777777" w:rsidR="00F15828" w:rsidRDefault="00F15828" w:rsidP="00F15828"/>
    <w:p w14:paraId="2A7C71E9" w14:textId="625F6B83" w:rsidR="00F15828" w:rsidRPr="00CD187F" w:rsidRDefault="00F15828" w:rsidP="00F15828">
      <w:r w:rsidRPr="00CD187F">
        <w:t>The Engineer wil</w:t>
      </w:r>
      <w:r>
        <w:t xml:space="preserve">l measure sign panels type special </w:t>
      </w:r>
      <w:r w:rsidRPr="00CD187F">
        <w:t>by square foot based on the nominal dimen</w:t>
      </w:r>
      <w:r>
        <w:t xml:space="preserve">sions of the street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 type special</w:t>
      </w:r>
      <w:r w:rsidRPr="00CD187F">
        <w:t xml:space="preserve"> includes new </w:t>
      </w:r>
      <w:r>
        <w:t xml:space="preserve">street </w:t>
      </w:r>
      <w:r w:rsidRPr="00CD187F">
        <w:t>sign panel</w:t>
      </w:r>
      <w:r>
        <w:t>s</w:t>
      </w:r>
      <w:r w:rsidRPr="00CD187F">
        <w:t xml:space="preserve">, new post, new </w:t>
      </w:r>
      <w:r>
        <w:t>brackets</w:t>
      </w:r>
      <w:r w:rsidRPr="00CD187F">
        <w:t xml:space="preserve">, </w:t>
      </w:r>
      <w:r>
        <w:t xml:space="preserve">and </w:t>
      </w:r>
      <w:r w:rsidRPr="00CD187F">
        <w:t>new mounting hardware.</w:t>
      </w:r>
    </w:p>
    <w:p w14:paraId="032ABBD5" w14:textId="77777777" w:rsidR="00F15828" w:rsidRPr="0079799E" w:rsidRDefault="00F15828" w:rsidP="00F15828"/>
    <w:p w14:paraId="49272A86" w14:textId="24492EEA" w:rsidR="00DD65C9" w:rsidRDefault="00DD65C9" w:rsidP="00C25FBB">
      <w:pPr>
        <w:pStyle w:val="Heading3"/>
        <w:tabs>
          <w:tab w:val="clear" w:pos="1800"/>
          <w:tab w:val="num" w:pos="720"/>
        </w:tabs>
        <w:rPr>
          <w:sz w:val="20"/>
        </w:rPr>
      </w:pPr>
      <w:r>
        <w:rPr>
          <w:sz w:val="20"/>
        </w:rPr>
        <w:t>Install Sign Collar</w:t>
      </w:r>
    </w:p>
    <w:p w14:paraId="5632FFE2" w14:textId="77777777" w:rsidR="009D4F88" w:rsidRPr="00A52246" w:rsidRDefault="009D4F88" w:rsidP="009D4F8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i/>
          <w:iCs/>
          <w:w w:val="105"/>
        </w:rPr>
      </w:pPr>
      <w:r w:rsidRPr="00A52246">
        <w:rPr>
          <w:i/>
          <w:iCs/>
          <w:w w:val="105"/>
          <w:highlight w:val="yellow"/>
        </w:rPr>
        <w:t>Coordinate with the city on specs and installation details.</w:t>
      </w:r>
    </w:p>
    <w:p w14:paraId="1E9ED521" w14:textId="77777777" w:rsidR="00DD65C9" w:rsidRPr="00272C83" w:rsidRDefault="00DD65C9" w:rsidP="00FC7BE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 </w:t>
      </w:r>
      <w:r w:rsidRPr="00272C83">
        <w:rPr>
          <w:w w:val="105"/>
        </w:rPr>
        <w:t xml:space="preserve">supplied by the City.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E632675" w14:textId="77777777" w:rsidR="00DD65C9" w:rsidRDefault="00DD65C9" w:rsidP="00DD65C9"/>
    <w:p w14:paraId="4CC73DAE" w14:textId="77777777" w:rsidR="00DD65C9" w:rsidRPr="006F3EBA" w:rsidRDefault="00DD65C9" w:rsidP="00DD65C9">
      <w:r w:rsidRPr="006F3EBA">
        <w:t xml:space="preserve">The Engineer will measure </w:t>
      </w:r>
      <w:r>
        <w:t>install sign collar</w:t>
      </w:r>
      <w:r w:rsidRPr="006F3EBA">
        <w:t xml:space="preserve"> as a complete unit, including </w:t>
      </w:r>
      <w:r>
        <w:t>installing City furnished sign collar</w:t>
      </w:r>
      <w:r w:rsidRPr="006F3EBA">
        <w:t>.</w:t>
      </w:r>
    </w:p>
    <w:p w14:paraId="12961AA0" w14:textId="77777777" w:rsidR="00DD65C9" w:rsidRPr="007D1EF9" w:rsidRDefault="00DD65C9" w:rsidP="00DD65C9"/>
    <w:p w14:paraId="063BEE3A" w14:textId="4EDEB3FA" w:rsidR="00DD65C9" w:rsidRDefault="00DD65C9" w:rsidP="00C25FBB">
      <w:pPr>
        <w:pStyle w:val="Heading3"/>
        <w:tabs>
          <w:tab w:val="clear" w:pos="1800"/>
          <w:tab w:val="num" w:pos="720"/>
        </w:tabs>
        <w:rPr>
          <w:sz w:val="20"/>
        </w:rPr>
      </w:pPr>
      <w:r>
        <w:rPr>
          <w:sz w:val="20"/>
        </w:rPr>
        <w:t>Sign Collar</w:t>
      </w:r>
    </w:p>
    <w:p w14:paraId="57EFB012" w14:textId="77777777" w:rsidR="009D4F88" w:rsidRPr="00A52246" w:rsidRDefault="009D4F88" w:rsidP="009D4F8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i/>
          <w:iCs/>
          <w:w w:val="105"/>
        </w:rPr>
      </w:pPr>
      <w:r w:rsidRPr="00A52246">
        <w:rPr>
          <w:i/>
          <w:iCs/>
          <w:w w:val="105"/>
          <w:highlight w:val="yellow"/>
        </w:rPr>
        <w:t>Coordinate with the city on specs and installation details.</w:t>
      </w:r>
    </w:p>
    <w:p w14:paraId="71AE864B" w14:textId="6A0159C4" w:rsidR="00DD65C9" w:rsidRPr="00272C83" w:rsidRDefault="00DD65C9" w:rsidP="00FC7BE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w:t>
      </w:r>
      <w:r w:rsidRPr="00272C83">
        <w:rPr>
          <w:w w:val="105"/>
        </w:rPr>
        <w:t xml:space="preserve">.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w:t>
      </w:r>
      <w:r w:rsidR="00D90805">
        <w:rPr>
          <w:w w:val="105"/>
        </w:rPr>
        <w:t xml:space="preserve">information on the </w:t>
      </w:r>
      <w:r w:rsidRPr="00272C83">
        <w:rPr>
          <w:w w:val="105"/>
        </w:rPr>
        <w:t xml:space="preserve">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F62D14C" w14:textId="77777777" w:rsidR="00DD65C9" w:rsidRDefault="00DD65C9" w:rsidP="00DD65C9"/>
    <w:p w14:paraId="1D0439BC" w14:textId="03EF43E0" w:rsidR="00DD65C9" w:rsidRPr="006F3EBA" w:rsidRDefault="00DD65C9" w:rsidP="00DD65C9">
      <w:r w:rsidRPr="006F3EBA">
        <w:t xml:space="preserve">The Engineer will measure </w:t>
      </w:r>
      <w:r>
        <w:t>sign collar</w:t>
      </w:r>
      <w:r w:rsidRPr="006F3EBA">
        <w:t xml:space="preserve"> as a complete unit, including </w:t>
      </w:r>
      <w:r w:rsidR="00D90805">
        <w:t>new</w:t>
      </w:r>
      <w:r>
        <w:t xml:space="preserve"> sign collar</w:t>
      </w:r>
      <w:r w:rsidRPr="006F3EBA">
        <w:t>.</w:t>
      </w:r>
    </w:p>
    <w:p w14:paraId="4627B511" w14:textId="77777777" w:rsidR="00DD65C9" w:rsidRPr="007D1EF9" w:rsidRDefault="00DD65C9" w:rsidP="00DD65C9"/>
    <w:p w14:paraId="17CE20B4" w14:textId="0B42E80B" w:rsidR="00D90805" w:rsidRDefault="00D90805" w:rsidP="00C25FBB">
      <w:pPr>
        <w:pStyle w:val="Heading3"/>
        <w:tabs>
          <w:tab w:val="clear" w:pos="1800"/>
          <w:tab w:val="num" w:pos="720"/>
        </w:tabs>
        <w:rPr>
          <w:sz w:val="20"/>
        </w:rPr>
      </w:pPr>
      <w:r>
        <w:rPr>
          <w:sz w:val="20"/>
        </w:rPr>
        <w:t>Install Sign</w:t>
      </w:r>
    </w:p>
    <w:p w14:paraId="6527B2F4" w14:textId="4851943B" w:rsidR="00D90805" w:rsidRDefault="00D90805" w:rsidP="00D90805">
      <w:r>
        <w:t xml:space="preserve">Provide and install new sign structure.  </w:t>
      </w:r>
      <w:r w:rsidRPr="0003720A">
        <w:t xml:space="preserve">Install salvaged or Department provided </w:t>
      </w:r>
      <w:r>
        <w:t>sign panel(s) with new stringers and mounting hardware to riser post.</w:t>
      </w:r>
    </w:p>
    <w:p w14:paraId="3F0937D9" w14:textId="77777777" w:rsidR="00D90805" w:rsidRDefault="00D90805" w:rsidP="00D90805"/>
    <w:p w14:paraId="532F01A7" w14:textId="77777777" w:rsidR="005059E4" w:rsidRDefault="005059E4" w:rsidP="005059E4">
      <w:r>
        <w:t>Field Punch salvaged sign panels as needed based on the Punching Guides found in MnDOT’s Standard Signs and Markings Manual website:</w:t>
      </w:r>
    </w:p>
    <w:p w14:paraId="4D5F448D" w14:textId="77777777" w:rsidR="005059E4" w:rsidRDefault="005059E4" w:rsidP="005059E4"/>
    <w:p w14:paraId="5AD5A9BE" w14:textId="3FD0C2FC" w:rsidR="005059E4" w:rsidRDefault="005059E4" w:rsidP="005059E4">
      <w:r>
        <w:tab/>
      </w:r>
      <w:r w:rsidRPr="00FC7BEE">
        <w:t>http://www.dot.state.mn.us/trafficeng/publ/signsmanual/index.html</w:t>
      </w:r>
    </w:p>
    <w:p w14:paraId="51DDB3AA" w14:textId="77777777" w:rsidR="005059E4" w:rsidRDefault="005059E4" w:rsidP="005059E4"/>
    <w:p w14:paraId="17805D22" w14:textId="7C148C03" w:rsidR="00D90805" w:rsidRPr="006F3EBA" w:rsidRDefault="00D90805" w:rsidP="00D90805">
      <w:r w:rsidRPr="006F3EBA">
        <w:t xml:space="preserve">The Engineer will measure install sign as a complete unit, including new </w:t>
      </w:r>
      <w:r w:rsidR="004B5E60">
        <w:t>sign structure</w:t>
      </w:r>
      <w:r w:rsidRPr="006F3EBA">
        <w:t>, new stringers, and new mounting hardware used to install salvaged or Department provided sign panel(s).</w:t>
      </w:r>
    </w:p>
    <w:p w14:paraId="32818D30" w14:textId="77777777" w:rsidR="00D90805" w:rsidRPr="00767D99" w:rsidRDefault="00D90805" w:rsidP="00D90805"/>
    <w:p w14:paraId="2F7FA9F8" w14:textId="635C48C8" w:rsidR="00F35C13" w:rsidRDefault="00F35C13" w:rsidP="00C25FBB">
      <w:pPr>
        <w:pStyle w:val="Heading3"/>
        <w:tabs>
          <w:tab w:val="clear" w:pos="1800"/>
          <w:tab w:val="num" w:pos="720"/>
        </w:tabs>
        <w:rPr>
          <w:sz w:val="20"/>
        </w:rPr>
      </w:pPr>
      <w:r>
        <w:rPr>
          <w:sz w:val="20"/>
        </w:rPr>
        <w:t>Install Delineator/Marker</w:t>
      </w:r>
    </w:p>
    <w:p w14:paraId="35C0BA68" w14:textId="0EAA9EEB" w:rsidR="00F35C13" w:rsidRDefault="00F35C13" w:rsidP="00F35C13">
      <w:pPr>
        <w:tabs>
          <w:tab w:val="left" w:pos="0"/>
        </w:tabs>
      </w:pPr>
      <w:r>
        <w:t xml:space="preserve">Install new </w:t>
      </w:r>
      <w:r w:rsidR="004B5E60">
        <w:t>sign structure</w:t>
      </w:r>
      <w:r>
        <w:t>.  Install salvaged or Department provided delineator/marker with new mounting hardware</w:t>
      </w:r>
      <w:r w:rsidRPr="00EE34A0">
        <w:t xml:space="preserve">.  </w:t>
      </w:r>
    </w:p>
    <w:p w14:paraId="3DBBFFD3" w14:textId="77777777" w:rsidR="00F35C13" w:rsidRDefault="00F35C13" w:rsidP="00F35C13">
      <w:pPr>
        <w:tabs>
          <w:tab w:val="left" w:pos="0"/>
        </w:tabs>
      </w:pPr>
    </w:p>
    <w:p w14:paraId="70520589" w14:textId="1BC0E3EA" w:rsidR="00F35C13" w:rsidRPr="00197563" w:rsidRDefault="00F35C13" w:rsidP="00F35C13">
      <w:r>
        <w:t xml:space="preserve">The Engineer will measure install delineator/marker as a complete unit, including new </w:t>
      </w:r>
      <w:r w:rsidR="004B5E60">
        <w:t>sign structure</w:t>
      </w:r>
      <w:r>
        <w:t>, and salvaged or Department provided delineator/marker attached with new mounting hardware.</w:t>
      </w:r>
    </w:p>
    <w:p w14:paraId="15AB4857" w14:textId="77777777" w:rsidR="00F35C13" w:rsidRPr="00BA50CE" w:rsidRDefault="00F35C13" w:rsidP="00F35C13"/>
    <w:p w14:paraId="0876844B" w14:textId="2552F855" w:rsidR="00F35C13" w:rsidRDefault="00F35C13" w:rsidP="00C25FBB">
      <w:pPr>
        <w:pStyle w:val="Heading3"/>
        <w:tabs>
          <w:tab w:val="clear" w:pos="1800"/>
          <w:tab w:val="num" w:pos="720"/>
        </w:tabs>
        <w:rPr>
          <w:sz w:val="20"/>
        </w:rPr>
      </w:pPr>
      <w:r>
        <w:rPr>
          <w:sz w:val="20"/>
        </w:rPr>
        <w:t>Foundation Special OH</w:t>
      </w:r>
    </w:p>
    <w:p w14:paraId="5300C80A" w14:textId="77777777" w:rsidR="00F35C13" w:rsidRPr="00272C83" w:rsidRDefault="00F35C13" w:rsidP="00F35C13">
      <w:r w:rsidRPr="00272C83">
        <w:t>For the Foundation Special OH work on Signs designated for repair in the Plans:</w:t>
      </w:r>
    </w:p>
    <w:p w14:paraId="6006F9FA" w14:textId="77777777" w:rsidR="00F35C13" w:rsidRPr="00272C83" w:rsidRDefault="00F35C13" w:rsidP="00F35C13"/>
    <w:p w14:paraId="06B0DD91" w14:textId="77777777" w:rsidR="00F35C13" w:rsidRPr="00272C83" w:rsidRDefault="00F35C13" w:rsidP="00F35C13">
      <w:r w:rsidRPr="00272C83">
        <w:t>Remove the top 6” of concrete surrounding the anchor rods. Clean all debris and grease at the top concrete surface and anchor rods after removal. No separate payment will be made for removal of grout and concrete.</w:t>
      </w:r>
    </w:p>
    <w:p w14:paraId="4A30ACD0" w14:textId="77777777" w:rsidR="00F35C13" w:rsidRPr="00272C83" w:rsidRDefault="00F35C13" w:rsidP="00F35C13"/>
    <w:p w14:paraId="486276B0" w14:textId="77777777" w:rsidR="00F35C13" w:rsidRPr="00272C83" w:rsidRDefault="00F35C13" w:rsidP="00F35C13">
      <w:r w:rsidRPr="00272C83">
        <w:t>Installation of Coupling Nuts and Threaded Anchor</w:t>
      </w:r>
      <w:r w:rsidRPr="00272C83">
        <w:rPr>
          <w:spacing w:val="-2"/>
        </w:rPr>
        <w:t xml:space="preserve"> </w:t>
      </w:r>
      <w:r w:rsidRPr="00272C83">
        <w:t>Rods:</w:t>
      </w:r>
    </w:p>
    <w:p w14:paraId="04701096" w14:textId="77777777" w:rsidR="00F35C13" w:rsidRPr="00272C83" w:rsidRDefault="00F35C13" w:rsidP="00F35C13"/>
    <w:p w14:paraId="5A390B61" w14:textId="77777777" w:rsidR="00F35C13" w:rsidRPr="00272C83" w:rsidRDefault="00F35C13" w:rsidP="00F35C13">
      <w:r w:rsidRPr="00272C83">
        <w:t xml:space="preserve">The surfaces of the anchor rods shall be free of concrete, </w:t>
      </w:r>
      <w:proofErr w:type="gramStart"/>
      <w:r w:rsidRPr="00272C83">
        <w:t>grease</w:t>
      </w:r>
      <w:proofErr w:type="gramEnd"/>
      <w:r w:rsidRPr="00272C83">
        <w:t xml:space="preserve"> or other debris. Saw-cut the corroded part of </w:t>
      </w:r>
      <w:proofErr w:type="spellStart"/>
      <w:r w:rsidRPr="00272C83">
        <w:t>inplace</w:t>
      </w:r>
      <w:proofErr w:type="spellEnd"/>
      <w:r w:rsidRPr="00272C83">
        <w:t xml:space="preserve"> anchor rods and, if necessary, tap-thread the remaining part of the anchor rods with the length that meets the coupling nut manufacturer’s minimum required length.</w:t>
      </w:r>
    </w:p>
    <w:p w14:paraId="59766D9D" w14:textId="77777777" w:rsidR="00F35C13" w:rsidRPr="00272C83" w:rsidRDefault="00F35C13" w:rsidP="00F35C13">
      <w:pPr>
        <w:rPr>
          <w:sz w:val="19"/>
          <w:szCs w:val="19"/>
        </w:rPr>
      </w:pPr>
    </w:p>
    <w:p w14:paraId="2F581706" w14:textId="3F71FAA3" w:rsidR="00F35C13" w:rsidRPr="00272C83" w:rsidRDefault="00F35C13" w:rsidP="00F35C13">
      <w:r w:rsidRPr="00272C83">
        <w:lastRenderedPageBreak/>
        <w:t xml:space="preserve">Clean the anchor rods and concrete </w:t>
      </w:r>
      <w:r w:rsidR="00CC36DE">
        <w:t>of</w:t>
      </w:r>
      <w:r w:rsidRPr="00272C83">
        <w:t xml:space="preserve"> any debris and oil due to the thread-tapping.</w:t>
      </w:r>
    </w:p>
    <w:p w14:paraId="617805BD" w14:textId="77777777" w:rsidR="00F35C13" w:rsidRPr="00272C83" w:rsidRDefault="00F35C13" w:rsidP="00F35C13"/>
    <w:p w14:paraId="54810537" w14:textId="77777777" w:rsidR="00F35C13" w:rsidRPr="00272C83" w:rsidRDefault="00F35C13" w:rsidP="00F35C13">
      <w:r w:rsidRPr="00272C83">
        <w:t xml:space="preserve">Thread coupling nut over the anchor rod to have equal amounts of threading of the existing and new anchor rods inside the coupling. This </w:t>
      </w:r>
      <w:proofErr w:type="gramStart"/>
      <w:r w:rsidRPr="00272C83">
        <w:t>above mentioned</w:t>
      </w:r>
      <w:proofErr w:type="gramEnd"/>
      <w:r w:rsidRPr="00272C83">
        <w:t xml:space="preserve"> work shall be inspected by a qualified and certified third party inspector from independent testing agencies that are accepted by the Engineer. Submit the inspection report to MnDOT for review and filing.</w:t>
      </w:r>
    </w:p>
    <w:p w14:paraId="74B1FBD9" w14:textId="77777777" w:rsidR="00F35C13" w:rsidRPr="00272C83" w:rsidRDefault="00F35C13" w:rsidP="00F35C13"/>
    <w:p w14:paraId="6B17B11C" w14:textId="5AE5C277" w:rsidR="00F35C13" w:rsidRDefault="00F35C13" w:rsidP="00F35C13">
      <w:r w:rsidRPr="00272C83">
        <w:t xml:space="preserve">The top </w:t>
      </w:r>
      <w:r>
        <w:t xml:space="preserve">of </w:t>
      </w:r>
      <w:r w:rsidRPr="00272C83">
        <w:t>all extended anchor rods shall be at the elevations as shown in the Plan.</w:t>
      </w:r>
    </w:p>
    <w:p w14:paraId="3B623775" w14:textId="41F65061" w:rsidR="00CC36DE" w:rsidRDefault="00CC36DE" w:rsidP="00F35C13"/>
    <w:p w14:paraId="37B1C8CF" w14:textId="77777777" w:rsidR="00CC36DE" w:rsidRPr="00CC36DE" w:rsidRDefault="00CC36DE" w:rsidP="00CC36DE">
      <w:r w:rsidRPr="00CC36DE">
        <w:t>Install the PVC conduit extension to project 1” above the foundation design elevation.</w:t>
      </w:r>
    </w:p>
    <w:p w14:paraId="06F273FD" w14:textId="77777777" w:rsidR="00F35C13" w:rsidRPr="00272C83" w:rsidRDefault="00F35C13" w:rsidP="00F35C13"/>
    <w:p w14:paraId="1E586B48" w14:textId="77777777" w:rsidR="00F35C13" w:rsidRDefault="00F35C13" w:rsidP="00F35C13">
      <w:r w:rsidRPr="00272C83">
        <w:t>Provide a template for anchor rod placement and keep the template in place until the concrete has set.</w:t>
      </w:r>
    </w:p>
    <w:p w14:paraId="41186FBD" w14:textId="77777777" w:rsidR="00F35C13" w:rsidRPr="00272C83" w:rsidRDefault="00F35C13" w:rsidP="00F35C13"/>
    <w:p w14:paraId="48CEE2A1" w14:textId="323C09FE" w:rsidR="00CC36DE" w:rsidRDefault="00CC36DE" w:rsidP="00CC36DE">
      <w:r w:rsidRPr="00CC36DE">
        <w:t xml:space="preserve">Apply anti-seize compound to all threads with a brush. Use an approved bridge grease found on MnDOT’s Approved/Qualified Products list under Bridge Products. </w:t>
      </w:r>
    </w:p>
    <w:p w14:paraId="44581A82" w14:textId="02FDC0C7" w:rsidR="00CC36DE" w:rsidRDefault="00CC36DE" w:rsidP="00CC36DE"/>
    <w:p w14:paraId="58BAA632" w14:textId="77777777" w:rsidR="00CC36DE" w:rsidRPr="00CC36DE" w:rsidRDefault="00CC36DE" w:rsidP="00CC36DE">
      <w:r w:rsidRPr="00CC36DE">
        <w:t>Construct footing extensions in accordance with 2401, “Concrete Bridge Construction.”</w:t>
      </w:r>
    </w:p>
    <w:p w14:paraId="0B86C481" w14:textId="77777777" w:rsidR="00CC36DE" w:rsidRPr="00CC36DE" w:rsidRDefault="00CC36DE" w:rsidP="00CC36DE"/>
    <w:p w14:paraId="4C2D3166" w14:textId="77777777" w:rsidR="00CC36DE" w:rsidRPr="00CC36DE" w:rsidRDefault="00CC36DE" w:rsidP="00CC36DE">
      <w:r w:rsidRPr="00CC36DE">
        <w:t>Apply bonding grout to the in-place concrete immediately before placing the new concrete against it. Use an approved epoxy bonding agent found on MnDOT’s Approved/Qualified Products list under Concrete products – Epoxies (non-bridge applications).</w:t>
      </w:r>
    </w:p>
    <w:p w14:paraId="0D5A5C31" w14:textId="77777777" w:rsidR="00F35C13" w:rsidRDefault="00F35C13" w:rsidP="00F35C13"/>
    <w:p w14:paraId="5E8F7E78" w14:textId="77777777" w:rsidR="00F35C13" w:rsidRPr="006F3EBA" w:rsidRDefault="00F35C13" w:rsidP="00F35C13">
      <w:bookmarkStart w:id="17" w:name="_Hlk65222862"/>
      <w:r w:rsidRPr="006F3EBA">
        <w:t xml:space="preserve">The Engineer will measure </w:t>
      </w:r>
      <w:r>
        <w:t>foundation special OH</w:t>
      </w:r>
      <w:r w:rsidRPr="006F3EBA">
        <w:t xml:space="preserve"> as a complete unit, including </w:t>
      </w:r>
      <w:r>
        <w:t>removal of concrete, cutting and threading anchor rods, new anchor rod extensions, and new concrete</w:t>
      </w:r>
      <w:r w:rsidRPr="006F3EBA">
        <w:t>.</w:t>
      </w:r>
    </w:p>
    <w:p w14:paraId="41F3A40D" w14:textId="77777777" w:rsidR="00F35C13" w:rsidRPr="00272C83" w:rsidRDefault="00F35C13" w:rsidP="00F35C13"/>
    <w:bookmarkEnd w:id="17"/>
    <w:p w14:paraId="3D230416" w14:textId="5AC86FCE" w:rsidR="00F35C13" w:rsidRDefault="00F35C13" w:rsidP="00C25FBB">
      <w:pPr>
        <w:pStyle w:val="Heading3"/>
        <w:tabs>
          <w:tab w:val="clear" w:pos="1800"/>
          <w:tab w:val="num" w:pos="720"/>
        </w:tabs>
        <w:rPr>
          <w:sz w:val="20"/>
        </w:rPr>
      </w:pPr>
      <w:r>
        <w:rPr>
          <w:sz w:val="20"/>
        </w:rPr>
        <w:t>Repair Sign Type OH</w:t>
      </w:r>
    </w:p>
    <w:p w14:paraId="567613C4" w14:textId="7A722551" w:rsidR="00F35C13" w:rsidRDefault="00F35C13" w:rsidP="00F35C13">
      <w:r w:rsidRPr="00F35C13">
        <w:rPr>
          <w:highlight w:val="yellow"/>
        </w:rPr>
        <w:t>Describe repairs to be made.</w:t>
      </w:r>
    </w:p>
    <w:p w14:paraId="080E8BCA" w14:textId="3115857F" w:rsidR="00F35C13" w:rsidRDefault="00F35C13" w:rsidP="00F35C13"/>
    <w:p w14:paraId="5119BAB9" w14:textId="3D43694A" w:rsidR="00F35C13" w:rsidRPr="006F3EBA" w:rsidRDefault="00F35C13" w:rsidP="00F35C13">
      <w:r w:rsidRPr="006F3EBA">
        <w:t xml:space="preserve">The Engineer will measure </w:t>
      </w:r>
      <w:r>
        <w:t>repair sign type OH</w:t>
      </w:r>
      <w:r w:rsidRPr="006F3EBA">
        <w:t xml:space="preserve"> as a complete unit, including </w:t>
      </w:r>
      <w:r>
        <w:t>all repairs as described</w:t>
      </w:r>
      <w:r w:rsidRPr="006F3EBA">
        <w:t>.</w:t>
      </w:r>
    </w:p>
    <w:p w14:paraId="631D37C7" w14:textId="77777777" w:rsidR="00F35C13" w:rsidRPr="00272C83" w:rsidRDefault="00F35C13" w:rsidP="00F35C13"/>
    <w:p w14:paraId="6C21B5FC" w14:textId="7BCCFAA5" w:rsidR="00484050" w:rsidRDefault="00484050" w:rsidP="00C25FBB">
      <w:pPr>
        <w:pStyle w:val="Heading3"/>
        <w:tabs>
          <w:tab w:val="clear" w:pos="1800"/>
          <w:tab w:val="num" w:pos="720"/>
        </w:tabs>
        <w:rPr>
          <w:sz w:val="20"/>
        </w:rPr>
      </w:pPr>
      <w:r>
        <w:rPr>
          <w:sz w:val="20"/>
        </w:rPr>
        <w:t>Reposition Sign Panel</w:t>
      </w:r>
    </w:p>
    <w:p w14:paraId="7DD38B82" w14:textId="77777777" w:rsidR="00484050" w:rsidRDefault="00484050" w:rsidP="00484050">
      <w:r w:rsidRPr="00EE34A0">
        <w:t xml:space="preserve">For </w:t>
      </w:r>
      <w:r>
        <w:t>Sign Panel(s)</w:t>
      </w:r>
      <w:r w:rsidRPr="006D01B8">
        <w:t xml:space="preserve"> </w:t>
      </w:r>
      <w:r w:rsidRPr="001F41F2">
        <w:t xml:space="preserve">OH </w:t>
      </w:r>
      <w:r>
        <w:rPr>
          <w:highlight w:val="green"/>
        </w:rPr>
        <w:t>XX</w:t>
      </w:r>
      <w:r w:rsidRPr="001F41F2">
        <w:t>-</w:t>
      </w:r>
      <w:r>
        <w:rPr>
          <w:highlight w:val="green"/>
        </w:rPr>
        <w:t>X</w:t>
      </w:r>
      <w:r w:rsidRPr="00B41123">
        <w:rPr>
          <w:highlight w:val="green"/>
        </w:rPr>
        <w:t>X</w:t>
      </w:r>
      <w:r>
        <w:t>,</w:t>
      </w:r>
    </w:p>
    <w:p w14:paraId="379BE659" w14:textId="77777777" w:rsidR="00484050" w:rsidRDefault="00484050" w:rsidP="00484050">
      <w:pPr>
        <w:rPr>
          <w:color w:val="FF0000"/>
        </w:rPr>
      </w:pPr>
    </w:p>
    <w:p w14:paraId="72E0C25D" w14:textId="6A0E23F3" w:rsidR="00484050" w:rsidRDefault="00484050" w:rsidP="00484050">
      <w:r>
        <w:t>Inform the Engineer of any damaged to in-place OH sign panels prior to repositioning.</w:t>
      </w:r>
    </w:p>
    <w:p w14:paraId="338D686A" w14:textId="77777777" w:rsidR="00484050" w:rsidRDefault="00484050" w:rsidP="00484050"/>
    <w:p w14:paraId="52EB8372" w14:textId="7D0EF5E9" w:rsidR="00484050" w:rsidRDefault="00484050" w:rsidP="00484050">
      <w:r>
        <w:t xml:space="preserve">Reposition the panel mounting posts </w:t>
      </w:r>
      <w:r w:rsidRPr="008E2541">
        <w:rPr>
          <w:highlight w:val="green"/>
        </w:rPr>
        <w:t>add detail here as necessary; vertically, horizontally, etc.</w:t>
      </w:r>
      <w:r>
        <w:t xml:space="preserve"> on the truss </w:t>
      </w:r>
      <w:r w:rsidRPr="008E2541">
        <w:t xml:space="preserve">in accordance with the </w:t>
      </w:r>
      <w:r w:rsidRPr="008E2541">
        <w:rPr>
          <w:highlight w:val="green"/>
        </w:rPr>
        <w:t>include elements present in the plan here; overhead detail</w:t>
      </w:r>
      <w:r w:rsidRPr="00572405">
        <w:rPr>
          <w:highlight w:val="green"/>
        </w:rPr>
        <w:t xml:space="preserve">s, </w:t>
      </w:r>
      <w:r w:rsidR="0026308D">
        <w:rPr>
          <w:highlight w:val="green"/>
        </w:rPr>
        <w:t>structure elevation</w:t>
      </w:r>
      <w:r w:rsidRPr="008E2541">
        <w:rPr>
          <w:highlight w:val="green"/>
        </w:rPr>
        <w:t>(s), etc.</w:t>
      </w:r>
      <w:r w:rsidRPr="008E2541">
        <w:t xml:space="preserve"> in the Plans.</w:t>
      </w:r>
    </w:p>
    <w:p w14:paraId="301E9D8F" w14:textId="77777777" w:rsidR="00484050" w:rsidRDefault="00484050" w:rsidP="00484050"/>
    <w:p w14:paraId="218F3511" w14:textId="2371A0D9" w:rsidR="00484050" w:rsidRDefault="00484050" w:rsidP="00484050">
      <w:proofErr w:type="gramStart"/>
      <w:r>
        <w:t>Prevent damage to the sign panels and the sign sheeting materials at all times</w:t>
      </w:r>
      <w:proofErr w:type="gramEnd"/>
      <w:r>
        <w:t xml:space="preserve">, including during storage.  </w:t>
      </w:r>
    </w:p>
    <w:p w14:paraId="0DF396E9" w14:textId="77777777" w:rsidR="00484050" w:rsidRDefault="00484050" w:rsidP="00484050"/>
    <w:p w14:paraId="54F111EE" w14:textId="77777777" w:rsidR="00484050" w:rsidRDefault="00484050" w:rsidP="00484050">
      <w:pPr>
        <w:ind w:left="720"/>
      </w:pPr>
      <w:r>
        <w:t>Methods to prevent damage during storage include but are not limited to:</w:t>
      </w:r>
    </w:p>
    <w:p w14:paraId="3F49B486" w14:textId="77777777" w:rsidR="00484050" w:rsidRDefault="00484050" w:rsidP="00484050">
      <w:pPr>
        <w:ind w:left="720"/>
      </w:pPr>
    </w:p>
    <w:p w14:paraId="099F4316" w14:textId="77777777" w:rsidR="00484050" w:rsidRDefault="00484050" w:rsidP="00484050">
      <w:pPr>
        <w:ind w:left="1440"/>
      </w:pPr>
      <w:r>
        <w:t>Store sign panels so that they are NOT lying on the ground.</w:t>
      </w:r>
    </w:p>
    <w:p w14:paraId="3DDD64A1" w14:textId="77777777" w:rsidR="00484050" w:rsidRDefault="00484050" w:rsidP="00484050">
      <w:pPr>
        <w:ind w:left="1440"/>
      </w:pPr>
    </w:p>
    <w:p w14:paraId="716A52D2" w14:textId="77777777" w:rsidR="00484050" w:rsidRDefault="00484050" w:rsidP="00484050">
      <w:pPr>
        <w:ind w:left="1440"/>
      </w:pPr>
      <w:r>
        <w:t xml:space="preserve">Store sign panels so that reflective surfaces do NOT </w:t>
      </w:r>
      <w:proofErr w:type="gramStart"/>
      <w:r>
        <w:t>come in contact with</w:t>
      </w:r>
      <w:proofErr w:type="gramEnd"/>
      <w:r>
        <w:t xml:space="preserve"> dirt, water, or grass.</w:t>
      </w:r>
    </w:p>
    <w:p w14:paraId="16F8366E" w14:textId="77777777" w:rsidR="00484050" w:rsidRDefault="00484050" w:rsidP="00484050">
      <w:pPr>
        <w:ind w:left="1440"/>
      </w:pPr>
    </w:p>
    <w:p w14:paraId="4B4CE26B" w14:textId="77777777" w:rsidR="00484050" w:rsidRDefault="00484050" w:rsidP="00484050">
      <w:pPr>
        <w:ind w:left="1440"/>
      </w:pPr>
      <w:r>
        <w:t xml:space="preserve">Store sign panels so that they are NOT covered with plastic or a tarp. </w:t>
      </w:r>
    </w:p>
    <w:p w14:paraId="5F96EF26" w14:textId="77777777" w:rsidR="00484050" w:rsidRDefault="00484050" w:rsidP="00484050"/>
    <w:p w14:paraId="3C615B33" w14:textId="77777777" w:rsidR="00484050" w:rsidRDefault="00484050" w:rsidP="00484050">
      <w:r>
        <w:rPr>
          <w:i/>
          <w:highlight w:val="yellow"/>
        </w:rPr>
        <w:t xml:space="preserve">Include the </w:t>
      </w:r>
      <w:r w:rsidRPr="00572405">
        <w:rPr>
          <w:i/>
          <w:highlight w:val="yellow"/>
        </w:rPr>
        <w:t xml:space="preserve">following </w:t>
      </w:r>
      <w:r w:rsidRPr="008E2541">
        <w:rPr>
          <w:i/>
          <w:highlight w:val="yellow"/>
        </w:rPr>
        <w:t xml:space="preserve">if </w:t>
      </w:r>
      <w:r>
        <w:rPr>
          <w:i/>
          <w:highlight w:val="yellow"/>
        </w:rPr>
        <w:t>desired for the project</w:t>
      </w:r>
      <w:r w:rsidRPr="00572405">
        <w:rPr>
          <w:i/>
          <w:highlight w:val="yellow"/>
        </w:rPr>
        <w:t xml:space="preserve"> </w:t>
      </w:r>
    </w:p>
    <w:p w14:paraId="7DF4778F" w14:textId="77777777" w:rsidR="00484050" w:rsidRDefault="00484050" w:rsidP="00484050">
      <w:r>
        <w:t xml:space="preserve">Schedule the work so that the sign panel is repositioned on the same </w:t>
      </w:r>
      <w:proofErr w:type="gramStart"/>
      <w:r>
        <w:t>work day</w:t>
      </w:r>
      <w:proofErr w:type="gramEnd"/>
      <w:r>
        <w:t>.</w:t>
      </w:r>
    </w:p>
    <w:p w14:paraId="269BA675" w14:textId="77777777" w:rsidR="00484050" w:rsidRPr="00D44009" w:rsidRDefault="00484050" w:rsidP="00484050">
      <w:pPr>
        <w:tabs>
          <w:tab w:val="clear" w:pos="1440"/>
          <w:tab w:val="left" w:pos="0"/>
        </w:tabs>
      </w:pPr>
    </w:p>
    <w:p w14:paraId="0FECAD3F" w14:textId="0EEC5810" w:rsidR="00484050" w:rsidRDefault="00484050" w:rsidP="00C25FBB">
      <w:pPr>
        <w:pStyle w:val="Heading3"/>
        <w:tabs>
          <w:tab w:val="clear" w:pos="1800"/>
          <w:tab w:val="num" w:pos="720"/>
        </w:tabs>
        <w:rPr>
          <w:sz w:val="20"/>
        </w:rPr>
      </w:pPr>
      <w:bookmarkStart w:id="18" w:name="_Hlk86821006"/>
      <w:r>
        <w:rPr>
          <w:sz w:val="20"/>
        </w:rPr>
        <w:t>Install I-Beam Sign</w:t>
      </w:r>
    </w:p>
    <w:p w14:paraId="00090CFB" w14:textId="4970A08C" w:rsidR="00484050" w:rsidRDefault="004B5E60" w:rsidP="00484050">
      <w:r>
        <w:t>Provide and i</w:t>
      </w:r>
      <w:r w:rsidR="00484050">
        <w:t>nstall new footings</w:t>
      </w:r>
      <w:r>
        <w:t xml:space="preserve"> and posts</w:t>
      </w:r>
      <w:r w:rsidR="00484050">
        <w:t>.</w:t>
      </w:r>
    </w:p>
    <w:p w14:paraId="7643ABFB" w14:textId="77777777" w:rsidR="00484050" w:rsidRDefault="00484050" w:rsidP="00484050"/>
    <w:p w14:paraId="1D29C23C" w14:textId="00CBF2D4" w:rsidR="00484050" w:rsidRPr="007C0893" w:rsidRDefault="00484050" w:rsidP="00484050">
      <w:r>
        <w:t>Attach the posts with new keeper plates and friction fuses to the new footings.</w:t>
      </w:r>
    </w:p>
    <w:p w14:paraId="660D3742" w14:textId="77777777" w:rsidR="00484050" w:rsidRPr="007C0893" w:rsidRDefault="00484050" w:rsidP="00484050"/>
    <w:p w14:paraId="701040E8" w14:textId="165D6A09" w:rsidR="00B52B8E" w:rsidRDefault="00B52B8E" w:rsidP="00B52B8E">
      <w:bookmarkStart w:id="19" w:name="_Hlk86901660"/>
      <w:r>
        <w:t xml:space="preserve">Attach the salvaged extruded panel to the posts with new post clips, </w:t>
      </w:r>
      <w:r w:rsidR="00D33A86">
        <w:t xml:space="preserve">Type 304 </w:t>
      </w:r>
      <w:r>
        <w:t xml:space="preserve">stainless-steel </w:t>
      </w:r>
      <w:r w:rsidR="00D33A86">
        <w:t xml:space="preserve">post clip </w:t>
      </w:r>
      <w:r>
        <w:t>bolts, stainless-steel washers, and nylon insert stainless-steel locknut</w:t>
      </w:r>
      <w:r w:rsidRPr="007C0893">
        <w:t>.</w:t>
      </w:r>
    </w:p>
    <w:p w14:paraId="425A6357" w14:textId="77777777" w:rsidR="00484050" w:rsidRDefault="00484050" w:rsidP="00484050"/>
    <w:p w14:paraId="1CD70488" w14:textId="093C80F4" w:rsidR="00FB1352" w:rsidRDefault="00FB1352" w:rsidP="00FB1352">
      <w:r w:rsidRPr="00783918">
        <w:t xml:space="preserve">Torque each </w:t>
      </w:r>
      <w:proofErr w:type="gramStart"/>
      <w:r w:rsidR="00D33A86">
        <w:t>stainless steel</w:t>
      </w:r>
      <w:proofErr w:type="gramEnd"/>
      <w:r w:rsidR="00D33A86">
        <w:t xml:space="preserve"> </w:t>
      </w:r>
      <w:r w:rsidRPr="00783918">
        <w:t>post clip</w:t>
      </w:r>
      <w:r w:rsidR="00D33A86">
        <w:t xml:space="preserve"> bolt</w:t>
      </w:r>
      <w:r w:rsidRPr="00783918">
        <w:t xml:space="preserve"> to </w:t>
      </w:r>
      <w:r>
        <w:t>21</w:t>
      </w:r>
      <w:r w:rsidRPr="00783918">
        <w:t xml:space="preserve"> </w:t>
      </w:r>
      <w:proofErr w:type="spellStart"/>
      <w:r w:rsidRPr="00783918">
        <w:t>foot•lb</w:t>
      </w:r>
      <w:r>
        <w:t>s</w:t>
      </w:r>
      <w:proofErr w:type="spellEnd"/>
      <w:r>
        <w:t xml:space="preserve"> using a wrench with torque number</w:t>
      </w:r>
      <w:r w:rsidRPr="00783918">
        <w:t xml:space="preserve"> whe</w:t>
      </w:r>
      <w:r>
        <w:t>n attaching extruded sign panel</w:t>
      </w:r>
      <w:r w:rsidRPr="00783918">
        <w:t xml:space="preserve"> to posts.</w:t>
      </w:r>
      <w:r>
        <w:t xml:space="preserve">  </w:t>
      </w:r>
      <w:r w:rsidR="00B00466">
        <w:t xml:space="preserve">Lubricate the faying surface between the washer and nut with either Bridge Grease under Bridge products or Electrolytic Corrosion inhibitor Lubricant under Lighting products from the MnDOT Approved/Qualified Product List before tightening the nut.  </w:t>
      </w:r>
      <w:r>
        <w:t>Calibrate tools prior to tightening nuts. Nuts are not to be overtightened.</w:t>
      </w:r>
    </w:p>
    <w:p w14:paraId="7DC467E2" w14:textId="77777777" w:rsidR="00484050" w:rsidRDefault="00484050" w:rsidP="00484050"/>
    <w:bookmarkEnd w:id="19"/>
    <w:p w14:paraId="72D23DD6" w14:textId="5F9FAE27" w:rsidR="00484050" w:rsidRDefault="00484050" w:rsidP="004B5E60">
      <w:pPr>
        <w:tabs>
          <w:tab w:val="clear" w:pos="720"/>
        </w:tabs>
      </w:pPr>
      <w:r w:rsidRPr="00F57F35">
        <w:t>Installations shall be in accordance with the contract and details shown on the plans. Repair damaged galvanized surfaces in accordance with</w:t>
      </w:r>
      <w:r w:rsidR="00FC7BEE">
        <w:t xml:space="preserve"> 2471</w:t>
      </w:r>
      <w:r w:rsidRPr="00F57F35">
        <w:t>, “Structural Metals.”</w:t>
      </w:r>
    </w:p>
    <w:p w14:paraId="069B3AF3" w14:textId="77777777" w:rsidR="00484050" w:rsidRPr="007C0893" w:rsidRDefault="00484050" w:rsidP="00484050"/>
    <w:p w14:paraId="0C3127AA" w14:textId="2CFC0F17" w:rsidR="00484050" w:rsidRPr="00197563" w:rsidRDefault="00484050" w:rsidP="00484050">
      <w:r>
        <w:t xml:space="preserve">The Engineer will measure install I-Beam sign as a complete unit, including new footings, </w:t>
      </w:r>
      <w:r w:rsidR="004B5E60">
        <w:t>new</w:t>
      </w:r>
      <w:r>
        <w:t xml:space="preserve"> posts, new friction fuse, salvaged or Department provided extruded panel, and new mounting hardware.</w:t>
      </w:r>
    </w:p>
    <w:p w14:paraId="54CB5EC0" w14:textId="77777777" w:rsidR="00484050" w:rsidRPr="00767D99" w:rsidRDefault="00484050" w:rsidP="00484050"/>
    <w:bookmarkEnd w:id="18"/>
    <w:p w14:paraId="29BE409D" w14:textId="46A0AF99" w:rsidR="00484050" w:rsidRDefault="00484050" w:rsidP="00C25FBB">
      <w:pPr>
        <w:pStyle w:val="Heading3"/>
        <w:tabs>
          <w:tab w:val="clear" w:pos="1800"/>
          <w:tab w:val="num" w:pos="720"/>
        </w:tabs>
        <w:rPr>
          <w:sz w:val="20"/>
        </w:rPr>
      </w:pPr>
      <w:r>
        <w:rPr>
          <w:sz w:val="20"/>
        </w:rPr>
        <w:t>Install Monotube Sign</w:t>
      </w:r>
    </w:p>
    <w:p w14:paraId="0E37A15B" w14:textId="77777777" w:rsidR="00484050" w:rsidRDefault="00484050" w:rsidP="00484050">
      <w:r w:rsidRPr="007E6AF0">
        <w:t xml:space="preserve">Install </w:t>
      </w:r>
      <w:r>
        <w:t>salvaged monotube structure</w:t>
      </w:r>
      <w:r w:rsidRPr="007E6AF0">
        <w:t xml:space="preserve"> on new concrete footings in accordance with the torque requirements specified </w:t>
      </w:r>
      <w:r>
        <w:t xml:space="preserve">under Structural Steel </w:t>
      </w:r>
      <w:r w:rsidRPr="007E6AF0">
        <w:t>and as required by the contract.</w:t>
      </w:r>
    </w:p>
    <w:p w14:paraId="0735C5FA" w14:textId="77777777" w:rsidR="00484050" w:rsidRDefault="00484050" w:rsidP="00484050"/>
    <w:p w14:paraId="34F8B7DA" w14:textId="77777777" w:rsidR="00484050" w:rsidRDefault="00484050" w:rsidP="00484050">
      <w:r>
        <w:t>Install salvaged sign panels and stringers to the monotube structure with new mounting hardware.</w:t>
      </w:r>
    </w:p>
    <w:p w14:paraId="44B1EA3B" w14:textId="77777777" w:rsidR="00484050" w:rsidRDefault="00484050" w:rsidP="00484050"/>
    <w:p w14:paraId="7873B092" w14:textId="77777777" w:rsidR="00484050" w:rsidRPr="006F3EBA" w:rsidRDefault="00484050" w:rsidP="00484050">
      <w:r w:rsidRPr="006F3EBA">
        <w:t xml:space="preserve">The Engineer will measure install </w:t>
      </w:r>
      <w:r>
        <w:t xml:space="preserve">monotube sign </w:t>
      </w:r>
      <w:r w:rsidRPr="006F3EBA">
        <w:t>as a complete unit, including installing salvaged structure</w:t>
      </w:r>
      <w:r>
        <w:t>,</w:t>
      </w:r>
      <w:r w:rsidRPr="006F3EBA">
        <w:t xml:space="preserve"> </w:t>
      </w:r>
      <w:r>
        <w:t>sign</w:t>
      </w:r>
      <w:r w:rsidRPr="006F3EBA">
        <w:t xml:space="preserve"> panels</w:t>
      </w:r>
      <w:r>
        <w:t xml:space="preserve"> and stringers</w:t>
      </w:r>
      <w:r w:rsidRPr="006F3EBA">
        <w:t xml:space="preserve"> with new </w:t>
      </w:r>
      <w:r>
        <w:t>mounting hardware</w:t>
      </w:r>
      <w:r w:rsidRPr="006F3EBA">
        <w:t>.</w:t>
      </w:r>
    </w:p>
    <w:p w14:paraId="0949DAC3" w14:textId="77777777" w:rsidR="00484050" w:rsidRDefault="00484050" w:rsidP="00484050">
      <w:pPr>
        <w:pStyle w:val="Heading3"/>
        <w:numPr>
          <w:ilvl w:val="0"/>
          <w:numId w:val="0"/>
        </w:numPr>
        <w:tabs>
          <w:tab w:val="clear" w:pos="720"/>
        </w:tabs>
        <w:rPr>
          <w:sz w:val="20"/>
        </w:rPr>
      </w:pPr>
    </w:p>
    <w:p w14:paraId="6E8DDE31" w14:textId="37A57DD3" w:rsidR="00484050" w:rsidRDefault="00484050" w:rsidP="00C25FBB">
      <w:pPr>
        <w:pStyle w:val="Heading3"/>
        <w:tabs>
          <w:tab w:val="clear" w:pos="1800"/>
          <w:tab w:val="num" w:pos="720"/>
        </w:tabs>
        <w:rPr>
          <w:sz w:val="20"/>
        </w:rPr>
      </w:pPr>
      <w:bookmarkStart w:id="20" w:name="_Hlk86821052"/>
      <w:r>
        <w:rPr>
          <w:sz w:val="20"/>
        </w:rPr>
        <w:t>Install Overhead Sign</w:t>
      </w:r>
    </w:p>
    <w:p w14:paraId="126D8CC5" w14:textId="2B50D460" w:rsidR="008962CE" w:rsidRPr="008962CE" w:rsidRDefault="00484050" w:rsidP="008962CE">
      <w:r w:rsidRPr="007E6AF0">
        <w:t xml:space="preserve">Install </w:t>
      </w:r>
      <w:r>
        <w:t>salvaged overhead sign structure</w:t>
      </w:r>
      <w:r w:rsidRPr="007E6AF0">
        <w:t xml:space="preserve"> on new concrete footings</w:t>
      </w:r>
      <w:r w:rsidR="008962CE">
        <w:t>.</w:t>
      </w:r>
      <w:r w:rsidRPr="007E6AF0">
        <w:t xml:space="preserve"> </w:t>
      </w:r>
      <w:r w:rsidR="008962CE" w:rsidRPr="008962CE">
        <w:t>Obtain Engineer’s approval of the wrench</w:t>
      </w:r>
      <w:r w:rsidR="008962CE">
        <w:t xml:space="preserve"> used for tightening the anchor rod nuts</w:t>
      </w:r>
      <w:r w:rsidR="008962CE" w:rsidRPr="008962CE">
        <w:t xml:space="preserve"> and provide proof of calibration performed within the last 12 months from an accredited calibration service before installing the post. </w:t>
      </w:r>
      <w:r w:rsidR="008962CE">
        <w:t>T</w:t>
      </w:r>
      <w:r w:rsidR="008962CE" w:rsidRPr="008962CE">
        <w:t xml:space="preserve">ighten anchor rods in accordance with the MnDOT </w:t>
      </w:r>
      <w:r w:rsidR="008962CE" w:rsidRPr="008962CE">
        <w:rPr>
          <w:i/>
        </w:rPr>
        <w:t>Anchor Rod Tightening Handbook- New Installation Procedures</w:t>
      </w:r>
      <w:r w:rsidR="008962CE">
        <w:rPr>
          <w:i/>
        </w:rPr>
        <w:t>.</w:t>
      </w:r>
      <w:r w:rsidR="008962CE" w:rsidRPr="008962CE">
        <w:rPr>
          <w:i/>
        </w:rPr>
        <w:t xml:space="preserve"> </w:t>
      </w:r>
      <w:r w:rsidR="008962CE" w:rsidRPr="008962CE">
        <w:t xml:space="preserve">Complete a MnDOT Anchor Rod Tightening Form </w:t>
      </w:r>
      <w:r w:rsidR="008962CE">
        <w:t>and s</w:t>
      </w:r>
      <w:r w:rsidR="008962CE" w:rsidRPr="008962CE">
        <w:t xml:space="preserve">ubmit the completed form to the Engineer.  </w:t>
      </w:r>
    </w:p>
    <w:p w14:paraId="243AFFF7" w14:textId="77777777" w:rsidR="00484050" w:rsidRDefault="00484050" w:rsidP="00484050"/>
    <w:p w14:paraId="1FC069D5" w14:textId="2E6F6BC7" w:rsidR="00B52B8E" w:rsidRDefault="00B52B8E" w:rsidP="00B52B8E">
      <w:bookmarkStart w:id="21" w:name="_Hlk86901697"/>
      <w:r>
        <w:t xml:space="preserve">Install salvaged extruded panels and panel mounting posts with new post clips, </w:t>
      </w:r>
      <w:r w:rsidR="00D33A86">
        <w:t xml:space="preserve">Type 304 </w:t>
      </w:r>
      <w:r>
        <w:t xml:space="preserve">stainless-steel </w:t>
      </w:r>
      <w:r w:rsidR="00D33A86">
        <w:t>post clip</w:t>
      </w:r>
      <w:r>
        <w:t xml:space="preserve"> bolt, stainless-steel washer and nylon insert stainless-steel locknut as required by the contract.</w:t>
      </w:r>
    </w:p>
    <w:p w14:paraId="23334344" w14:textId="77777777" w:rsidR="00484050" w:rsidRDefault="00484050" w:rsidP="00484050"/>
    <w:p w14:paraId="7FD59FF5" w14:textId="4682A913" w:rsidR="00FB1352" w:rsidRDefault="00FB1352" w:rsidP="00FB1352">
      <w:r w:rsidRPr="00783918">
        <w:t xml:space="preserve">Torque each </w:t>
      </w:r>
      <w:proofErr w:type="gramStart"/>
      <w:r w:rsidR="00D33A86">
        <w:t>stainless steel</w:t>
      </w:r>
      <w:proofErr w:type="gramEnd"/>
      <w:r w:rsidR="00D33A86">
        <w:t xml:space="preserve"> </w:t>
      </w:r>
      <w:r w:rsidRPr="00783918">
        <w:t xml:space="preserve">post clip </w:t>
      </w:r>
      <w:r w:rsidR="00D33A86">
        <w:t xml:space="preserve">bolt </w:t>
      </w:r>
      <w:r w:rsidRPr="00783918">
        <w:t xml:space="preserve">to </w:t>
      </w:r>
      <w:r>
        <w:t>21</w:t>
      </w:r>
      <w:r w:rsidRPr="00783918">
        <w:t xml:space="preserve"> </w:t>
      </w:r>
      <w:proofErr w:type="spellStart"/>
      <w:r w:rsidRPr="00783918">
        <w:t>foot•lb</w:t>
      </w:r>
      <w:r>
        <w:t>s</w:t>
      </w:r>
      <w:proofErr w:type="spellEnd"/>
      <w:r>
        <w:t xml:space="preserve"> using a wrench with torque number</w:t>
      </w:r>
      <w:r w:rsidRPr="00783918">
        <w:t xml:space="preserve"> whe</w:t>
      </w:r>
      <w:r>
        <w:t>n attaching extruded sign panel</w:t>
      </w:r>
      <w:r w:rsidRPr="00783918">
        <w:t xml:space="preserve"> to posts.</w:t>
      </w:r>
      <w:r>
        <w:t xml:space="preserve">  </w:t>
      </w:r>
      <w:r w:rsidR="00B00466">
        <w:t xml:space="preserve">Lubricate the faying surface between the washer and nut with either Bridge Grease under Bridge products or Electrolytic Corrosion inhibitor Lubricant under Lighting products from the MnDOT Approved/Qualified Product List before tightening the nut.  </w:t>
      </w:r>
      <w:r>
        <w:t>Calibrate tools prior to tightening nuts. Nuts are not to be overtightened.</w:t>
      </w:r>
    </w:p>
    <w:p w14:paraId="00A85782" w14:textId="176398E1" w:rsidR="00484050" w:rsidRDefault="00484050" w:rsidP="00484050"/>
    <w:bookmarkEnd w:id="21"/>
    <w:p w14:paraId="7A3342EE" w14:textId="77D16D84" w:rsidR="00484050" w:rsidRDefault="00484050" w:rsidP="00484050">
      <w:r w:rsidRPr="007E6AF0">
        <w:t>Repair damaged galvanized surfaces in accordance with</w:t>
      </w:r>
      <w:r w:rsidR="00FC7BEE">
        <w:t xml:space="preserve"> 2471.3L.1</w:t>
      </w:r>
      <w:r w:rsidRPr="007E6AF0">
        <w:t>, “Galvanizing.”</w:t>
      </w:r>
    </w:p>
    <w:p w14:paraId="1B9BA723" w14:textId="77777777" w:rsidR="00484050" w:rsidRDefault="00484050" w:rsidP="00484050"/>
    <w:p w14:paraId="3D67BB2A" w14:textId="008201AC" w:rsidR="00484050" w:rsidRPr="006F3EBA" w:rsidRDefault="00484050" w:rsidP="00484050">
      <w:r w:rsidRPr="006F3EBA">
        <w:t xml:space="preserve">The Engineer will measure install </w:t>
      </w:r>
      <w:r>
        <w:t xml:space="preserve">overhead sign </w:t>
      </w:r>
      <w:r w:rsidRPr="006F3EBA">
        <w:t>as a complete unit, including installing salvaged structure</w:t>
      </w:r>
      <w:r>
        <w:t>,</w:t>
      </w:r>
      <w:r w:rsidRPr="006F3EBA">
        <w:t xml:space="preserve"> extruded panels</w:t>
      </w:r>
      <w:r>
        <w:t>, and panel mounting posts</w:t>
      </w:r>
      <w:r w:rsidRPr="006F3EBA">
        <w:t xml:space="preserve"> with new </w:t>
      </w:r>
      <w:r>
        <w:t>post clips</w:t>
      </w:r>
      <w:r w:rsidRPr="006F3EBA">
        <w:t>.</w:t>
      </w:r>
    </w:p>
    <w:p w14:paraId="4F83FEBE" w14:textId="77777777" w:rsidR="00484050" w:rsidRDefault="00484050" w:rsidP="00484050">
      <w:pPr>
        <w:pStyle w:val="Heading3"/>
        <w:numPr>
          <w:ilvl w:val="0"/>
          <w:numId w:val="0"/>
        </w:numPr>
        <w:tabs>
          <w:tab w:val="clear" w:pos="720"/>
        </w:tabs>
        <w:rPr>
          <w:sz w:val="20"/>
        </w:rPr>
      </w:pPr>
    </w:p>
    <w:p w14:paraId="55654AB0" w14:textId="18C6353A" w:rsidR="00484050" w:rsidRDefault="00484050" w:rsidP="00C25FBB">
      <w:pPr>
        <w:pStyle w:val="Heading3"/>
        <w:tabs>
          <w:tab w:val="clear" w:pos="1800"/>
          <w:tab w:val="num" w:pos="720"/>
        </w:tabs>
        <w:rPr>
          <w:sz w:val="20"/>
        </w:rPr>
      </w:pPr>
      <w:r>
        <w:rPr>
          <w:sz w:val="20"/>
        </w:rPr>
        <w:t>Install Overhead Bridge Mounted Sign</w:t>
      </w:r>
    </w:p>
    <w:p w14:paraId="3E00F200" w14:textId="2F9D3CB2" w:rsidR="00B52B8E" w:rsidRDefault="00B52B8E" w:rsidP="00B52B8E">
      <w:bookmarkStart w:id="22" w:name="_Hlk86901738"/>
      <w:r w:rsidRPr="00F57F35">
        <w:t>Install salvaged extruded panels with new post clips</w:t>
      </w:r>
      <w:r>
        <w:t xml:space="preserve">, </w:t>
      </w:r>
      <w:r w:rsidR="00D33A86">
        <w:t xml:space="preserve">Type 304 </w:t>
      </w:r>
      <w:r>
        <w:t xml:space="preserve">stainless-steel </w:t>
      </w:r>
      <w:r w:rsidR="00D33A86">
        <w:t>post clip</w:t>
      </w:r>
      <w:r>
        <w:t xml:space="preserve"> bolts, stainless steel washers, and nylon insert stainless-steel locknuts</w:t>
      </w:r>
      <w:r w:rsidRPr="00F57F35">
        <w:t xml:space="preserve"> on new bridge mount sign structures as required by the contract.</w:t>
      </w:r>
    </w:p>
    <w:p w14:paraId="5B22BCBA" w14:textId="77777777" w:rsidR="00FD46A0" w:rsidRDefault="00FD46A0" w:rsidP="00FD46A0"/>
    <w:p w14:paraId="0A65B636" w14:textId="6D3188DE" w:rsidR="00FB1352" w:rsidRDefault="00FB1352" w:rsidP="00FB1352">
      <w:r w:rsidRPr="00783918">
        <w:t xml:space="preserve">Torque each </w:t>
      </w:r>
      <w:proofErr w:type="gramStart"/>
      <w:r w:rsidR="00D33A86">
        <w:t>stainless steel</w:t>
      </w:r>
      <w:proofErr w:type="gramEnd"/>
      <w:r w:rsidR="00D33A86">
        <w:t xml:space="preserve"> </w:t>
      </w:r>
      <w:r w:rsidRPr="00783918">
        <w:t xml:space="preserve">post clip </w:t>
      </w:r>
      <w:r w:rsidR="00D33A86">
        <w:t xml:space="preserve">bolt </w:t>
      </w:r>
      <w:r w:rsidRPr="00783918">
        <w:t xml:space="preserve">to </w:t>
      </w:r>
      <w:r>
        <w:t>21</w:t>
      </w:r>
      <w:r w:rsidRPr="00783918">
        <w:t xml:space="preserve"> </w:t>
      </w:r>
      <w:proofErr w:type="spellStart"/>
      <w:r w:rsidRPr="00783918">
        <w:t>foot•lb</w:t>
      </w:r>
      <w:r>
        <w:t>s</w:t>
      </w:r>
      <w:proofErr w:type="spellEnd"/>
      <w:r>
        <w:t xml:space="preserve"> using a wrench with torque number</w:t>
      </w:r>
      <w:r w:rsidRPr="00783918">
        <w:t xml:space="preserve"> whe</w:t>
      </w:r>
      <w:r>
        <w:t>n attaching extruded sign panel</w:t>
      </w:r>
      <w:r w:rsidRPr="00783918">
        <w:t xml:space="preserve"> to posts.</w:t>
      </w:r>
      <w:r>
        <w:t xml:space="preserve">  </w:t>
      </w:r>
      <w:r w:rsidR="00B00466">
        <w:t xml:space="preserve">Lubricate the faying surface between the washer and nut with either Bridge Grease under Bridge products or Electrolytic Corrosion inhibitor Lubricant under Lighting products from the MnDOT Approved/Qualified Product List before tightening the nut.  </w:t>
      </w:r>
      <w:r>
        <w:t>Calibrate tools prior to tightening nuts. Nuts are not to be overtightened.</w:t>
      </w:r>
    </w:p>
    <w:p w14:paraId="70D09738" w14:textId="77777777" w:rsidR="00AD6785" w:rsidRDefault="00AD6785" w:rsidP="00AD6785"/>
    <w:bookmarkEnd w:id="22"/>
    <w:p w14:paraId="216CD4FA" w14:textId="3B4C150E" w:rsidR="00AD6785" w:rsidRPr="00AD6785" w:rsidRDefault="00AD6785" w:rsidP="00AD6785">
      <w:r w:rsidRPr="00AD6785">
        <w:lastRenderedPageBreak/>
        <w:t>Repair damaged galvanized surfaces in accordance with 2471.3L.1, “Galvanizing.”</w:t>
      </w:r>
    </w:p>
    <w:p w14:paraId="67333DA7" w14:textId="77777777" w:rsidR="00AD6785" w:rsidRPr="00AD6785" w:rsidRDefault="00AD6785" w:rsidP="00AD6785"/>
    <w:p w14:paraId="2389DAAF" w14:textId="1FF61FB8" w:rsidR="00FD46A0" w:rsidRPr="006F3EBA" w:rsidRDefault="00FD46A0" w:rsidP="00FD46A0">
      <w:r w:rsidRPr="006F3EBA">
        <w:t xml:space="preserve">The Engineer will measure install </w:t>
      </w:r>
      <w:r>
        <w:t xml:space="preserve">overhead bridge mounted </w:t>
      </w:r>
      <w:r w:rsidRPr="006F3EBA">
        <w:t xml:space="preserve">sign as a complete unit, including new bridge mount structure, </w:t>
      </w:r>
      <w:r w:rsidR="00AD6785">
        <w:t xml:space="preserve">and </w:t>
      </w:r>
      <w:r w:rsidRPr="006F3EBA">
        <w:t xml:space="preserve">installing salvaged extruded panels using new </w:t>
      </w:r>
      <w:r>
        <w:t>post clips</w:t>
      </w:r>
      <w:r w:rsidRPr="006F3EBA">
        <w:t>.</w:t>
      </w:r>
    </w:p>
    <w:p w14:paraId="7A972A23" w14:textId="77777777" w:rsidR="00FD46A0" w:rsidRDefault="00FD46A0" w:rsidP="00FD46A0">
      <w:pPr>
        <w:tabs>
          <w:tab w:val="left" w:pos="0"/>
        </w:tabs>
      </w:pPr>
    </w:p>
    <w:bookmarkEnd w:id="20"/>
    <w:p w14:paraId="2C399EAD" w14:textId="1C360E01" w:rsidR="00FD46A0" w:rsidRDefault="00FD46A0" w:rsidP="00C25FBB">
      <w:pPr>
        <w:pStyle w:val="Heading3"/>
        <w:tabs>
          <w:tab w:val="clear" w:pos="1800"/>
          <w:tab w:val="num" w:pos="720"/>
        </w:tabs>
        <w:rPr>
          <w:sz w:val="20"/>
        </w:rPr>
      </w:pPr>
      <w:r>
        <w:rPr>
          <w:sz w:val="20"/>
        </w:rPr>
        <w:t>Install Sign Type Special</w:t>
      </w:r>
    </w:p>
    <w:p w14:paraId="5A08436E" w14:textId="77777777" w:rsidR="00FD46A0" w:rsidRDefault="00FD46A0" w:rsidP="00FD46A0">
      <w:pPr>
        <w:tabs>
          <w:tab w:val="left" w:pos="0"/>
        </w:tabs>
      </w:pPr>
      <w:r w:rsidRPr="00DD4414">
        <w:rPr>
          <w:highlight w:val="yellow"/>
        </w:rPr>
        <w:t xml:space="preserve">Use if </w:t>
      </w:r>
      <w:r>
        <w:rPr>
          <w:highlight w:val="yellow"/>
        </w:rPr>
        <w:t>installing salvaged</w:t>
      </w:r>
      <w:r w:rsidRPr="00DD4414">
        <w:rPr>
          <w:highlight w:val="yellow"/>
        </w:rPr>
        <w:t xml:space="preserve"> street name sign.</w:t>
      </w:r>
    </w:p>
    <w:p w14:paraId="0A0FAA42" w14:textId="68BB13A4" w:rsidR="00FD46A0" w:rsidRDefault="00AD6785" w:rsidP="00FD46A0">
      <w:pPr>
        <w:tabs>
          <w:tab w:val="left" w:pos="0"/>
        </w:tabs>
      </w:pPr>
      <w:r>
        <w:t>Provide and i</w:t>
      </w:r>
      <w:r w:rsidR="00FD46A0">
        <w:t xml:space="preserve">nstall new </w:t>
      </w:r>
      <w:r>
        <w:t>sign structure</w:t>
      </w:r>
      <w:r w:rsidR="00FD46A0">
        <w:t xml:space="preserve">.  </w:t>
      </w:r>
      <w:bookmarkStart w:id="23" w:name="_Hlk71106527"/>
      <w:r w:rsidR="00A80370">
        <w:t>If the salvaged bracket assembly is compatible with the riser post, i</w:t>
      </w:r>
      <w:r w:rsidR="00FD46A0">
        <w:t xml:space="preserve">nstall </w:t>
      </w:r>
      <w:r w:rsidR="00FD46A0" w:rsidRPr="00EE34A0">
        <w:t xml:space="preserve">the </w:t>
      </w:r>
      <w:r w:rsidR="00FD46A0">
        <w:t xml:space="preserve">salvaged </w:t>
      </w:r>
      <w:r w:rsidR="00FD46A0" w:rsidRPr="00EE34A0">
        <w:t xml:space="preserve">bracket assembly </w:t>
      </w:r>
      <w:r w:rsidR="00FD46A0">
        <w:t>with</w:t>
      </w:r>
      <w:r w:rsidR="00FD46A0" w:rsidRPr="00EE34A0">
        <w:t xml:space="preserve"> street name plates attached. </w:t>
      </w:r>
      <w:r w:rsidR="00A80370">
        <w:t xml:space="preserve"> If the bracket assembly is not compatible with the riser post, </w:t>
      </w:r>
      <w:r w:rsidR="00EF529C">
        <w:t xml:space="preserve">furnish and </w:t>
      </w:r>
      <w:r w:rsidR="00A80370">
        <w:t>install new bracket assembly that is compatible with the riser post and attach the salvaged street name plates.</w:t>
      </w:r>
    </w:p>
    <w:bookmarkEnd w:id="23"/>
    <w:p w14:paraId="16034A8B" w14:textId="77777777" w:rsidR="00FD46A0" w:rsidRDefault="00FD46A0" w:rsidP="00FD46A0"/>
    <w:p w14:paraId="174F828D" w14:textId="24F81EA7" w:rsidR="00FD46A0" w:rsidRPr="00197563" w:rsidRDefault="00FD46A0" w:rsidP="00FD46A0">
      <w:r>
        <w:t xml:space="preserve">The Engineer will measure install sign type special as a complete unit, including new </w:t>
      </w:r>
      <w:r w:rsidR="00AD6785">
        <w:t>sign structure</w:t>
      </w:r>
      <w:r>
        <w:t xml:space="preserve"> and </w:t>
      </w:r>
      <w:r w:rsidR="00A80370">
        <w:t xml:space="preserve">new or </w:t>
      </w:r>
      <w:r>
        <w:t>salvaged bracket with street name plates attached.</w:t>
      </w:r>
    </w:p>
    <w:p w14:paraId="60501CB5" w14:textId="77777777" w:rsidR="00FD46A0" w:rsidRDefault="00FD46A0" w:rsidP="00FD46A0">
      <w:pPr>
        <w:tabs>
          <w:tab w:val="left" w:pos="0"/>
        </w:tabs>
      </w:pPr>
    </w:p>
    <w:p w14:paraId="5162A821" w14:textId="4C19A243" w:rsidR="00435EAF" w:rsidRDefault="00435EAF" w:rsidP="00C25FBB">
      <w:pPr>
        <w:pStyle w:val="Heading3"/>
        <w:tabs>
          <w:tab w:val="clear" w:pos="1800"/>
          <w:tab w:val="num" w:pos="720"/>
        </w:tabs>
        <w:rPr>
          <w:sz w:val="20"/>
        </w:rPr>
      </w:pPr>
      <w:r>
        <w:rPr>
          <w:sz w:val="20"/>
        </w:rPr>
        <w:t>Delineator/Marker</w:t>
      </w:r>
    </w:p>
    <w:p w14:paraId="75586EAE" w14:textId="77777777" w:rsidR="00435EAF" w:rsidRDefault="00435EAF" w:rsidP="00435EAF">
      <w:r w:rsidRPr="00F64CF9">
        <w:t>Provide delineator</w:t>
      </w:r>
      <w:r>
        <w:t>/marker panel</w:t>
      </w:r>
      <w:r w:rsidRPr="00F64CF9">
        <w:t xml:space="preserve"> as required by the contract.</w:t>
      </w:r>
    </w:p>
    <w:p w14:paraId="5C9B048B" w14:textId="77777777" w:rsidR="00435EAF" w:rsidRDefault="00435EAF" w:rsidP="00435EAF"/>
    <w:p w14:paraId="420A21BC" w14:textId="192F20B7" w:rsidR="00435EAF" w:rsidRDefault="00435EAF" w:rsidP="00435EAF">
      <w:r w:rsidRPr="00F64CF9">
        <w:t xml:space="preserve">Provide and install the </w:t>
      </w:r>
      <w:r w:rsidR="00EA5767">
        <w:t>sign structure</w:t>
      </w:r>
      <w:r w:rsidRPr="00F64CF9">
        <w:t xml:space="preserve"> and attach the </w:t>
      </w:r>
      <w:r>
        <w:t>delineator/marker panel</w:t>
      </w:r>
      <w:r w:rsidRPr="00F64CF9">
        <w:t xml:space="preserve"> with </w:t>
      </w:r>
      <w:r>
        <w:t xml:space="preserve">new </w:t>
      </w:r>
      <w:r w:rsidRPr="00F64CF9">
        <w:t>mounting hardware required by the contract.</w:t>
      </w:r>
    </w:p>
    <w:p w14:paraId="19BD0FF4" w14:textId="77777777" w:rsidR="00435EAF" w:rsidRDefault="00435EAF" w:rsidP="00435EAF"/>
    <w:p w14:paraId="0519B147"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45B295A8" w14:textId="77777777" w:rsidR="00435EAF" w:rsidRPr="008B0D7A" w:rsidRDefault="00435EAF" w:rsidP="00435EAF"/>
    <w:p w14:paraId="6F2435F4" w14:textId="77777777" w:rsidR="00435EAF" w:rsidRPr="006F3EBA" w:rsidRDefault="00435EAF" w:rsidP="00435EAF">
      <w:r w:rsidRPr="006F3EBA">
        <w:t xml:space="preserve">The Engineer will measure </w:t>
      </w:r>
      <w:r>
        <w:t>delineator/</w:t>
      </w:r>
      <w:r w:rsidRPr="006F3EBA">
        <w:t xml:space="preserve">marker as a complete unit, including new post, new mounting hardware, new </w:t>
      </w:r>
      <w:r>
        <w:t>delineator/marker</w:t>
      </w:r>
      <w:r w:rsidRPr="006F3EBA">
        <w:t xml:space="preserve"> panel, and warning sticker.</w:t>
      </w:r>
    </w:p>
    <w:p w14:paraId="5B36CF5E" w14:textId="77777777" w:rsidR="00435EAF" w:rsidRPr="008771A4" w:rsidRDefault="00435EAF" w:rsidP="00435EAF"/>
    <w:p w14:paraId="4394E6F9" w14:textId="2DBE26B9" w:rsidR="00435EAF" w:rsidRDefault="00435EAF" w:rsidP="00C25FBB">
      <w:pPr>
        <w:pStyle w:val="Heading3"/>
        <w:tabs>
          <w:tab w:val="clear" w:pos="1800"/>
          <w:tab w:val="num" w:pos="720"/>
        </w:tabs>
        <w:rPr>
          <w:sz w:val="20"/>
        </w:rPr>
      </w:pPr>
      <w:r>
        <w:rPr>
          <w:sz w:val="20"/>
        </w:rPr>
        <w:t>Delineator/Marker Panel</w:t>
      </w:r>
    </w:p>
    <w:p w14:paraId="23EF66EE" w14:textId="77777777" w:rsidR="00435EAF" w:rsidRDefault="00435EAF" w:rsidP="00435EAF">
      <w:r w:rsidRPr="00F64CF9">
        <w:t>Provide delineator</w:t>
      </w:r>
      <w:r>
        <w:t>/marker panel</w:t>
      </w:r>
      <w:r w:rsidRPr="00F64CF9">
        <w:t xml:space="preserve"> as required by the contract.</w:t>
      </w:r>
    </w:p>
    <w:p w14:paraId="324C8D81" w14:textId="77777777" w:rsidR="00435EAF" w:rsidRDefault="00435EAF" w:rsidP="00435EAF"/>
    <w:p w14:paraId="3DDD6DEC" w14:textId="77777777" w:rsidR="00435EAF" w:rsidRDefault="00435EAF" w:rsidP="00435EAF">
      <w:r>
        <w:t>A</w:t>
      </w:r>
      <w:r w:rsidRPr="00F64CF9">
        <w:t xml:space="preserve">ttach the </w:t>
      </w:r>
      <w:r>
        <w:t>delineator/marker panel</w:t>
      </w:r>
      <w:r w:rsidRPr="00F64CF9">
        <w:t xml:space="preserve"> with </w:t>
      </w:r>
      <w:r>
        <w:t xml:space="preserve">new </w:t>
      </w:r>
      <w:r w:rsidRPr="00F64CF9">
        <w:t>mounting hardware required by the contract.</w:t>
      </w:r>
    </w:p>
    <w:p w14:paraId="72CECB53" w14:textId="77777777" w:rsidR="00435EAF" w:rsidRDefault="00435EAF" w:rsidP="00435EAF"/>
    <w:p w14:paraId="025B3222"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7F9EE2F1" w14:textId="77777777" w:rsidR="00435EAF" w:rsidRPr="008B0D7A" w:rsidRDefault="00435EAF" w:rsidP="00435EAF"/>
    <w:p w14:paraId="0D753849" w14:textId="77777777" w:rsidR="00435EAF" w:rsidRDefault="00435EAF" w:rsidP="00435EAF">
      <w:r w:rsidRPr="008B0D7A">
        <w:t xml:space="preserve">The Engineer will measure delineator/marker </w:t>
      </w:r>
      <w:r>
        <w:t>panel</w:t>
      </w:r>
      <w:r w:rsidRPr="008B0D7A">
        <w:t xml:space="preserve"> as a complete unit, including </w:t>
      </w:r>
      <w:r>
        <w:t>new delineator/marker panel and new mounting hardware</w:t>
      </w:r>
      <w:r w:rsidRPr="008B0D7A">
        <w:t>.</w:t>
      </w:r>
    </w:p>
    <w:p w14:paraId="64FCEEF5" w14:textId="77777777" w:rsidR="00435EAF" w:rsidRDefault="00435EAF" w:rsidP="00435EAF"/>
    <w:p w14:paraId="02AD58DE" w14:textId="428F9F6B" w:rsidR="00435EAF" w:rsidRDefault="00435EAF" w:rsidP="00C25FBB">
      <w:pPr>
        <w:pStyle w:val="Heading3"/>
        <w:tabs>
          <w:tab w:val="clear" w:pos="1800"/>
          <w:tab w:val="num" w:pos="720"/>
        </w:tabs>
        <w:rPr>
          <w:sz w:val="20"/>
        </w:rPr>
      </w:pPr>
      <w:r>
        <w:rPr>
          <w:sz w:val="20"/>
        </w:rPr>
        <w:t>Median Barrier Footing (Shaft)</w:t>
      </w:r>
    </w:p>
    <w:p w14:paraId="3D212F0C" w14:textId="77777777" w:rsidR="00435EAF" w:rsidRDefault="00435EAF" w:rsidP="00435EAF">
      <w:pPr>
        <w:pStyle w:val="BodyTextIn"/>
        <w:rPr>
          <w:i/>
          <w:iCs/>
        </w:rPr>
      </w:pPr>
      <w:r>
        <w:rPr>
          <w:i/>
          <w:iCs/>
          <w:highlight w:val="yellow"/>
        </w:rPr>
        <w:t xml:space="preserve">Coordinate placement of the project’s foundation report on the MnDOT Foundations Reports website with Rich Lamb at (651) 366-5595 or </w:t>
      </w:r>
      <w:hyperlink r:id="rId14" w:history="1">
        <w:r>
          <w:rPr>
            <w:rStyle w:val="Hyperlink"/>
            <w:i/>
            <w:iCs/>
            <w:highlight w:val="yellow"/>
          </w:rPr>
          <w:t>rich.lamb@state.mn.us</w:t>
        </w:r>
      </w:hyperlink>
    </w:p>
    <w:p w14:paraId="3D16C004" w14:textId="77777777" w:rsidR="00435EAF" w:rsidRDefault="00435EAF" w:rsidP="00435EAF">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2CD13F6F" w14:textId="77777777" w:rsidR="00435EAF" w:rsidRDefault="00435EAF" w:rsidP="00435EAF">
      <w:pPr>
        <w:pStyle w:val="BodyTextIn"/>
      </w:pPr>
    </w:p>
    <w:p w14:paraId="727B40F7" w14:textId="0D2FCB17" w:rsidR="00435EAF" w:rsidRDefault="00435EAF" w:rsidP="00435EAF">
      <w:pPr>
        <w:pStyle w:val="BodyTextIn"/>
      </w:pPr>
      <w:r>
        <w:t xml:space="preserve">               </w:t>
      </w:r>
      <w:r w:rsidRPr="0091126E">
        <w:t>http://www.dot.state.mn.us/materials/borings.html</w:t>
      </w:r>
    </w:p>
    <w:p w14:paraId="7D78340B" w14:textId="77777777" w:rsidR="00435EAF" w:rsidRPr="00C125FD" w:rsidRDefault="00435EAF" w:rsidP="00435EAF"/>
    <w:p w14:paraId="077194FE"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2B6D85A7" w14:textId="4F65A3DA" w:rsidR="00435EAF" w:rsidRDefault="00435EAF" w:rsidP="00435EAF">
      <w:r w:rsidRPr="0064274A">
        <w:t>Construct footings as required by the contract and in accordance with</w:t>
      </w:r>
      <w:r w:rsidR="0091126E">
        <w:t xml:space="preserve"> 2401.3</w:t>
      </w:r>
      <w:r w:rsidRPr="0064274A">
        <w:t>, “Concrete Bridge Construction: Construction Requirements.”</w:t>
      </w:r>
      <w:r>
        <w:t xml:space="preserve">  </w:t>
      </w:r>
      <w:r w:rsidRPr="0013537C">
        <w:t>The Department will only pay for the planned design quantity for each footing at the contract unit price.</w:t>
      </w:r>
    </w:p>
    <w:p w14:paraId="23AD260C" w14:textId="77777777" w:rsidR="00435EAF" w:rsidRPr="0013537C" w:rsidRDefault="00435EAF" w:rsidP="00435EAF"/>
    <w:p w14:paraId="24329544" w14:textId="77777777" w:rsidR="00EA5C62" w:rsidRDefault="00EA5C62"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bookmarkStart w:id="24" w:name="_Hlk65591255"/>
      <w:r>
        <w:lastRenderedPageBreak/>
        <w:t>If the shaft embedment depth cannot be achieved, the Contractor shall coordinate with MnDOT Foundations Unit and the Engineer to determine a suitable alternative footing.  Concrete footing will be paid in accordance with 1402.2: Differing Site Conditions.</w:t>
      </w:r>
    </w:p>
    <w:bookmarkEnd w:id="24"/>
    <w:p w14:paraId="44994DAF" w14:textId="04CF6A6D"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48461CAC"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non-metallic conduit and fittings to connect to the non</w:t>
      </w:r>
      <w:r w:rsidRPr="0064274A">
        <w:noBreakHyphen/>
        <w:t>metallic conduit in adjacent median barrier as detailed in the contract.</w:t>
      </w:r>
    </w:p>
    <w:p w14:paraId="44C6D41E" w14:textId="77777777" w:rsidR="00435EAF" w:rsidRPr="00E45E10" w:rsidRDefault="00435EAF" w:rsidP="00435EAF">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1AC45060" w14:textId="77777777" w:rsidR="00435EAF" w:rsidRPr="00E45E10" w:rsidRDefault="00435EAF" w:rsidP="00435EAF">
      <w:pPr>
        <w:ind w:left="720"/>
        <w:rPr>
          <w:lang w:eastAsia="zh-TW"/>
        </w:rPr>
      </w:pPr>
      <w:r w:rsidRPr="00E45E10">
        <w:rPr>
          <w:lang w:eastAsia="zh-TW"/>
        </w:rPr>
        <w:t>Blue for Grade 36</w:t>
      </w:r>
    </w:p>
    <w:p w14:paraId="784C45AB" w14:textId="77777777" w:rsidR="00435EAF" w:rsidRPr="00E45E10" w:rsidRDefault="00435EAF" w:rsidP="00435EAF">
      <w:pPr>
        <w:ind w:left="720"/>
        <w:rPr>
          <w:lang w:eastAsia="zh-TW"/>
        </w:rPr>
      </w:pPr>
      <w:r w:rsidRPr="00E45E10">
        <w:rPr>
          <w:lang w:eastAsia="zh-TW"/>
        </w:rPr>
        <w:t>Yellow for Grade 55</w:t>
      </w:r>
    </w:p>
    <w:p w14:paraId="2119A650" w14:textId="77777777" w:rsidR="00435EAF" w:rsidRPr="00E45E10" w:rsidRDefault="00435EAF" w:rsidP="00435EAF">
      <w:pPr>
        <w:ind w:left="720"/>
        <w:rPr>
          <w:lang w:eastAsia="zh-TW"/>
        </w:rPr>
      </w:pPr>
      <w:r w:rsidRPr="00E45E10">
        <w:rPr>
          <w:lang w:eastAsia="zh-TW"/>
        </w:rPr>
        <w:t>Red for Grade 105.</w:t>
      </w:r>
    </w:p>
    <w:p w14:paraId="700E01D5" w14:textId="77777777" w:rsidR="00435EAF" w:rsidRPr="0064274A" w:rsidRDefault="00435EAF" w:rsidP="00435EAF"/>
    <w:p w14:paraId="6469401D"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a surface finish and color that matches the adjacent median barrier.</w:t>
      </w:r>
    </w:p>
    <w:p w14:paraId="34CD7C91"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4A308CF5" w14:textId="77777777" w:rsidR="00435EAF" w:rsidRDefault="00435EAF" w:rsidP="00435EAF">
      <w:r w:rsidRPr="00F80FEE">
        <w:t xml:space="preserve">The Engineer will measure </w:t>
      </w:r>
      <w:r>
        <w:t>median barrier footing (shaft)</w:t>
      </w:r>
      <w:r w:rsidRPr="00F80FEE">
        <w:t xml:space="preserve"> by the cubic yard of concrete based on the dimensions required by the contract, including footing construction, metal reinforcement, anchorage assemblies, conduit, excavation, and backfill.</w:t>
      </w:r>
    </w:p>
    <w:p w14:paraId="439C7B61" w14:textId="77777777" w:rsidR="00435EAF" w:rsidRDefault="00435EAF" w:rsidP="00435EAF"/>
    <w:p w14:paraId="4DB63397" w14:textId="29AD9B0D" w:rsidR="00435EAF" w:rsidRDefault="00435EAF" w:rsidP="00C25FBB">
      <w:pPr>
        <w:pStyle w:val="Heading3"/>
        <w:tabs>
          <w:tab w:val="clear" w:pos="1800"/>
          <w:tab w:val="num" w:pos="720"/>
        </w:tabs>
        <w:rPr>
          <w:sz w:val="20"/>
        </w:rPr>
      </w:pPr>
      <w:r>
        <w:rPr>
          <w:sz w:val="20"/>
        </w:rPr>
        <w:t>Median Barrier footing (Spread)</w:t>
      </w:r>
    </w:p>
    <w:p w14:paraId="2B42807E" w14:textId="77777777" w:rsidR="00435EAF" w:rsidRDefault="00435EAF" w:rsidP="00435EAF">
      <w:pPr>
        <w:pStyle w:val="BodyTextIn"/>
        <w:rPr>
          <w:i/>
          <w:iCs/>
        </w:rPr>
      </w:pPr>
      <w:r>
        <w:rPr>
          <w:i/>
          <w:iCs/>
          <w:highlight w:val="yellow"/>
        </w:rPr>
        <w:t xml:space="preserve">Coordinate placement of the project’s foundation report on the MnDOT Foundations Reports website with Rich Lamb at (651) 366-5595 or </w:t>
      </w:r>
      <w:hyperlink r:id="rId15" w:history="1">
        <w:r>
          <w:rPr>
            <w:rStyle w:val="Hyperlink"/>
            <w:i/>
            <w:iCs/>
            <w:highlight w:val="yellow"/>
          </w:rPr>
          <w:t>rich.lamb@state.mn.us</w:t>
        </w:r>
      </w:hyperlink>
    </w:p>
    <w:p w14:paraId="31482BF4" w14:textId="77777777" w:rsidR="00435EAF" w:rsidRDefault="00435EAF" w:rsidP="00435EAF">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38CB02BD" w14:textId="77777777" w:rsidR="00435EAF" w:rsidRDefault="00435EAF" w:rsidP="00435EAF">
      <w:pPr>
        <w:pStyle w:val="BodyTextIn"/>
      </w:pPr>
    </w:p>
    <w:p w14:paraId="5F34D0FE" w14:textId="38572401" w:rsidR="00435EAF" w:rsidRDefault="00435EAF" w:rsidP="00435EAF">
      <w:pPr>
        <w:pStyle w:val="BodyTextIn"/>
      </w:pPr>
      <w:r>
        <w:t xml:space="preserve">               </w:t>
      </w:r>
      <w:r w:rsidRPr="0091126E">
        <w:t>http://www.dot.state.mn.us/materials/borings.html</w:t>
      </w:r>
    </w:p>
    <w:p w14:paraId="0842934B" w14:textId="77777777" w:rsidR="00435EAF" w:rsidRPr="00C125FD" w:rsidRDefault="00435EAF" w:rsidP="00435EAF"/>
    <w:p w14:paraId="7D1950C0"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4F3BD1E8" w14:textId="1911D714" w:rsidR="00435EAF" w:rsidRDefault="00435EAF" w:rsidP="00435EAF">
      <w:r w:rsidRPr="0064274A">
        <w:t>Construct footings as required by the contract and in accordance with</w:t>
      </w:r>
      <w:r w:rsidR="0091126E">
        <w:t xml:space="preserve"> 2401.3</w:t>
      </w:r>
      <w:r w:rsidRPr="0064274A">
        <w:t>, “Concrete Bridge Construction: Construction Requirements.”</w:t>
      </w:r>
    </w:p>
    <w:p w14:paraId="44F08A5F" w14:textId="77777777" w:rsidR="00435EAF" w:rsidRPr="0013537C" w:rsidRDefault="00435EAF" w:rsidP="00435EAF"/>
    <w:p w14:paraId="5AF9373A"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25C8884F"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non-metallic conduit and fittings to connect to the non</w:t>
      </w:r>
      <w:r w:rsidRPr="0064274A">
        <w:noBreakHyphen/>
        <w:t>metallic conduit in adjacent median barrier as detailed in the contract.</w:t>
      </w:r>
    </w:p>
    <w:p w14:paraId="1922092E" w14:textId="77777777" w:rsidR="00435EAF" w:rsidRPr="00E45E10" w:rsidRDefault="00435EAF" w:rsidP="00435EAF">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49C6F251" w14:textId="77777777" w:rsidR="00435EAF" w:rsidRPr="00E45E10" w:rsidRDefault="00435EAF" w:rsidP="00435EAF">
      <w:pPr>
        <w:ind w:left="720"/>
        <w:rPr>
          <w:lang w:eastAsia="zh-TW"/>
        </w:rPr>
      </w:pPr>
      <w:r w:rsidRPr="00E45E10">
        <w:rPr>
          <w:lang w:eastAsia="zh-TW"/>
        </w:rPr>
        <w:t>Blue for Grade 36</w:t>
      </w:r>
    </w:p>
    <w:p w14:paraId="704AE7A3" w14:textId="77777777" w:rsidR="00435EAF" w:rsidRPr="00E45E10" w:rsidRDefault="00435EAF" w:rsidP="00435EAF">
      <w:pPr>
        <w:ind w:left="720"/>
        <w:rPr>
          <w:lang w:eastAsia="zh-TW"/>
        </w:rPr>
      </w:pPr>
      <w:r w:rsidRPr="00E45E10">
        <w:rPr>
          <w:lang w:eastAsia="zh-TW"/>
        </w:rPr>
        <w:t>Yellow for Grade 55</w:t>
      </w:r>
    </w:p>
    <w:p w14:paraId="04A54CBB" w14:textId="77777777" w:rsidR="00435EAF" w:rsidRPr="00E45E10" w:rsidRDefault="00435EAF" w:rsidP="00435EAF">
      <w:pPr>
        <w:ind w:left="720"/>
        <w:rPr>
          <w:lang w:eastAsia="zh-TW"/>
        </w:rPr>
      </w:pPr>
      <w:r w:rsidRPr="00E45E10">
        <w:rPr>
          <w:lang w:eastAsia="zh-TW"/>
        </w:rPr>
        <w:t>Red for Grade 105.</w:t>
      </w:r>
    </w:p>
    <w:p w14:paraId="547D66CB" w14:textId="77777777" w:rsidR="00435EAF" w:rsidRPr="0064274A" w:rsidRDefault="00435EAF" w:rsidP="00435EAF"/>
    <w:p w14:paraId="69DD50CF"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a surface finish and color that matches the adjacent median barrier.</w:t>
      </w:r>
    </w:p>
    <w:p w14:paraId="6A7217F2"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360D9DB2" w14:textId="77777777" w:rsidR="00435EAF" w:rsidRDefault="00435EAF" w:rsidP="00435EAF">
      <w:r w:rsidRPr="00F80FEE">
        <w:lastRenderedPageBreak/>
        <w:t xml:space="preserve">The Engineer will measure </w:t>
      </w:r>
      <w:r>
        <w:t>median barrier footing (spread)</w:t>
      </w:r>
      <w:r w:rsidRPr="00F80FEE">
        <w:t xml:space="preserve"> by the cubic yard of concrete based on the dimensions required by the contract, including footing construction, metal reinforcement, anchorage assemblies, conduit, excavation, and backfill.</w:t>
      </w:r>
    </w:p>
    <w:p w14:paraId="43677607" w14:textId="77777777" w:rsidR="00435EAF" w:rsidRPr="00132C4C" w:rsidRDefault="00435EAF" w:rsidP="00435EAF"/>
    <w:p w14:paraId="42A4C72C" w14:textId="6A3BF380" w:rsidR="001F3B7D" w:rsidRDefault="001F3B7D" w:rsidP="00C25FBB">
      <w:pPr>
        <w:pStyle w:val="Heading3"/>
        <w:tabs>
          <w:tab w:val="clear" w:pos="1800"/>
          <w:tab w:val="num" w:pos="720"/>
        </w:tabs>
        <w:rPr>
          <w:sz w:val="20"/>
        </w:rPr>
      </w:pPr>
      <w:r>
        <w:rPr>
          <w:sz w:val="20"/>
        </w:rPr>
        <w:t>Concrete Footing (I-Beam)</w:t>
      </w:r>
    </w:p>
    <w:p w14:paraId="3184D5D6" w14:textId="7FE15B76"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16" w:history="1">
        <w:r w:rsidR="0091126E" w:rsidRPr="000269B9">
          <w:rPr>
            <w:rStyle w:val="Hyperlink"/>
            <w:i/>
            <w:iCs/>
            <w:highlight w:val="yellow"/>
          </w:rPr>
          <w:t>rich.lamb@state.mn.us</w:t>
        </w:r>
      </w:hyperlink>
    </w:p>
    <w:p w14:paraId="500C4084"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0113F6A0" w14:textId="77777777" w:rsidR="001F3B7D" w:rsidRDefault="001F3B7D" w:rsidP="001F3B7D">
      <w:pPr>
        <w:pStyle w:val="BodyTextIn"/>
      </w:pPr>
    </w:p>
    <w:p w14:paraId="75E91676" w14:textId="3F962346" w:rsidR="001F3B7D" w:rsidRDefault="001F3B7D" w:rsidP="001F3B7D">
      <w:pPr>
        <w:pStyle w:val="BodyTextIn"/>
      </w:pPr>
      <w:r>
        <w:t xml:space="preserve">               </w:t>
      </w:r>
      <w:r w:rsidRPr="0091126E">
        <w:t>http://www.dot.state.mn.us/materials/borings.html</w:t>
      </w:r>
    </w:p>
    <w:p w14:paraId="0A0FB1DF" w14:textId="77777777" w:rsidR="001F3B7D" w:rsidRPr="00C125FD" w:rsidRDefault="001F3B7D" w:rsidP="001F3B7D"/>
    <w:p w14:paraId="1727608D"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5CAFBEF6" w14:textId="44519B74" w:rsidR="001F3B7D" w:rsidRPr="00E9193B" w:rsidRDefault="001F3B7D" w:rsidP="001F3B7D">
      <w:r w:rsidRPr="0064274A">
        <w:t>Construct footings as required by the contract and in accordance with</w:t>
      </w:r>
      <w:r w:rsidR="0091126E">
        <w:t xml:space="preserve"> 2401.3</w:t>
      </w:r>
      <w:r w:rsidRPr="0064274A">
        <w:t>, “Concrete Bridge Construction: Construction Requirements.”</w:t>
      </w:r>
      <w:r>
        <w:t xml:space="preserve">  </w:t>
      </w:r>
      <w:r w:rsidRPr="00E9193B">
        <w:t>The Department will only pay for the planned design quantity for each footing at the contract unit price.</w:t>
      </w:r>
    </w:p>
    <w:p w14:paraId="5D3DD6FB" w14:textId="77777777" w:rsidR="001F3B7D" w:rsidRPr="00E9193B" w:rsidRDefault="001F3B7D" w:rsidP="001F3B7D"/>
    <w:p w14:paraId="3CDEE865" w14:textId="5BE46D2E"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 xml:space="preserve">If the </w:t>
      </w:r>
      <w:r w:rsidR="00EA5767">
        <w:t>footing</w:t>
      </w:r>
      <w:r>
        <w:t xml:space="preserve"> embedment depth cannot be achieved, the Contractor shall coordinate with MnDOT Foundations Unit and the Engineer to determine a suitable alternative footing.  Concrete footing will be paid in accordance with 1402.2: Differing Site Conditions.</w:t>
      </w:r>
    </w:p>
    <w:p w14:paraId="286D3F70"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406567BC" w14:textId="77777777" w:rsidR="001F3B7D" w:rsidRDefault="001F3B7D" w:rsidP="001F3B7D">
      <w:pPr>
        <w:pStyle w:val="ListParagraph"/>
        <w:numPr>
          <w:ilvl w:val="0"/>
          <w:numId w:val="15"/>
        </w:numPr>
      </w:pPr>
      <w:r w:rsidRPr="00C025B3">
        <w:t>Provide a rubbed-surface finish on exposed concrete surfaces.</w:t>
      </w:r>
    </w:p>
    <w:p w14:paraId="0D497376" w14:textId="77777777" w:rsidR="001F3B7D" w:rsidRDefault="001F3B7D" w:rsidP="001F3B7D">
      <w:pPr>
        <w:pStyle w:val="ListParagraph"/>
        <w:numPr>
          <w:ilvl w:val="0"/>
          <w:numId w:val="15"/>
        </w:numPr>
      </w:pPr>
    </w:p>
    <w:p w14:paraId="55DF3960"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6FA90AF6" w14:textId="723B7289" w:rsidR="001F3B7D" w:rsidRDefault="001F3B7D" w:rsidP="001F3B7D">
      <w:r w:rsidRPr="00F80FEE">
        <w:t xml:space="preserve">The Engineer will measure </w:t>
      </w:r>
      <w:r>
        <w:t>concrete footing (I-Beam)</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43167F92" w14:textId="77777777" w:rsidR="001F3B7D" w:rsidRPr="0098209D" w:rsidRDefault="001F3B7D" w:rsidP="001F3B7D"/>
    <w:p w14:paraId="6D6D34F4" w14:textId="486B9841" w:rsidR="001F3B7D" w:rsidRDefault="001F3B7D" w:rsidP="00C25FBB">
      <w:pPr>
        <w:pStyle w:val="Heading3"/>
        <w:tabs>
          <w:tab w:val="clear" w:pos="1800"/>
          <w:tab w:val="num" w:pos="720"/>
        </w:tabs>
        <w:rPr>
          <w:sz w:val="20"/>
        </w:rPr>
      </w:pPr>
      <w:r>
        <w:rPr>
          <w:sz w:val="20"/>
        </w:rPr>
        <w:t>Concrete Footing (Overhead Shaft)</w:t>
      </w:r>
    </w:p>
    <w:p w14:paraId="7EA65B5F" w14:textId="743481E0"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17" w:history="1">
        <w:r w:rsidR="0091126E" w:rsidRPr="000269B9">
          <w:rPr>
            <w:rStyle w:val="Hyperlink"/>
            <w:i/>
            <w:iCs/>
            <w:highlight w:val="yellow"/>
          </w:rPr>
          <w:t>rich.lamb@state.mn.us</w:t>
        </w:r>
      </w:hyperlink>
    </w:p>
    <w:p w14:paraId="4F0C4E56"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262618C7" w14:textId="77777777" w:rsidR="001F3B7D" w:rsidRDefault="001F3B7D" w:rsidP="001F3B7D">
      <w:pPr>
        <w:pStyle w:val="BodyTextIn"/>
      </w:pPr>
    </w:p>
    <w:p w14:paraId="1E915479" w14:textId="6BA59835" w:rsidR="001F3B7D" w:rsidRDefault="001F3B7D" w:rsidP="001F3B7D">
      <w:pPr>
        <w:pStyle w:val="BodyTextIn"/>
      </w:pPr>
      <w:r>
        <w:t xml:space="preserve">               </w:t>
      </w:r>
      <w:r w:rsidRPr="0091126E">
        <w:t>http://www.dot.state.mn.us/materials/borings.html</w:t>
      </w:r>
    </w:p>
    <w:p w14:paraId="4862790D" w14:textId="77777777" w:rsidR="001F3B7D" w:rsidRPr="00C125FD" w:rsidRDefault="001F3B7D" w:rsidP="001F3B7D"/>
    <w:p w14:paraId="04CAD26D"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73F745E2" w14:textId="1614A901" w:rsidR="001F3B7D" w:rsidRPr="00E9193B" w:rsidRDefault="001F3B7D" w:rsidP="001F3B7D">
      <w:r w:rsidRPr="0064274A">
        <w:t>Construct footings as required by the contract and in accordance with</w:t>
      </w:r>
      <w:r w:rsidR="0091126E">
        <w:t xml:space="preserve"> 2401.3</w:t>
      </w:r>
      <w:r w:rsidRPr="0064274A">
        <w:t>, “Concrete Bridge Construction: Construction Requirements.”</w:t>
      </w:r>
      <w:r>
        <w:t xml:space="preserve">  </w:t>
      </w:r>
      <w:r w:rsidRPr="00E9193B">
        <w:t>The Department will only pay for the planned design quantity for each footing at the contract unit price.</w:t>
      </w:r>
    </w:p>
    <w:p w14:paraId="7040E855" w14:textId="77777777" w:rsidR="001F3B7D" w:rsidRPr="0013537C" w:rsidRDefault="001F3B7D" w:rsidP="001F3B7D"/>
    <w:p w14:paraId="0DA7221C" w14:textId="77777777"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If the shaft embedment depth cannot be achieved, the Contractor shall coordinate with MnDOT Foundations Unit and the Engineer to determine a suitable alternative footing.  Concrete footing will be paid in accordance with 1402.2: Differing Site Conditions.</w:t>
      </w:r>
    </w:p>
    <w:p w14:paraId="051E0130" w14:textId="77777777" w:rsidR="001F3B7D" w:rsidRDefault="001F3B7D" w:rsidP="001F3B7D">
      <w:r w:rsidRPr="00E9193B">
        <w:t>The Contractor may submit an alternate design for approval by the Engineer with the understanding that, if approved, the Department will not adjust the contract quantities or unit prices. If the Engineer approves the alternate design, the Contractor may proceed.</w:t>
      </w:r>
    </w:p>
    <w:p w14:paraId="6B204F19" w14:textId="77777777" w:rsidR="001F3B7D" w:rsidRPr="00E9193B" w:rsidRDefault="001F3B7D" w:rsidP="001F3B7D"/>
    <w:p w14:paraId="518768EB" w14:textId="77777777" w:rsidR="001F3B7D" w:rsidRPr="00E9193B" w:rsidRDefault="001F3B7D" w:rsidP="001F3B7D">
      <w:r w:rsidRPr="00E9193B">
        <w:t>Provide design details for alternate drilled shaft footing designs in accordance with any one of the following:</w:t>
      </w:r>
    </w:p>
    <w:p w14:paraId="52D0DC82" w14:textId="77777777" w:rsidR="001F3B7D" w:rsidRPr="00E9193B" w:rsidRDefault="001F3B7D" w:rsidP="001F3B7D">
      <w:pPr>
        <w:tabs>
          <w:tab w:val="clear" w:pos="720"/>
        </w:tabs>
        <w:ind w:left="1440" w:hanging="720"/>
      </w:pPr>
      <w:r w:rsidRPr="00E9193B">
        <w:t>(1)</w:t>
      </w:r>
      <w:r w:rsidRPr="00E9193B">
        <w:tab/>
        <w:t xml:space="preserve">Use a constant diameter shaft at least 6 inches greater than the diagonal dimension of the column base plate. Use the planned longitudinal reinforcement bars without bending. Use either spiral reinforcement or tie bars spaced at </w:t>
      </w:r>
      <w:proofErr w:type="gramStart"/>
      <w:r w:rsidRPr="00E9193B">
        <w:t>6 inch</w:t>
      </w:r>
      <w:proofErr w:type="gramEnd"/>
      <w:r w:rsidRPr="00E9193B">
        <w:t xml:space="preserve"> centers for the full length of the shaft.</w:t>
      </w:r>
    </w:p>
    <w:p w14:paraId="31A8389A" w14:textId="77777777" w:rsidR="001F3B7D" w:rsidRDefault="001F3B7D" w:rsidP="001F3B7D">
      <w:pPr>
        <w:ind w:left="1440" w:hanging="720"/>
      </w:pPr>
      <w:r w:rsidRPr="00E9193B">
        <w:t>(2)</w:t>
      </w:r>
      <w:r w:rsidRPr="00E9193B">
        <w:tab/>
        <w:t>Install a horizontal construction joint at the bottom of the tapered section of the shaft about 6 feet below the top. Before placing new concrete above the construction joint, coat the surface of the in-place concrete with a Department-approved bonding agent. Lap vertical reinforcement bars a length equal to 40 times the diameter of the reinforcement bar used.</w:t>
      </w:r>
    </w:p>
    <w:p w14:paraId="1D902977" w14:textId="77777777" w:rsidR="001F3B7D" w:rsidRPr="00E9193B" w:rsidRDefault="001F3B7D" w:rsidP="001F3B7D">
      <w:pPr>
        <w:ind w:left="1440" w:hanging="720"/>
      </w:pPr>
    </w:p>
    <w:p w14:paraId="3E937294"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399F6205" w14:textId="77777777" w:rsidR="001F3B7D" w:rsidRPr="00E45E10" w:rsidRDefault="001F3B7D" w:rsidP="001F3B7D">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328033E2" w14:textId="77777777" w:rsidR="001F3B7D" w:rsidRPr="00E45E10" w:rsidRDefault="001F3B7D" w:rsidP="001F3B7D">
      <w:pPr>
        <w:ind w:left="720"/>
        <w:rPr>
          <w:lang w:eastAsia="zh-TW"/>
        </w:rPr>
      </w:pPr>
      <w:r w:rsidRPr="00E45E10">
        <w:rPr>
          <w:lang w:eastAsia="zh-TW"/>
        </w:rPr>
        <w:t>Blue for Grade 36</w:t>
      </w:r>
    </w:p>
    <w:p w14:paraId="7B532550" w14:textId="77777777" w:rsidR="001F3B7D" w:rsidRPr="00E45E10" w:rsidRDefault="001F3B7D" w:rsidP="001F3B7D">
      <w:pPr>
        <w:ind w:left="720"/>
        <w:rPr>
          <w:lang w:eastAsia="zh-TW"/>
        </w:rPr>
      </w:pPr>
      <w:r w:rsidRPr="00E45E10">
        <w:rPr>
          <w:lang w:eastAsia="zh-TW"/>
        </w:rPr>
        <w:t>Yellow for Grade 55</w:t>
      </w:r>
    </w:p>
    <w:p w14:paraId="3FCB6174" w14:textId="77777777" w:rsidR="001F3B7D" w:rsidRPr="00E45E10" w:rsidRDefault="001F3B7D" w:rsidP="001F3B7D">
      <w:pPr>
        <w:ind w:left="720"/>
        <w:rPr>
          <w:lang w:eastAsia="zh-TW"/>
        </w:rPr>
      </w:pPr>
      <w:r w:rsidRPr="00E45E10">
        <w:rPr>
          <w:lang w:eastAsia="zh-TW"/>
        </w:rPr>
        <w:t>Red for Grade 105.</w:t>
      </w:r>
    </w:p>
    <w:p w14:paraId="78666E7D" w14:textId="77777777" w:rsidR="001F3B7D" w:rsidRPr="0064274A" w:rsidRDefault="001F3B7D" w:rsidP="001F3B7D"/>
    <w:p w14:paraId="0CA998F7" w14:textId="77777777" w:rsidR="001F3B7D" w:rsidRDefault="001F3B7D" w:rsidP="001F3B7D">
      <w:pPr>
        <w:pStyle w:val="ListParagraph"/>
        <w:numPr>
          <w:ilvl w:val="0"/>
          <w:numId w:val="15"/>
        </w:numPr>
      </w:pPr>
      <w:r w:rsidRPr="00C025B3">
        <w:t>Provide a rubbed-surface finish on exposed concrete surfaces.</w:t>
      </w:r>
    </w:p>
    <w:p w14:paraId="615DF067" w14:textId="77777777" w:rsidR="001F3B7D" w:rsidRDefault="001F3B7D" w:rsidP="001F3B7D">
      <w:pPr>
        <w:pStyle w:val="ListParagraph"/>
        <w:numPr>
          <w:ilvl w:val="0"/>
          <w:numId w:val="15"/>
        </w:numPr>
      </w:pPr>
    </w:p>
    <w:p w14:paraId="6BDC93DB"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08211CBE" w14:textId="77777777" w:rsidR="001F3B7D" w:rsidRDefault="001F3B7D" w:rsidP="001F3B7D">
      <w:r w:rsidRPr="00F80FEE">
        <w:t xml:space="preserve">The Engineer will measure </w:t>
      </w:r>
      <w:r>
        <w:t>concrete footing (overhead shaft)</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795852F4" w14:textId="77777777" w:rsidR="001F3B7D" w:rsidRPr="00132C4C" w:rsidRDefault="001F3B7D" w:rsidP="001F3B7D"/>
    <w:p w14:paraId="39B2179F" w14:textId="1492B37D" w:rsidR="001F3B7D" w:rsidRDefault="001F3B7D" w:rsidP="00C25FBB">
      <w:pPr>
        <w:pStyle w:val="Heading3"/>
        <w:tabs>
          <w:tab w:val="clear" w:pos="1800"/>
          <w:tab w:val="num" w:pos="720"/>
        </w:tabs>
        <w:rPr>
          <w:sz w:val="20"/>
        </w:rPr>
      </w:pPr>
      <w:r>
        <w:rPr>
          <w:sz w:val="20"/>
        </w:rPr>
        <w:t>Concrete Footing (Overhead Spread)</w:t>
      </w:r>
    </w:p>
    <w:p w14:paraId="725DA520" w14:textId="7ECFF83D"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18" w:history="1">
        <w:r w:rsidR="0091126E" w:rsidRPr="000269B9">
          <w:rPr>
            <w:rStyle w:val="Hyperlink"/>
            <w:i/>
            <w:iCs/>
            <w:highlight w:val="yellow"/>
          </w:rPr>
          <w:t>rich.lamb@state.mn.us</w:t>
        </w:r>
      </w:hyperlink>
    </w:p>
    <w:p w14:paraId="0D94A1B5"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1A0C5195" w14:textId="77777777" w:rsidR="001F3B7D" w:rsidRDefault="001F3B7D" w:rsidP="001F3B7D">
      <w:pPr>
        <w:pStyle w:val="BodyTextIn"/>
      </w:pPr>
    </w:p>
    <w:p w14:paraId="65A276C7" w14:textId="27BBBD5C" w:rsidR="001F3B7D" w:rsidRDefault="001F3B7D" w:rsidP="001F3B7D">
      <w:pPr>
        <w:pStyle w:val="BodyTextIn"/>
      </w:pPr>
      <w:r>
        <w:t xml:space="preserve">               </w:t>
      </w:r>
      <w:r w:rsidRPr="0091126E">
        <w:t>http://www.dot.state.mn.us/materials/borings.html</w:t>
      </w:r>
    </w:p>
    <w:p w14:paraId="24B38C3B" w14:textId="77777777" w:rsidR="001F3B7D" w:rsidRPr="00C125FD" w:rsidRDefault="001F3B7D" w:rsidP="001F3B7D"/>
    <w:p w14:paraId="17178868"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7CD8B081" w14:textId="3E99E5BD" w:rsidR="001F3B7D" w:rsidRDefault="001F3B7D" w:rsidP="001F3B7D">
      <w:r w:rsidRPr="0064274A">
        <w:t>Construct footings as required by the contract and in accordance with</w:t>
      </w:r>
      <w:r w:rsidR="0091126E">
        <w:t xml:space="preserve"> 2401.3</w:t>
      </w:r>
      <w:r w:rsidRPr="0064274A">
        <w:t>, “Concrete Bridge Construction: Construction Requirements.”</w:t>
      </w:r>
    </w:p>
    <w:p w14:paraId="1FF843F2" w14:textId="77777777" w:rsidR="001F3B7D" w:rsidRPr="0013537C" w:rsidRDefault="001F3B7D" w:rsidP="001F3B7D"/>
    <w:p w14:paraId="125350CA"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214F1FDD" w14:textId="77777777" w:rsidR="001F3B7D" w:rsidRPr="00E45E10" w:rsidRDefault="001F3B7D" w:rsidP="001F3B7D">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738629E3" w14:textId="77777777" w:rsidR="001F3B7D" w:rsidRPr="00E45E10" w:rsidRDefault="001F3B7D" w:rsidP="001F3B7D">
      <w:pPr>
        <w:ind w:left="720"/>
        <w:rPr>
          <w:lang w:eastAsia="zh-TW"/>
        </w:rPr>
      </w:pPr>
      <w:r w:rsidRPr="00E45E10">
        <w:rPr>
          <w:lang w:eastAsia="zh-TW"/>
        </w:rPr>
        <w:t>Blue for Grade 36</w:t>
      </w:r>
    </w:p>
    <w:p w14:paraId="7D01EA0A" w14:textId="77777777" w:rsidR="001F3B7D" w:rsidRPr="00E45E10" w:rsidRDefault="001F3B7D" w:rsidP="001F3B7D">
      <w:pPr>
        <w:ind w:left="720"/>
        <w:rPr>
          <w:lang w:eastAsia="zh-TW"/>
        </w:rPr>
      </w:pPr>
      <w:r w:rsidRPr="00E45E10">
        <w:rPr>
          <w:lang w:eastAsia="zh-TW"/>
        </w:rPr>
        <w:t>Yellow for Grade 55</w:t>
      </w:r>
    </w:p>
    <w:p w14:paraId="4D7C7625" w14:textId="77777777" w:rsidR="001F3B7D" w:rsidRPr="00E45E10" w:rsidRDefault="001F3B7D" w:rsidP="001F3B7D">
      <w:pPr>
        <w:ind w:left="720"/>
        <w:rPr>
          <w:lang w:eastAsia="zh-TW"/>
        </w:rPr>
      </w:pPr>
      <w:r w:rsidRPr="00E45E10">
        <w:rPr>
          <w:lang w:eastAsia="zh-TW"/>
        </w:rPr>
        <w:t>Red for Grade 105.</w:t>
      </w:r>
    </w:p>
    <w:p w14:paraId="3ACD54AA" w14:textId="77777777" w:rsidR="001F3B7D" w:rsidRPr="0064274A" w:rsidRDefault="001F3B7D" w:rsidP="001F3B7D"/>
    <w:p w14:paraId="7235D4D2" w14:textId="77777777" w:rsidR="001F3B7D" w:rsidRDefault="001F3B7D" w:rsidP="001F3B7D">
      <w:pPr>
        <w:pStyle w:val="ListParagraph"/>
        <w:numPr>
          <w:ilvl w:val="0"/>
          <w:numId w:val="15"/>
        </w:numPr>
      </w:pPr>
      <w:r w:rsidRPr="00C025B3">
        <w:t>Provide a rubbed-surface finish on exposed concrete surfaces.</w:t>
      </w:r>
    </w:p>
    <w:p w14:paraId="16327F0B" w14:textId="77777777" w:rsidR="001F3B7D" w:rsidRDefault="001F3B7D" w:rsidP="001F3B7D">
      <w:pPr>
        <w:pStyle w:val="ListParagraph"/>
        <w:numPr>
          <w:ilvl w:val="0"/>
          <w:numId w:val="15"/>
        </w:numPr>
      </w:pPr>
    </w:p>
    <w:p w14:paraId="2A407B20"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06C041F6" w14:textId="77777777" w:rsidR="001F3B7D" w:rsidRDefault="001F3B7D" w:rsidP="001F3B7D">
      <w:r w:rsidRPr="00F80FEE">
        <w:lastRenderedPageBreak/>
        <w:t xml:space="preserve">The Engineer will measure </w:t>
      </w:r>
      <w:r>
        <w:t>concrete footing (overhead spread)</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18AF2AD9" w14:textId="77777777" w:rsidR="001F3B7D" w:rsidRPr="00132C4C" w:rsidRDefault="001F3B7D" w:rsidP="001F3B7D"/>
    <w:p w14:paraId="5113D98F" w14:textId="4AB45427" w:rsidR="00E77D19" w:rsidRDefault="00E77D19" w:rsidP="00C25FBB">
      <w:pPr>
        <w:pStyle w:val="Heading3"/>
        <w:tabs>
          <w:tab w:val="clear" w:pos="1800"/>
          <w:tab w:val="num" w:pos="720"/>
        </w:tabs>
        <w:rPr>
          <w:sz w:val="20"/>
        </w:rPr>
      </w:pPr>
      <w:r>
        <w:rPr>
          <w:sz w:val="20"/>
        </w:rPr>
        <w:t>Concrete Footing (Monotube)</w:t>
      </w:r>
    </w:p>
    <w:p w14:paraId="2B9BCCA2" w14:textId="677BA50E" w:rsidR="00E77D19" w:rsidRDefault="00E77D19" w:rsidP="00E77D19">
      <w:pPr>
        <w:pStyle w:val="BodyTextIn"/>
        <w:rPr>
          <w:i/>
          <w:iCs/>
        </w:rPr>
      </w:pPr>
      <w:r>
        <w:rPr>
          <w:i/>
          <w:iCs/>
          <w:highlight w:val="yellow"/>
        </w:rPr>
        <w:t xml:space="preserve">Coordinate placement of the project’s foundation report on the MnDOT Foundations Reports website with Rich Lamb at (651) 366-5595 or </w:t>
      </w:r>
      <w:hyperlink r:id="rId19" w:history="1">
        <w:r w:rsidR="0091126E" w:rsidRPr="000269B9">
          <w:rPr>
            <w:rStyle w:val="Hyperlink"/>
            <w:i/>
            <w:iCs/>
            <w:highlight w:val="yellow"/>
          </w:rPr>
          <w:t>rich.lamb@state.mn.us</w:t>
        </w:r>
      </w:hyperlink>
    </w:p>
    <w:p w14:paraId="13061BA6" w14:textId="77777777" w:rsidR="00E77D19" w:rsidRDefault="00E77D19" w:rsidP="00E77D19">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6C5F7D01" w14:textId="77777777" w:rsidR="00E77D19" w:rsidRDefault="00E77D19" w:rsidP="00E77D19">
      <w:pPr>
        <w:pStyle w:val="BodyTextIn"/>
      </w:pPr>
    </w:p>
    <w:p w14:paraId="264B7711" w14:textId="33105A2C" w:rsidR="00E77D19" w:rsidRDefault="00E77D19" w:rsidP="00E77D19">
      <w:pPr>
        <w:pStyle w:val="BodyTextIn"/>
      </w:pPr>
      <w:r>
        <w:t xml:space="preserve">               </w:t>
      </w:r>
      <w:r w:rsidRPr="0091126E">
        <w:t>http://www.dot.state.mn.us/materials/borings.html</w:t>
      </w:r>
    </w:p>
    <w:p w14:paraId="382389A3" w14:textId="77777777" w:rsidR="00E77D19" w:rsidRPr="00C125FD" w:rsidRDefault="00E77D19" w:rsidP="00E77D19"/>
    <w:p w14:paraId="46641079" w14:textId="77777777" w:rsidR="00E77D19" w:rsidRPr="0064274A"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07D8DF22" w14:textId="0C9FA2B7" w:rsidR="00E77D19" w:rsidRPr="00E9193B" w:rsidRDefault="00E77D19" w:rsidP="00E77D19">
      <w:r w:rsidRPr="0064274A">
        <w:t>Construct footings as required by the contract and in accordance with</w:t>
      </w:r>
      <w:r w:rsidR="0091126E">
        <w:t xml:space="preserve"> 2401.3</w:t>
      </w:r>
      <w:r w:rsidRPr="0064274A">
        <w:t>, “Concrete Bridge Construction: Construction Requirements.”</w:t>
      </w:r>
      <w:r>
        <w:t xml:space="preserve">  </w:t>
      </w:r>
      <w:r w:rsidRPr="00E9193B">
        <w:t>The Department will only pay for the planned design quantity for each footing at the contract unit price.</w:t>
      </w:r>
    </w:p>
    <w:p w14:paraId="25F4C16B" w14:textId="77777777" w:rsidR="00E77D19" w:rsidRPr="00E9193B" w:rsidRDefault="00E77D19" w:rsidP="00E77D19"/>
    <w:p w14:paraId="6F2157E0" w14:textId="77777777"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If the shaft embedment depth cannot be achieved, the Contractor shall coordinate with MnDOT Foundations Unit and the Engineer to determine a suitable alternative footing.  Concrete footing will be paid in accordance with 1402.2: Differing Site Conditions.</w:t>
      </w:r>
    </w:p>
    <w:p w14:paraId="39ACE3D6" w14:textId="77777777" w:rsidR="00E77D19" w:rsidRPr="0064274A"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38AD6AE6" w14:textId="77777777" w:rsidR="00E77D19" w:rsidRPr="00E45E10" w:rsidRDefault="00E77D19" w:rsidP="00E77D19">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6FEAD171" w14:textId="77777777" w:rsidR="00E77D19" w:rsidRPr="00E45E10" w:rsidRDefault="00E77D19" w:rsidP="00E77D19">
      <w:pPr>
        <w:ind w:left="720"/>
        <w:rPr>
          <w:lang w:eastAsia="zh-TW"/>
        </w:rPr>
      </w:pPr>
      <w:r w:rsidRPr="00E45E10">
        <w:rPr>
          <w:lang w:eastAsia="zh-TW"/>
        </w:rPr>
        <w:t>Blue for Grade 36</w:t>
      </w:r>
    </w:p>
    <w:p w14:paraId="1E71DEBA" w14:textId="77777777" w:rsidR="00E77D19" w:rsidRPr="00E45E10" w:rsidRDefault="00E77D19" w:rsidP="00E77D19">
      <w:pPr>
        <w:ind w:left="720"/>
        <w:rPr>
          <w:lang w:eastAsia="zh-TW"/>
        </w:rPr>
      </w:pPr>
      <w:r w:rsidRPr="00E45E10">
        <w:rPr>
          <w:lang w:eastAsia="zh-TW"/>
        </w:rPr>
        <w:t>Yellow for Grade 55</w:t>
      </w:r>
    </w:p>
    <w:p w14:paraId="117A5705" w14:textId="77777777" w:rsidR="00E77D19" w:rsidRPr="00E45E10" w:rsidRDefault="00E77D19" w:rsidP="00E77D19">
      <w:pPr>
        <w:ind w:left="720"/>
        <w:rPr>
          <w:lang w:eastAsia="zh-TW"/>
        </w:rPr>
      </w:pPr>
      <w:r w:rsidRPr="00E45E10">
        <w:rPr>
          <w:lang w:eastAsia="zh-TW"/>
        </w:rPr>
        <w:t>Red for Grade 105.</w:t>
      </w:r>
    </w:p>
    <w:p w14:paraId="1D691F4E" w14:textId="77777777" w:rsidR="00E77D19" w:rsidRPr="0064274A" w:rsidRDefault="00E77D19" w:rsidP="00E77D19"/>
    <w:p w14:paraId="64E2A78F" w14:textId="77777777" w:rsidR="00E77D19" w:rsidRDefault="00E77D19" w:rsidP="00E77D19">
      <w:pPr>
        <w:pStyle w:val="ListParagraph"/>
        <w:numPr>
          <w:ilvl w:val="0"/>
          <w:numId w:val="15"/>
        </w:numPr>
      </w:pPr>
      <w:r w:rsidRPr="00C025B3">
        <w:t>Provide a rubbed-surface finish on exposed concrete surfaces.</w:t>
      </w:r>
    </w:p>
    <w:p w14:paraId="664309F0" w14:textId="77777777" w:rsidR="00E77D19" w:rsidRDefault="00E77D19" w:rsidP="00E77D19">
      <w:pPr>
        <w:pStyle w:val="ListParagraph"/>
        <w:numPr>
          <w:ilvl w:val="0"/>
          <w:numId w:val="15"/>
        </w:numPr>
      </w:pPr>
    </w:p>
    <w:p w14:paraId="34E13918" w14:textId="77777777" w:rsidR="00E77D19"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3F581FB1" w14:textId="77777777" w:rsidR="00E77D19" w:rsidRDefault="00E77D19" w:rsidP="00E77D19">
      <w:r w:rsidRPr="00F80FEE">
        <w:t xml:space="preserve">The Engineer will measure </w:t>
      </w:r>
      <w:r>
        <w:t>concrete footing (monotube)</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32C49834" w14:textId="77777777" w:rsidR="00E77D19" w:rsidRPr="0098209D" w:rsidRDefault="00E77D19" w:rsidP="00E77D19"/>
    <w:p w14:paraId="3E2F1466" w14:textId="4FC6C54F" w:rsidR="00E77D19" w:rsidRDefault="00E77D19" w:rsidP="00C25FBB">
      <w:pPr>
        <w:pStyle w:val="Heading3"/>
        <w:tabs>
          <w:tab w:val="clear" w:pos="1800"/>
          <w:tab w:val="num" w:pos="720"/>
        </w:tabs>
        <w:rPr>
          <w:sz w:val="20"/>
        </w:rPr>
      </w:pPr>
      <w:r>
        <w:rPr>
          <w:sz w:val="20"/>
        </w:rPr>
        <w:t>Structural Steel – I-Beam Sign</w:t>
      </w:r>
    </w:p>
    <w:p w14:paraId="6C8883E1" w14:textId="2EF17C3B" w:rsidR="00E77D19" w:rsidRDefault="00E77D19" w:rsidP="00E77D19">
      <w:pPr>
        <w:tabs>
          <w:tab w:val="clear" w:pos="1440"/>
          <w:tab w:val="left" w:pos="0"/>
        </w:tabs>
      </w:pPr>
      <w:r w:rsidRPr="00BB4DFD">
        <w:t>The provisions of 2564.3</w:t>
      </w:r>
      <w:r w:rsidR="001E21EC">
        <w:t>S.1</w:t>
      </w:r>
      <w:r w:rsidRPr="00BB4DFD">
        <w:t>, “</w:t>
      </w:r>
      <w:r w:rsidR="001E21EC">
        <w:t>Posts for Type A Signs</w:t>
      </w:r>
      <w:r w:rsidRPr="00BB4DFD">
        <w:t xml:space="preserve">” are </w:t>
      </w:r>
      <w:r>
        <w:t>replaced</w:t>
      </w:r>
      <w:r w:rsidRPr="00BB4DFD">
        <w:t xml:space="preserve"> as follows:</w:t>
      </w:r>
    </w:p>
    <w:p w14:paraId="4C3849EC" w14:textId="77777777" w:rsidR="00E77D19" w:rsidRDefault="00E77D19" w:rsidP="00E77D19">
      <w:pPr>
        <w:tabs>
          <w:tab w:val="clear" w:pos="1440"/>
          <w:tab w:val="left" w:pos="0"/>
        </w:tabs>
      </w:pPr>
    </w:p>
    <w:p w14:paraId="468F8C5A" w14:textId="77777777" w:rsidR="001E21EC" w:rsidRPr="00D85929" w:rsidRDefault="001E21EC" w:rsidP="001E21EC">
      <w:pPr>
        <w:tabs>
          <w:tab w:val="clear" w:pos="1440"/>
          <w:tab w:val="left" w:pos="0"/>
        </w:tabs>
        <w:ind w:left="720"/>
      </w:pPr>
      <w:r w:rsidRPr="00D85929">
        <w:t xml:space="preserve">Manufacture and fabricate structural steel in accordance with 2471, “Structural Metals,” and the </w:t>
      </w:r>
      <w:r>
        <w:t>following additional</w:t>
      </w:r>
      <w:r w:rsidRPr="00D85929">
        <w:t xml:space="preserve"> requirements.</w:t>
      </w:r>
    </w:p>
    <w:p w14:paraId="0C0831A4" w14:textId="77777777" w:rsidR="001E21EC" w:rsidRPr="00D85929" w:rsidRDefault="001E21EC" w:rsidP="001E21EC">
      <w:pPr>
        <w:tabs>
          <w:tab w:val="clear" w:pos="1440"/>
          <w:tab w:val="left" w:pos="0"/>
        </w:tabs>
      </w:pPr>
    </w:p>
    <w:p w14:paraId="509D10B9" w14:textId="77777777" w:rsidR="00E77D19" w:rsidRDefault="00E77D19" w:rsidP="00E77D19">
      <w:pPr>
        <w:tabs>
          <w:tab w:val="clear" w:pos="1440"/>
          <w:tab w:val="left" w:pos="0"/>
        </w:tabs>
        <w:ind w:left="720"/>
      </w:pPr>
      <w:r w:rsidRPr="00D85929">
        <w:t xml:space="preserve">Provide shop drawings for </w:t>
      </w:r>
      <w:r>
        <w:t>I-beam supported</w:t>
      </w:r>
      <w:r w:rsidRPr="00D85929">
        <w:t xml:space="preserve"> sign structures in accordance with 2471.3.B, “Shop Detail Drawings.”</w:t>
      </w:r>
    </w:p>
    <w:p w14:paraId="34975ACE" w14:textId="77777777" w:rsidR="00E77D19" w:rsidRPr="00D85929" w:rsidRDefault="00E77D19" w:rsidP="00E77D19">
      <w:pPr>
        <w:tabs>
          <w:tab w:val="clear" w:pos="1440"/>
          <w:tab w:val="left" w:pos="0"/>
        </w:tabs>
        <w:ind w:left="720"/>
      </w:pPr>
    </w:p>
    <w:p w14:paraId="2D836342" w14:textId="77777777" w:rsidR="00E77D19" w:rsidRPr="001B1032" w:rsidRDefault="00E77D19" w:rsidP="00E77D1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rsidRPr="001B1032">
        <w:t xml:space="preserve">Unless otherwise required by the contract, </w:t>
      </w:r>
      <w:proofErr w:type="gramStart"/>
      <w:r w:rsidRPr="001B1032">
        <w:t>provide</w:t>
      </w:r>
      <w:proofErr w:type="gramEnd"/>
      <w:r w:rsidRPr="001B1032">
        <w:t xml:space="preserve"> and install galvanized structural steel </w:t>
      </w:r>
      <w:r>
        <w:t xml:space="preserve">footing </w:t>
      </w:r>
      <w:r w:rsidRPr="001B1032">
        <w:t xml:space="preserve">posts for </w:t>
      </w:r>
      <w:r>
        <w:t>I-beam supported</w:t>
      </w:r>
      <w:r w:rsidRPr="001B1032">
        <w:t xml:space="preserve"> signs in accordance with 2452, “Piling,” 2471, “Structural Metals,” and the following:</w:t>
      </w:r>
    </w:p>
    <w:p w14:paraId="2483AD53"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p>
    <w:p w14:paraId="6A9D1487"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(1)</w:t>
      </w:r>
      <w:r w:rsidRPr="001B1032">
        <w:tab/>
        <w:t xml:space="preserve">Construct footings as required by the </w:t>
      </w:r>
      <w:proofErr w:type="gramStart"/>
      <w:r w:rsidRPr="001B1032">
        <w:t>contract;</w:t>
      </w:r>
      <w:proofErr w:type="gramEnd"/>
    </w:p>
    <w:p w14:paraId="272974E8"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(2)</w:t>
      </w:r>
      <w:r w:rsidRPr="001B1032">
        <w:tab/>
      </w:r>
      <w:r>
        <w:t xml:space="preserve">Install footing posts to the minimum embedment depth specified in the Plans.  If the minimum embedment cannot be achieved, </w:t>
      </w:r>
      <w:r w:rsidRPr="003E7C40">
        <w:t>contact the Engineer for alternate foundation details.</w:t>
      </w:r>
    </w:p>
    <w:p w14:paraId="7C76B767"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lastRenderedPageBreak/>
        <w:t>(</w:t>
      </w:r>
      <w:r>
        <w:t>3</w:t>
      </w:r>
      <w:r w:rsidRPr="001B1032">
        <w:t>)</w:t>
      </w:r>
      <w:r w:rsidRPr="001B1032">
        <w:tab/>
        <w:t>Repair damage to galvanized surfaces in accordance with 2471, “Structural Metals,” before back filling.</w:t>
      </w:r>
    </w:p>
    <w:p w14:paraId="7166E36D" w14:textId="77777777" w:rsidR="00E77D19" w:rsidRDefault="00E77D19" w:rsidP="00E77D19"/>
    <w:p w14:paraId="132FB3ED" w14:textId="3E65DEA5" w:rsidR="00E77D19" w:rsidRDefault="00E77D19" w:rsidP="00E77D19">
      <w:r w:rsidRPr="00CD34FC">
        <w:t>The Engineer will measure structural steel</w:t>
      </w:r>
      <w:r>
        <w:t xml:space="preserve"> – I-beam sign </w:t>
      </w:r>
      <w:r w:rsidRPr="00CD34FC">
        <w:t>separately by the computed weight of structural steel incorporated in accordance with the measurement provisions of</w:t>
      </w:r>
      <w:r w:rsidR="0091126E">
        <w:t xml:space="preserve"> 2402.4A</w:t>
      </w:r>
      <w:r w:rsidRPr="00CD34FC">
        <w:t>, “Weight.”  The Engineer will not measure bolts, nuts, rivets, washers, and shims used in the fabrication and erection of signs, and will not apply the provisions of</w:t>
      </w:r>
      <w:r w:rsidR="0091126E">
        <w:t xml:space="preserve"> 2402.4A</w:t>
      </w:r>
      <w:r w:rsidRPr="00CD34FC">
        <w:t>, “Weight,” that provide a percent increase in weight.</w:t>
      </w:r>
    </w:p>
    <w:p w14:paraId="28165128" w14:textId="77777777" w:rsidR="00E77D19" w:rsidRDefault="00E77D19" w:rsidP="00E77D19"/>
    <w:p w14:paraId="7B343F00" w14:textId="77777777" w:rsidR="00E77D19" w:rsidRDefault="00E77D19" w:rsidP="00E77D19">
      <w:r w:rsidRPr="006F3EBA">
        <w:t xml:space="preserve">The Engineer will measure structural steel – </w:t>
      </w:r>
      <w:r>
        <w:t>I-beam</w:t>
      </w:r>
      <w:r w:rsidRPr="006F3EBA">
        <w:t xml:space="preserve"> sign by the pound, including providing and erecting posts, keeper plate, friction fuse, and H-piles. The Engineer will base the computed weight on the quantity tables in the contract.</w:t>
      </w:r>
    </w:p>
    <w:p w14:paraId="1E61CA2E" w14:textId="77777777" w:rsidR="00E77D19" w:rsidRPr="00CD34FC" w:rsidRDefault="00E77D19" w:rsidP="00E77D19"/>
    <w:p w14:paraId="1CA53144" w14:textId="1E762704" w:rsidR="00DE340C" w:rsidRDefault="00DE340C" w:rsidP="00C25FBB">
      <w:pPr>
        <w:pStyle w:val="Heading3"/>
        <w:tabs>
          <w:tab w:val="clear" w:pos="1800"/>
          <w:tab w:val="num" w:pos="720"/>
        </w:tabs>
        <w:rPr>
          <w:sz w:val="20"/>
        </w:rPr>
      </w:pPr>
      <w:r>
        <w:rPr>
          <w:sz w:val="20"/>
        </w:rPr>
        <w:t xml:space="preserve">Structural Steel – Overhead </w:t>
      </w:r>
      <w:proofErr w:type="gramStart"/>
      <w:r>
        <w:rPr>
          <w:sz w:val="20"/>
        </w:rPr>
        <w:t>Sign Post</w:t>
      </w:r>
      <w:proofErr w:type="gramEnd"/>
    </w:p>
    <w:p w14:paraId="0BAACFCB" w14:textId="5C847560" w:rsidR="00DE340C" w:rsidRDefault="00DE340C" w:rsidP="00DE340C">
      <w:pPr>
        <w:tabs>
          <w:tab w:val="clear" w:pos="1440"/>
          <w:tab w:val="left" w:pos="0"/>
        </w:tabs>
      </w:pPr>
      <w:r w:rsidRPr="00BB4DFD">
        <w:t>The provisions of 2564.3</w:t>
      </w:r>
      <w:r w:rsidR="001E21EC">
        <w:t>S.2</w:t>
      </w:r>
      <w:r w:rsidRPr="00BB4DFD">
        <w:t>, “</w:t>
      </w:r>
      <w:r w:rsidR="001E21EC">
        <w:t>Posts for OH Signs</w:t>
      </w:r>
      <w:r w:rsidRPr="00BB4DFD">
        <w:t xml:space="preserve">” are </w:t>
      </w:r>
      <w:r>
        <w:t>replaced</w:t>
      </w:r>
      <w:r w:rsidRPr="00BB4DFD">
        <w:t xml:space="preserve"> as follows:</w:t>
      </w:r>
    </w:p>
    <w:p w14:paraId="32F24F87" w14:textId="77777777" w:rsidR="00DE340C" w:rsidRDefault="00DE340C" w:rsidP="00DE340C">
      <w:pPr>
        <w:tabs>
          <w:tab w:val="clear" w:pos="1440"/>
          <w:tab w:val="left" w:pos="0"/>
        </w:tabs>
      </w:pPr>
    </w:p>
    <w:p w14:paraId="05736C2F" w14:textId="77777777" w:rsidR="001E21EC" w:rsidRPr="00D85929" w:rsidRDefault="001E21EC" w:rsidP="001E21EC">
      <w:pPr>
        <w:tabs>
          <w:tab w:val="clear" w:pos="1440"/>
          <w:tab w:val="left" w:pos="0"/>
        </w:tabs>
        <w:ind w:left="720"/>
      </w:pPr>
      <w:r w:rsidRPr="00D85929">
        <w:t xml:space="preserve">Manufacture and fabricate structural steel in accordance with 2471, “Structural Metals,” and the </w:t>
      </w:r>
      <w:r>
        <w:t>following additional</w:t>
      </w:r>
      <w:r w:rsidRPr="00D85929">
        <w:t xml:space="preserve"> requirements.</w:t>
      </w:r>
    </w:p>
    <w:p w14:paraId="3809E9B1" w14:textId="77777777" w:rsidR="001E21EC" w:rsidRPr="00D85929" w:rsidRDefault="001E21EC" w:rsidP="001E21EC">
      <w:pPr>
        <w:tabs>
          <w:tab w:val="clear" w:pos="1440"/>
          <w:tab w:val="left" w:pos="0"/>
        </w:tabs>
      </w:pPr>
    </w:p>
    <w:p w14:paraId="1F65176B"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044014F4" w14:textId="77777777" w:rsidR="00DE340C" w:rsidRPr="00D85929" w:rsidRDefault="00DE340C" w:rsidP="00DE340C">
      <w:pPr>
        <w:tabs>
          <w:tab w:val="clear" w:pos="1440"/>
          <w:tab w:val="left" w:pos="0"/>
        </w:tabs>
      </w:pPr>
    </w:p>
    <w:p w14:paraId="29708725" w14:textId="77777777" w:rsidR="00DE340C" w:rsidRPr="00D85929" w:rsidRDefault="00DE340C" w:rsidP="00DE340C">
      <w:pPr>
        <w:tabs>
          <w:tab w:val="clear" w:pos="1440"/>
        </w:tabs>
        <w:ind w:left="720"/>
      </w:pPr>
      <w:r w:rsidRPr="00D85929">
        <w:t>Assemble the posts in the shop before galvanizing.  Check posts for straightness, alignment and dimensions and correct any variations.  Correct warpage from galvanizing before installing structural steel.</w:t>
      </w:r>
      <w:r w:rsidRPr="00FD1AA4">
        <w:t xml:space="preserve"> </w:t>
      </w:r>
      <w:r w:rsidRPr="00D85929">
        <w:t>Correct warpage</w:t>
      </w:r>
      <w:r>
        <w:t xml:space="preserve"> that will interfere with fit-up</w:t>
      </w:r>
      <w:r w:rsidRPr="00D85929">
        <w:t xml:space="preserve"> from </w:t>
      </w:r>
      <w:r>
        <w:t xml:space="preserve">hot-dip </w:t>
      </w:r>
      <w:r w:rsidRPr="00D85929">
        <w:t>galvanizing before installing structural steel.</w:t>
      </w:r>
    </w:p>
    <w:p w14:paraId="5CFD5A40" w14:textId="77777777" w:rsidR="00DE340C" w:rsidRPr="00D85929" w:rsidRDefault="00DE340C" w:rsidP="00DE340C">
      <w:pPr>
        <w:tabs>
          <w:tab w:val="clear" w:pos="1440"/>
          <w:tab w:val="left" w:pos="0"/>
        </w:tabs>
      </w:pPr>
    </w:p>
    <w:p w14:paraId="7E7C31D9" w14:textId="77777777" w:rsidR="00DE340C" w:rsidRDefault="00DE340C" w:rsidP="00DE340C">
      <w:pPr>
        <w:ind w:left="720"/>
      </w:pPr>
      <w:r w:rsidRPr="00D85929">
        <w:t>Drill or mechanically cut overhead sign post base plate anchor rod holes.</w:t>
      </w:r>
    </w:p>
    <w:p w14:paraId="7D91418C" w14:textId="77777777" w:rsidR="00DE340C" w:rsidRDefault="00DE340C" w:rsidP="00DE340C"/>
    <w:p w14:paraId="69236968" w14:textId="1C76F53A" w:rsidR="0031430C" w:rsidRDefault="0031430C" w:rsidP="0031430C">
      <w:pPr>
        <w:pStyle w:val="ListParagraph"/>
      </w:pPr>
      <w:bookmarkStart w:id="25" w:name="_Hlk65674448"/>
      <w:r>
        <w:t>Obtain Engineer’s approval of the wrench used f</w:t>
      </w:r>
      <w:r w:rsidR="001E21EC">
        <w:t>or</w:t>
      </w:r>
      <w:r>
        <w:t xml:space="preserve"> tightening the anchor rod nuts and provide proof of calibration performed within the last 12 months from an accredited calibration service before installing the post. </w:t>
      </w:r>
    </w:p>
    <w:p w14:paraId="4D199394" w14:textId="77777777" w:rsidR="0031430C" w:rsidRDefault="0031430C" w:rsidP="0031430C">
      <w:pPr>
        <w:pStyle w:val="ListParagraph"/>
      </w:pPr>
    </w:p>
    <w:p w14:paraId="488C9178" w14:textId="693F617D" w:rsidR="00DE340C" w:rsidRDefault="00DE340C" w:rsidP="00DE340C">
      <w:pPr>
        <w:pStyle w:val="ListParagraph"/>
      </w:pPr>
      <w:r>
        <w:t xml:space="preserve">Install posts for overhead signs and tighten anchor rods in accordance with the MnDOT </w:t>
      </w:r>
      <w:r>
        <w:rPr>
          <w:i/>
        </w:rPr>
        <w:t>Anchor Rod Tightening Handbook- New Installation</w:t>
      </w:r>
      <w:r>
        <w:t>.</w:t>
      </w:r>
    </w:p>
    <w:p w14:paraId="53B57AF0" w14:textId="77777777" w:rsidR="00DE340C" w:rsidRDefault="00DE340C" w:rsidP="00DE340C">
      <w:pPr>
        <w:pStyle w:val="ListParagraph"/>
      </w:pPr>
    </w:p>
    <w:p w14:paraId="743A3AED" w14:textId="77777777" w:rsidR="00DE340C" w:rsidRDefault="00DE340C" w:rsidP="00DE340C">
      <w:pPr>
        <w:pStyle w:val="ListParagraph"/>
      </w:pPr>
      <w:r>
        <w:t xml:space="preserve">Complete a MnDOT Anchor Rod Tightening Form for each overhead sign structure. Submit the completed forms to the Engineer.  </w:t>
      </w:r>
    </w:p>
    <w:bookmarkEnd w:id="25"/>
    <w:p w14:paraId="558D335D" w14:textId="77777777" w:rsidR="00DE340C" w:rsidRDefault="00DE340C" w:rsidP="00DE340C">
      <w:pPr>
        <w:pStyle w:val="ListParagraph"/>
      </w:pPr>
    </w:p>
    <w:p w14:paraId="24F860E3" w14:textId="39BEC58F" w:rsidR="00DE340C" w:rsidRPr="00836093" w:rsidRDefault="00DE340C" w:rsidP="00DE340C">
      <w:r w:rsidRPr="00836093">
        <w:t>The Engineer will measure structural steel</w:t>
      </w:r>
      <w:r>
        <w:t xml:space="preserve"> – overhead </w:t>
      </w:r>
      <w:proofErr w:type="gramStart"/>
      <w:r>
        <w:t>sign post</w:t>
      </w:r>
      <w:proofErr w:type="gramEnd"/>
      <w:r w:rsidRPr="00836093">
        <w:t xml:space="preserve"> 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91126E">
        <w:t xml:space="preserve"> 2402.4A</w:t>
      </w:r>
      <w:r w:rsidRPr="00836093">
        <w:t>, “Weight,” that provide a percent increase in weight.</w:t>
      </w:r>
    </w:p>
    <w:p w14:paraId="67A99FBB" w14:textId="77777777" w:rsidR="00DE340C" w:rsidRDefault="00DE340C" w:rsidP="00DE340C"/>
    <w:p w14:paraId="7161BCC5" w14:textId="2F144F96" w:rsidR="00DE340C" w:rsidRDefault="00DE340C" w:rsidP="00DE340C">
      <w:r w:rsidRPr="006F3EBA">
        <w:t xml:space="preserve">The Engineer will measure structural steel – </w:t>
      </w:r>
      <w:r>
        <w:t xml:space="preserve">overhead </w:t>
      </w:r>
      <w:proofErr w:type="gramStart"/>
      <w:r>
        <w:t>sign post</w:t>
      </w:r>
      <w:proofErr w:type="gramEnd"/>
      <w:r w:rsidRPr="006F3EBA">
        <w:t xml:space="preserve"> by the pound, including providing and erecting posts, truss connection plates, </w:t>
      </w:r>
      <w:r w:rsidR="004A1C75">
        <w:t xml:space="preserve">and </w:t>
      </w:r>
      <w:r w:rsidRPr="006F3EBA">
        <w:t>baseplate. The Engineer will base the computed weight on the quantity tables in the contract.</w:t>
      </w:r>
    </w:p>
    <w:p w14:paraId="4D93CABA" w14:textId="77777777" w:rsidR="00DE340C" w:rsidRPr="00CD34FC" w:rsidRDefault="00DE340C" w:rsidP="00DE340C"/>
    <w:p w14:paraId="7A67A5E2" w14:textId="0F84E729" w:rsidR="00DE340C" w:rsidRDefault="00DE340C" w:rsidP="00C25FBB">
      <w:pPr>
        <w:pStyle w:val="Heading3"/>
        <w:tabs>
          <w:tab w:val="clear" w:pos="1800"/>
          <w:tab w:val="num" w:pos="720"/>
        </w:tabs>
        <w:rPr>
          <w:sz w:val="20"/>
        </w:rPr>
      </w:pPr>
      <w:r>
        <w:rPr>
          <w:sz w:val="20"/>
        </w:rPr>
        <w:t>Structural Steel – Overhead Sign Truss</w:t>
      </w:r>
    </w:p>
    <w:p w14:paraId="1C867433" w14:textId="01551B79" w:rsidR="00DE340C" w:rsidRDefault="00DE340C" w:rsidP="00DE340C">
      <w:pPr>
        <w:tabs>
          <w:tab w:val="clear" w:pos="1440"/>
          <w:tab w:val="left" w:pos="0"/>
        </w:tabs>
      </w:pPr>
      <w:r w:rsidRPr="00BB4DFD">
        <w:t>The provisions of 2564.3</w:t>
      </w:r>
      <w:r w:rsidR="001E21EC">
        <w:t>S.3</w:t>
      </w:r>
      <w:r w:rsidRPr="00BB4DFD">
        <w:t>, “</w:t>
      </w:r>
      <w:r w:rsidR="001E21EC">
        <w:t>Trusses for OH Signs</w:t>
      </w:r>
      <w:r w:rsidRPr="00BB4DFD">
        <w:t xml:space="preserve">” are </w:t>
      </w:r>
      <w:r>
        <w:t>replaced</w:t>
      </w:r>
      <w:r w:rsidRPr="00BB4DFD">
        <w:t xml:space="preserve"> as follows:</w:t>
      </w:r>
    </w:p>
    <w:p w14:paraId="6D24807F" w14:textId="77777777" w:rsidR="00DE340C" w:rsidRDefault="00DE340C" w:rsidP="00DE340C">
      <w:pPr>
        <w:tabs>
          <w:tab w:val="clear" w:pos="1440"/>
          <w:tab w:val="left" w:pos="0"/>
        </w:tabs>
      </w:pPr>
    </w:p>
    <w:p w14:paraId="7F1BF21B" w14:textId="77777777" w:rsidR="001E21EC" w:rsidRPr="00D85929" w:rsidRDefault="001E21EC" w:rsidP="001E21EC">
      <w:pPr>
        <w:tabs>
          <w:tab w:val="clear" w:pos="1440"/>
          <w:tab w:val="left" w:pos="0"/>
        </w:tabs>
        <w:ind w:left="720"/>
      </w:pPr>
      <w:r w:rsidRPr="00D85929">
        <w:t xml:space="preserve">Manufacture and fabricate structural steel in accordance with 2471, “Structural Metals,” and the </w:t>
      </w:r>
      <w:r>
        <w:t>following additional</w:t>
      </w:r>
      <w:r w:rsidRPr="00D85929">
        <w:t xml:space="preserve"> requirements.</w:t>
      </w:r>
    </w:p>
    <w:p w14:paraId="6E23E1A1" w14:textId="77777777" w:rsidR="001E21EC" w:rsidRPr="00D85929" w:rsidRDefault="001E21EC" w:rsidP="001E21EC">
      <w:pPr>
        <w:tabs>
          <w:tab w:val="clear" w:pos="1440"/>
          <w:tab w:val="left" w:pos="0"/>
        </w:tabs>
      </w:pPr>
    </w:p>
    <w:p w14:paraId="7F7FFB86"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6BE1406F" w14:textId="77777777" w:rsidR="00DE340C" w:rsidRPr="00D85929" w:rsidRDefault="00DE340C" w:rsidP="00DE340C">
      <w:pPr>
        <w:tabs>
          <w:tab w:val="clear" w:pos="1440"/>
          <w:tab w:val="left" w:pos="0"/>
        </w:tabs>
      </w:pPr>
    </w:p>
    <w:p w14:paraId="3B71CCCC" w14:textId="77777777" w:rsidR="00DE340C" w:rsidRPr="00795C33" w:rsidRDefault="00DE340C" w:rsidP="00DE340C">
      <w:pPr>
        <w:ind w:left="720"/>
      </w:pPr>
      <w:r w:rsidRPr="00795C33">
        <w:t xml:space="preserve">Assemble the truss sections in the shop before galvanizing.  Check truss sections for straightness, alignment and dimensions and correct any variations.  Correct warpage from galvanizing before installing structural </w:t>
      </w:r>
      <w:r w:rsidRPr="00795C33">
        <w:lastRenderedPageBreak/>
        <w:t>steel. Correct warpage that will interfere with fit-up from hot-dip galvanizing before installing structural steel.</w:t>
      </w:r>
    </w:p>
    <w:p w14:paraId="17CA8C4C" w14:textId="77777777" w:rsidR="00DE340C" w:rsidRPr="00795C33" w:rsidRDefault="00DE340C" w:rsidP="00DE340C"/>
    <w:p w14:paraId="5074FF73" w14:textId="77777777" w:rsidR="00DE340C" w:rsidRPr="00795C33" w:rsidRDefault="00DE340C" w:rsidP="00DE340C">
      <w:pPr>
        <w:ind w:left="720"/>
      </w:pPr>
      <w:r w:rsidRPr="00795C33">
        <w:t>Ensure main chord angles for overhead sign structures that are at least ½ in thick, meet a Charpy V</w:t>
      </w:r>
      <w:r w:rsidRPr="00795C33">
        <w:noBreakHyphen/>
        <w:t>notch impact strength requirement of 15 </w:t>
      </w:r>
      <w:proofErr w:type="spellStart"/>
      <w:r w:rsidRPr="00795C33">
        <w:t>ft•lb</w:t>
      </w:r>
      <w:proofErr w:type="spellEnd"/>
      <w:r w:rsidRPr="00795C33">
        <w:t xml:space="preserve"> at 40 °F.</w:t>
      </w:r>
    </w:p>
    <w:p w14:paraId="3378AF54" w14:textId="77777777" w:rsidR="00DE340C" w:rsidRDefault="00DE340C" w:rsidP="00DE340C"/>
    <w:p w14:paraId="37EAE71C" w14:textId="69E571C5" w:rsidR="00DE340C" w:rsidRPr="00836093" w:rsidRDefault="00DE340C" w:rsidP="00DE340C">
      <w:r w:rsidRPr="00836093">
        <w:t>The Engineer will measure structural steel</w:t>
      </w:r>
      <w:r>
        <w:t xml:space="preserve"> – overhead sign truss</w:t>
      </w:r>
      <w:r w:rsidRPr="00836093">
        <w:t xml:space="preserve"> 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91126E">
        <w:t xml:space="preserve"> 2402.4A</w:t>
      </w:r>
      <w:r w:rsidRPr="00836093">
        <w:t>, “Weight,” that provide a percent increase in weight.</w:t>
      </w:r>
    </w:p>
    <w:p w14:paraId="49B0DC7C" w14:textId="77777777" w:rsidR="00DE340C" w:rsidRDefault="00DE340C" w:rsidP="00DE340C"/>
    <w:p w14:paraId="21076D8C" w14:textId="77777777" w:rsidR="00DE340C" w:rsidRPr="006F3EBA" w:rsidRDefault="00DE340C" w:rsidP="00DE340C">
      <w:r w:rsidRPr="006F3EBA">
        <w:t xml:space="preserve">The Engineer will measure structural steel – </w:t>
      </w:r>
      <w:r>
        <w:t xml:space="preserve">overhead sign </w:t>
      </w:r>
      <w:r w:rsidRPr="006F3EBA">
        <w:t xml:space="preserve">truss by the pound, including providing and erecting truss members. The Engineer will base the computed weight on the quantity tables in the contract. </w:t>
      </w:r>
    </w:p>
    <w:p w14:paraId="350247EF" w14:textId="77777777" w:rsidR="00DE340C" w:rsidRPr="00795C33" w:rsidRDefault="00DE340C" w:rsidP="00DE340C"/>
    <w:p w14:paraId="30EE4D60" w14:textId="3AD2576B" w:rsidR="00DE340C" w:rsidRDefault="00DE340C" w:rsidP="00C25FBB">
      <w:pPr>
        <w:pStyle w:val="Heading3"/>
        <w:tabs>
          <w:tab w:val="clear" w:pos="1800"/>
          <w:tab w:val="num" w:pos="720"/>
        </w:tabs>
        <w:rPr>
          <w:sz w:val="20"/>
        </w:rPr>
      </w:pPr>
      <w:r>
        <w:rPr>
          <w:sz w:val="20"/>
        </w:rPr>
        <w:t>Structural Steel – Overhead Walkway</w:t>
      </w:r>
    </w:p>
    <w:p w14:paraId="21EC7146" w14:textId="48574D07" w:rsidR="00DE340C" w:rsidRDefault="00DE340C" w:rsidP="00DE340C">
      <w:pPr>
        <w:tabs>
          <w:tab w:val="clear" w:pos="1440"/>
          <w:tab w:val="left" w:pos="0"/>
        </w:tabs>
      </w:pPr>
      <w:r w:rsidRPr="00BB4DFD">
        <w:t>The provisions of 2564.3</w:t>
      </w:r>
      <w:r w:rsidR="001E21EC">
        <w:t>S.5</w:t>
      </w:r>
      <w:r w:rsidRPr="00BB4DFD">
        <w:t>, “</w:t>
      </w:r>
      <w:r w:rsidR="001E21EC">
        <w:t>Walkway Supports for OH Signs</w:t>
      </w:r>
      <w:r w:rsidRPr="00BB4DFD">
        <w:t>”</w:t>
      </w:r>
      <w:r w:rsidR="001E21EC">
        <w:t xml:space="preserve"> and 2564.3S.6, “Walkway for OH Signs”</w:t>
      </w:r>
      <w:r w:rsidRPr="00BB4DFD">
        <w:t xml:space="preserve"> are </w:t>
      </w:r>
      <w:r>
        <w:t>replaced</w:t>
      </w:r>
      <w:r w:rsidRPr="00BB4DFD">
        <w:t xml:space="preserve"> as follows:</w:t>
      </w:r>
    </w:p>
    <w:p w14:paraId="06C241A8" w14:textId="77777777" w:rsidR="00DE340C" w:rsidRDefault="00DE340C" w:rsidP="00DE340C">
      <w:pPr>
        <w:tabs>
          <w:tab w:val="clear" w:pos="1440"/>
          <w:tab w:val="left" w:pos="0"/>
        </w:tabs>
      </w:pPr>
    </w:p>
    <w:p w14:paraId="3C9D12F3" w14:textId="77777777" w:rsidR="001E21EC" w:rsidRPr="00D85929" w:rsidRDefault="001E21EC" w:rsidP="001E21EC">
      <w:pPr>
        <w:tabs>
          <w:tab w:val="clear" w:pos="1440"/>
          <w:tab w:val="left" w:pos="0"/>
        </w:tabs>
        <w:ind w:left="720"/>
      </w:pPr>
      <w:r w:rsidRPr="00D85929">
        <w:t xml:space="preserve">Manufacture and fabricate structural steel in accordance with 2471, “Structural Metals,” and the </w:t>
      </w:r>
      <w:r>
        <w:t>following additional</w:t>
      </w:r>
      <w:r w:rsidRPr="00D85929">
        <w:t xml:space="preserve"> requirements.</w:t>
      </w:r>
    </w:p>
    <w:p w14:paraId="70ECB71C" w14:textId="77777777" w:rsidR="001E21EC" w:rsidRPr="00D85929" w:rsidRDefault="001E21EC" w:rsidP="001E21EC">
      <w:pPr>
        <w:tabs>
          <w:tab w:val="clear" w:pos="1440"/>
          <w:tab w:val="left" w:pos="0"/>
        </w:tabs>
      </w:pPr>
    </w:p>
    <w:p w14:paraId="43755B45"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083B418F" w14:textId="77777777" w:rsidR="00DE340C" w:rsidRDefault="00DE340C" w:rsidP="00DE340C"/>
    <w:p w14:paraId="644EB61B" w14:textId="632CD82E" w:rsidR="00DE340C" w:rsidRPr="00836093" w:rsidRDefault="00DE340C" w:rsidP="00DE340C">
      <w:r w:rsidRPr="00836093">
        <w:t>The Engineer will measure structural steel</w:t>
      </w:r>
      <w:r>
        <w:t xml:space="preserve"> – overhead walkway</w:t>
      </w:r>
      <w:r w:rsidRPr="00836093">
        <w:t xml:space="preserve"> 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91126E">
        <w:t xml:space="preserve"> 2402.4A</w:t>
      </w:r>
      <w:r w:rsidRPr="00836093">
        <w:t>, “Weight,” that provide a percent increase in weight.</w:t>
      </w:r>
    </w:p>
    <w:p w14:paraId="3AAD1BA0" w14:textId="77777777" w:rsidR="00DE340C" w:rsidRDefault="00DE340C" w:rsidP="00DE340C">
      <w:pPr>
        <w:tabs>
          <w:tab w:val="clear" w:pos="1440"/>
          <w:tab w:val="left" w:pos="0"/>
        </w:tabs>
      </w:pPr>
    </w:p>
    <w:p w14:paraId="1E099F98" w14:textId="77777777" w:rsidR="00DE340C" w:rsidRDefault="00DE340C" w:rsidP="00DE340C">
      <w:pPr>
        <w:tabs>
          <w:tab w:val="clear" w:pos="1440"/>
          <w:tab w:val="left" w:pos="0"/>
        </w:tabs>
      </w:pPr>
      <w:r w:rsidRPr="009E5241">
        <w:t xml:space="preserve">The Engineer will measure structural steel – </w:t>
      </w:r>
      <w:r>
        <w:t xml:space="preserve">overhead </w:t>
      </w:r>
      <w:r w:rsidRPr="009E5241">
        <w:t>walkway by the pound, including providing and erecting walkway supports</w:t>
      </w:r>
      <w:r>
        <w:t xml:space="preserve"> and grating</w:t>
      </w:r>
      <w:r w:rsidRPr="009E5241">
        <w:t>. The Engineer will base the computed weight on the quantity tables in the contract.</w:t>
      </w:r>
    </w:p>
    <w:p w14:paraId="723C5538" w14:textId="77777777" w:rsidR="00DE340C" w:rsidRDefault="00DE340C" w:rsidP="00DE340C">
      <w:pPr>
        <w:tabs>
          <w:tab w:val="clear" w:pos="1440"/>
          <w:tab w:val="left" w:pos="0"/>
        </w:tabs>
      </w:pPr>
    </w:p>
    <w:p w14:paraId="3037E95B" w14:textId="1B4D1133" w:rsidR="00DE340C" w:rsidRDefault="00DE340C" w:rsidP="00C25FBB">
      <w:pPr>
        <w:pStyle w:val="Heading3"/>
        <w:tabs>
          <w:tab w:val="clear" w:pos="1800"/>
          <w:tab w:val="num" w:pos="720"/>
        </w:tabs>
        <w:rPr>
          <w:sz w:val="20"/>
        </w:rPr>
      </w:pPr>
      <w:r>
        <w:rPr>
          <w:sz w:val="20"/>
        </w:rPr>
        <w:t>Structural Steel – Monotube Sign</w:t>
      </w:r>
    </w:p>
    <w:p w14:paraId="4F9427CB" w14:textId="77777777" w:rsidR="00B037D9" w:rsidRPr="00D85929" w:rsidRDefault="00B037D9" w:rsidP="00B037D9">
      <w:pPr>
        <w:tabs>
          <w:tab w:val="clear" w:pos="1440"/>
          <w:tab w:val="left" w:pos="0"/>
        </w:tabs>
      </w:pPr>
      <w:r w:rsidRPr="00D85929">
        <w:t xml:space="preserve">Manufacture and fabricate structural steel in accordance with 2471, “Structural Metals,” and the </w:t>
      </w:r>
      <w:r>
        <w:t>following additional</w:t>
      </w:r>
      <w:r w:rsidRPr="00D85929">
        <w:t xml:space="preserve"> requirements.</w:t>
      </w:r>
    </w:p>
    <w:p w14:paraId="01C782DF" w14:textId="77777777" w:rsidR="00B037D9" w:rsidRPr="00D85929" w:rsidRDefault="00B037D9" w:rsidP="00B037D9">
      <w:pPr>
        <w:tabs>
          <w:tab w:val="clear" w:pos="1440"/>
          <w:tab w:val="left" w:pos="0"/>
        </w:tabs>
      </w:pPr>
    </w:p>
    <w:p w14:paraId="180E619B" w14:textId="77777777" w:rsidR="00DE340C" w:rsidRPr="00D85929" w:rsidRDefault="00DE340C" w:rsidP="00B037D9">
      <w:pPr>
        <w:tabs>
          <w:tab w:val="clear" w:pos="1440"/>
          <w:tab w:val="left" w:pos="0"/>
        </w:tabs>
      </w:pPr>
      <w:r w:rsidRPr="00D85929">
        <w:t xml:space="preserve">Provide shop drawings for </w:t>
      </w:r>
      <w:r>
        <w:t>monotube</w:t>
      </w:r>
      <w:r w:rsidRPr="00D85929">
        <w:t xml:space="preserve"> sign structures in accordance with 2471.3.B, “Shop Detail Drawings.”</w:t>
      </w:r>
    </w:p>
    <w:p w14:paraId="7AC33067" w14:textId="77777777" w:rsidR="00DE340C" w:rsidRPr="00D85929" w:rsidRDefault="00DE340C" w:rsidP="00B037D9">
      <w:pPr>
        <w:tabs>
          <w:tab w:val="clear" w:pos="1440"/>
          <w:tab w:val="left" w:pos="0"/>
        </w:tabs>
      </w:pPr>
    </w:p>
    <w:p w14:paraId="2D24C8FE" w14:textId="77777777" w:rsidR="00DE340C" w:rsidRPr="00D85929" w:rsidRDefault="00DE340C" w:rsidP="00B037D9">
      <w:pPr>
        <w:tabs>
          <w:tab w:val="clear" w:pos="1440"/>
        </w:tabs>
      </w:pPr>
      <w:r w:rsidRPr="00D85929">
        <w:t>Assemble the posts</w:t>
      </w:r>
      <w:r>
        <w:t xml:space="preserve"> and beams</w:t>
      </w:r>
      <w:r w:rsidRPr="00D85929">
        <w:t xml:space="preserve"> in the shop before galvanizing.  Check posts </w:t>
      </w:r>
      <w:r>
        <w:t xml:space="preserve">and beams </w:t>
      </w:r>
      <w:r w:rsidRPr="00D85929">
        <w:t>for straightness, alignment and dimensions and correct any variations.  Correct warpage from galvanizing before installing structural steel.</w:t>
      </w:r>
      <w:r w:rsidRPr="00FD1AA4">
        <w:t xml:space="preserve"> </w:t>
      </w:r>
      <w:r w:rsidRPr="00D85929">
        <w:t>Correct warpage</w:t>
      </w:r>
      <w:r>
        <w:t xml:space="preserve"> that will interfere with fit-up</w:t>
      </w:r>
      <w:r w:rsidRPr="00D85929">
        <w:t xml:space="preserve"> from </w:t>
      </w:r>
      <w:r>
        <w:t xml:space="preserve">hot-dip </w:t>
      </w:r>
      <w:r w:rsidRPr="00D85929">
        <w:t>galvanizing before installing structural steel.</w:t>
      </w:r>
    </w:p>
    <w:p w14:paraId="773F8F90" w14:textId="77777777" w:rsidR="00DE340C" w:rsidRPr="00D85929" w:rsidRDefault="00DE340C" w:rsidP="00B037D9">
      <w:pPr>
        <w:tabs>
          <w:tab w:val="clear" w:pos="1440"/>
          <w:tab w:val="left" w:pos="0"/>
        </w:tabs>
      </w:pPr>
    </w:p>
    <w:p w14:paraId="5C73789A" w14:textId="0AC7FFDC" w:rsidR="00DE340C" w:rsidRDefault="00DE340C" w:rsidP="00B037D9">
      <w:pPr>
        <w:tabs>
          <w:tab w:val="clear" w:pos="1440"/>
          <w:tab w:val="left" w:pos="0"/>
        </w:tabs>
      </w:pPr>
      <w:r w:rsidRPr="00D85929">
        <w:t xml:space="preserve">Drill or mechanically cut </w:t>
      </w:r>
      <w:r>
        <w:t>monotube</w:t>
      </w:r>
      <w:r w:rsidRPr="00D85929">
        <w:t xml:space="preserve"> sign post base plate anchor rod holes.</w:t>
      </w:r>
    </w:p>
    <w:p w14:paraId="54E69E5C" w14:textId="77777777" w:rsidR="00DE340C" w:rsidRDefault="00DE340C" w:rsidP="00B037D9">
      <w:pPr>
        <w:tabs>
          <w:tab w:val="clear" w:pos="1440"/>
          <w:tab w:val="left" w:pos="0"/>
        </w:tabs>
      </w:pPr>
    </w:p>
    <w:p w14:paraId="18F198ED" w14:textId="77777777" w:rsidR="0031430C" w:rsidRDefault="0031430C" w:rsidP="00B037D9">
      <w:pPr>
        <w:pStyle w:val="ListParagraph"/>
        <w:ind w:left="0"/>
      </w:pPr>
      <w:r>
        <w:t xml:space="preserve">Obtain Engineer’s approval of the wrench used </w:t>
      </w:r>
      <w:proofErr w:type="spellStart"/>
      <w:r>
        <w:t>fro</w:t>
      </w:r>
      <w:proofErr w:type="spellEnd"/>
      <w:r>
        <w:t xml:space="preserve"> tightening the anchor rod nuts and provide proof of calibration performed within the last 12 months from an accredited calibration service before installing the post. </w:t>
      </w:r>
    </w:p>
    <w:p w14:paraId="07847C17" w14:textId="77777777" w:rsidR="0031430C" w:rsidRDefault="0031430C" w:rsidP="00B037D9">
      <w:pPr>
        <w:pStyle w:val="ListParagraph"/>
        <w:ind w:left="0"/>
      </w:pPr>
    </w:p>
    <w:p w14:paraId="0099367B" w14:textId="77777777" w:rsidR="0031430C" w:rsidRDefault="0031430C" w:rsidP="00B037D9">
      <w:pPr>
        <w:pStyle w:val="ListParagraph"/>
        <w:ind w:left="0"/>
      </w:pPr>
      <w:r>
        <w:t xml:space="preserve">Install posts for overhead signs and tighten anchor rods in accordance with the MnDOT </w:t>
      </w:r>
      <w:r>
        <w:rPr>
          <w:i/>
        </w:rPr>
        <w:t>Anchor Rod Tightening Handbook- New Installation</w:t>
      </w:r>
      <w:r>
        <w:t>.</w:t>
      </w:r>
    </w:p>
    <w:p w14:paraId="10CBC209" w14:textId="77777777" w:rsidR="0031430C" w:rsidRDefault="0031430C" w:rsidP="00B037D9">
      <w:pPr>
        <w:pStyle w:val="ListParagraph"/>
        <w:ind w:left="0"/>
      </w:pPr>
    </w:p>
    <w:p w14:paraId="73DF9355" w14:textId="77777777" w:rsidR="0031430C" w:rsidRDefault="0031430C" w:rsidP="00B037D9">
      <w:pPr>
        <w:pStyle w:val="ListParagraph"/>
        <w:ind w:left="0"/>
      </w:pPr>
      <w:r>
        <w:t xml:space="preserve">Complete a MnDOT Anchor Rod Tightening Form for each overhead sign structure. Submit the completed forms to the Engineer.  </w:t>
      </w:r>
    </w:p>
    <w:p w14:paraId="230CA70A" w14:textId="77777777" w:rsidR="00DE340C" w:rsidRDefault="00DE340C" w:rsidP="00B037D9">
      <w:pPr>
        <w:pStyle w:val="ListParagraph"/>
        <w:ind w:left="0"/>
      </w:pPr>
    </w:p>
    <w:p w14:paraId="3770F8EF" w14:textId="6B22153B" w:rsidR="00DE340C" w:rsidRPr="00836093" w:rsidRDefault="00DE340C" w:rsidP="00B037D9">
      <w:pPr>
        <w:tabs>
          <w:tab w:val="clear" w:pos="1440"/>
          <w:tab w:val="left" w:pos="0"/>
        </w:tabs>
      </w:pPr>
      <w:r w:rsidRPr="00836093">
        <w:t>The Engineer will measure structural steel</w:t>
      </w:r>
      <w:r>
        <w:t xml:space="preserve"> – monotube sign </w:t>
      </w:r>
      <w:r w:rsidRPr="00836093">
        <w:t>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91126E">
        <w:t xml:space="preserve"> 2402.4A</w:t>
      </w:r>
      <w:r w:rsidRPr="00836093">
        <w:t>, “Weight,” that provide a percent increase in weight.</w:t>
      </w:r>
    </w:p>
    <w:p w14:paraId="040ABB8D" w14:textId="77777777" w:rsidR="00DE340C" w:rsidRDefault="00DE340C" w:rsidP="00B037D9"/>
    <w:p w14:paraId="2AC9B1B8" w14:textId="4A18CCEB" w:rsidR="00DE340C" w:rsidRDefault="00DE340C" w:rsidP="00DE340C">
      <w:r w:rsidRPr="006F3EBA">
        <w:t xml:space="preserve">The Engineer will measure structural steel – </w:t>
      </w:r>
      <w:r>
        <w:t xml:space="preserve">monotube sign </w:t>
      </w:r>
      <w:r w:rsidRPr="006F3EBA">
        <w:t xml:space="preserve">by the pound, including providing and erecting posts, </w:t>
      </w:r>
      <w:r w:rsidR="004A1C75">
        <w:t xml:space="preserve">beams, </w:t>
      </w:r>
      <w:r>
        <w:t xml:space="preserve">post-beam </w:t>
      </w:r>
      <w:r w:rsidRPr="006F3EBA">
        <w:t xml:space="preserve">connection plates, </w:t>
      </w:r>
      <w:r w:rsidR="004A1C75">
        <w:t xml:space="preserve">and </w:t>
      </w:r>
      <w:r w:rsidRPr="006F3EBA">
        <w:t>baseplate. The Engineer will base the computed weight on the quantity tables in the contract.</w:t>
      </w:r>
    </w:p>
    <w:p w14:paraId="16B39ABE" w14:textId="77777777" w:rsidR="00DE340C" w:rsidRPr="007A269F" w:rsidRDefault="00DE340C" w:rsidP="00DE340C"/>
    <w:p w14:paraId="0EC10031" w14:textId="0FB1873A" w:rsidR="00D42678" w:rsidRDefault="00D42678" w:rsidP="00C25FBB">
      <w:pPr>
        <w:pStyle w:val="Heading3"/>
        <w:tabs>
          <w:tab w:val="clear" w:pos="1800"/>
          <w:tab w:val="num" w:pos="720"/>
        </w:tabs>
        <w:rPr>
          <w:sz w:val="20"/>
        </w:rPr>
      </w:pPr>
      <w:r>
        <w:rPr>
          <w:sz w:val="20"/>
        </w:rPr>
        <w:t>Structural Steel – Bridge Mounted Truss</w:t>
      </w:r>
    </w:p>
    <w:p w14:paraId="3B851741" w14:textId="5F95C355" w:rsidR="00D42678" w:rsidRDefault="00D42678" w:rsidP="00D42678">
      <w:pPr>
        <w:tabs>
          <w:tab w:val="clear" w:pos="1440"/>
          <w:tab w:val="left" w:pos="0"/>
        </w:tabs>
      </w:pPr>
      <w:r w:rsidRPr="00BB4DFD">
        <w:t>The provisions of 2564.3</w:t>
      </w:r>
      <w:r w:rsidR="00B037D9">
        <w:t>S.4</w:t>
      </w:r>
      <w:r w:rsidRPr="00BB4DFD">
        <w:t>, “</w:t>
      </w:r>
      <w:r w:rsidR="00B037D9">
        <w:t>Trusses for OH Signs Bridge Mounted</w:t>
      </w:r>
      <w:r w:rsidRPr="00BB4DFD">
        <w:t xml:space="preserve">” are </w:t>
      </w:r>
      <w:r>
        <w:t>replaced</w:t>
      </w:r>
      <w:r w:rsidRPr="00BB4DFD">
        <w:t xml:space="preserve"> as follows:</w:t>
      </w:r>
    </w:p>
    <w:p w14:paraId="7BD9F6CB" w14:textId="77777777" w:rsidR="00D42678" w:rsidRDefault="00D42678" w:rsidP="00D42678">
      <w:pPr>
        <w:tabs>
          <w:tab w:val="clear" w:pos="1440"/>
          <w:tab w:val="left" w:pos="0"/>
        </w:tabs>
      </w:pPr>
    </w:p>
    <w:p w14:paraId="270FDE0B" w14:textId="77777777" w:rsidR="00B037D9" w:rsidRPr="00D85929" w:rsidRDefault="00B037D9" w:rsidP="00B037D9">
      <w:pPr>
        <w:tabs>
          <w:tab w:val="clear" w:pos="1440"/>
          <w:tab w:val="left" w:pos="0"/>
        </w:tabs>
        <w:ind w:left="720"/>
      </w:pPr>
      <w:r w:rsidRPr="00D85929">
        <w:t xml:space="preserve">Manufacture and fabricate structural steel in accordance with 2471, “Structural Metals,” and the </w:t>
      </w:r>
      <w:r>
        <w:t>following additional</w:t>
      </w:r>
      <w:r w:rsidRPr="00D85929">
        <w:t xml:space="preserve"> requirements.</w:t>
      </w:r>
    </w:p>
    <w:p w14:paraId="26C62384" w14:textId="77777777" w:rsidR="00B037D9" w:rsidRPr="00D85929" w:rsidRDefault="00B037D9" w:rsidP="00B037D9">
      <w:pPr>
        <w:tabs>
          <w:tab w:val="clear" w:pos="1440"/>
          <w:tab w:val="left" w:pos="0"/>
        </w:tabs>
      </w:pPr>
    </w:p>
    <w:p w14:paraId="0BBFC3B4" w14:textId="77777777" w:rsidR="00D42678" w:rsidRPr="00D85929" w:rsidRDefault="00D42678" w:rsidP="00D42678">
      <w:pPr>
        <w:tabs>
          <w:tab w:val="clear" w:pos="1440"/>
          <w:tab w:val="left" w:pos="0"/>
        </w:tabs>
        <w:ind w:left="720"/>
      </w:pPr>
      <w:r w:rsidRPr="00D85929">
        <w:t xml:space="preserve">Provide shop drawings for </w:t>
      </w:r>
      <w:r>
        <w:t>bridge mounted truss</w:t>
      </w:r>
      <w:r w:rsidRPr="00D85929">
        <w:t xml:space="preserve"> structures in accordance with 2471.3.B, “Shop Detail Drawings.”</w:t>
      </w:r>
    </w:p>
    <w:p w14:paraId="56C396AC" w14:textId="77777777" w:rsidR="00D42678" w:rsidRPr="00D85929" w:rsidRDefault="00D42678" w:rsidP="00D42678">
      <w:pPr>
        <w:tabs>
          <w:tab w:val="clear" w:pos="1440"/>
          <w:tab w:val="left" w:pos="0"/>
        </w:tabs>
      </w:pPr>
    </w:p>
    <w:p w14:paraId="28782CDC" w14:textId="77777777" w:rsidR="00D42678" w:rsidRPr="00795C33" w:rsidRDefault="00D42678" w:rsidP="00D42678">
      <w:pPr>
        <w:ind w:left="720"/>
      </w:pPr>
      <w:r w:rsidRPr="00795C33">
        <w:t>Assemble the truss sections in the shop before galvanizing.  Check truss sections for straightness, alignment and dimensions and correct any variations.  Correct warpage from galvanizing before installing structural steel. Correct warpage that will interfere with fit-up from hot-dip galvanizing before installing structural steel.</w:t>
      </w:r>
    </w:p>
    <w:p w14:paraId="255DCEBD" w14:textId="77777777" w:rsidR="00D42678" w:rsidRPr="00795C33" w:rsidRDefault="00D42678" w:rsidP="00D42678"/>
    <w:p w14:paraId="1AD0E1D5" w14:textId="77777777" w:rsidR="00D42678" w:rsidRPr="00795C33" w:rsidRDefault="00D42678" w:rsidP="00D42678">
      <w:pPr>
        <w:ind w:left="720"/>
      </w:pPr>
      <w:r w:rsidRPr="00795C33">
        <w:t xml:space="preserve">Ensure main chord angles for </w:t>
      </w:r>
      <w:r>
        <w:t>bridge mounted truss</w:t>
      </w:r>
      <w:r w:rsidRPr="00795C33">
        <w:t xml:space="preserve"> structures that are at least ½ in thick, meet a Charpy V</w:t>
      </w:r>
      <w:r w:rsidRPr="00795C33">
        <w:noBreakHyphen/>
        <w:t>notch impact strength requirement of 15 </w:t>
      </w:r>
      <w:proofErr w:type="spellStart"/>
      <w:r w:rsidRPr="00795C33">
        <w:t>ft•lb</w:t>
      </w:r>
      <w:proofErr w:type="spellEnd"/>
      <w:r w:rsidRPr="00795C33">
        <w:t xml:space="preserve"> at 40 °F.</w:t>
      </w:r>
    </w:p>
    <w:p w14:paraId="5A74728E" w14:textId="77777777" w:rsidR="00D42678" w:rsidRDefault="00D42678" w:rsidP="00D42678"/>
    <w:p w14:paraId="405BAB0C" w14:textId="7D46C57E" w:rsidR="00D42678" w:rsidRPr="00836093" w:rsidRDefault="00D42678" w:rsidP="00D42678">
      <w:r w:rsidRPr="00836093">
        <w:t>The Engineer will measure structural steel</w:t>
      </w:r>
      <w:r>
        <w:t xml:space="preserve"> – bridge mounted truss</w:t>
      </w:r>
      <w:r w:rsidRPr="00836093">
        <w:t xml:space="preserve"> 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91126E">
        <w:t xml:space="preserve"> 2402.4A</w:t>
      </w:r>
      <w:r w:rsidRPr="00836093">
        <w:t>, “Weight,” that provide a percent increase in weight.</w:t>
      </w:r>
    </w:p>
    <w:p w14:paraId="17BDAFB2" w14:textId="77777777" w:rsidR="00D42678" w:rsidRDefault="00D42678" w:rsidP="00D42678"/>
    <w:p w14:paraId="630A0C50" w14:textId="77777777" w:rsidR="00D42678" w:rsidRPr="00FC20E2" w:rsidRDefault="00D42678" w:rsidP="00D42678">
      <w:r w:rsidRPr="00FC20E2">
        <w:t xml:space="preserve">The Engineer will measure structural steel – </w:t>
      </w:r>
      <w:r>
        <w:t xml:space="preserve">bridge mounted </w:t>
      </w:r>
      <w:r w:rsidRPr="00FC20E2">
        <w:t xml:space="preserve">truss by the pound, including providing and erecting truss members, and fixture mounting channels. The Engineer will base the computed weight on the quantity tables in the contract. </w:t>
      </w:r>
    </w:p>
    <w:p w14:paraId="1387524D" w14:textId="77777777" w:rsidR="00D42678" w:rsidRPr="003C3391" w:rsidRDefault="00D42678" w:rsidP="00D42678"/>
    <w:p w14:paraId="67C0D107" w14:textId="2AC550C8" w:rsidR="00D42678" w:rsidRDefault="00D42678" w:rsidP="00C25FBB">
      <w:pPr>
        <w:pStyle w:val="Heading3"/>
        <w:tabs>
          <w:tab w:val="clear" w:pos="1800"/>
          <w:tab w:val="num" w:pos="720"/>
        </w:tabs>
        <w:rPr>
          <w:sz w:val="20"/>
        </w:rPr>
      </w:pPr>
      <w:r>
        <w:rPr>
          <w:sz w:val="20"/>
        </w:rPr>
        <w:t>Structural Steel – Panel Mounting Post</w:t>
      </w:r>
    </w:p>
    <w:p w14:paraId="2D8FEAF2" w14:textId="77777777" w:rsidR="00126F00" w:rsidRDefault="00126F00" w:rsidP="00126F00">
      <w:pPr>
        <w:tabs>
          <w:tab w:val="clear" w:pos="1440"/>
          <w:tab w:val="left" w:pos="0"/>
        </w:tabs>
      </w:pPr>
      <w:r w:rsidRPr="00BB4DFD">
        <w:t>The provisions of 2564.3</w:t>
      </w:r>
      <w:r>
        <w:t>S.7</w:t>
      </w:r>
      <w:r w:rsidRPr="00BB4DFD">
        <w:t>, “</w:t>
      </w:r>
      <w:r>
        <w:t>Panel Mounting Posts of OH Signs</w:t>
      </w:r>
      <w:r w:rsidRPr="00BB4DFD">
        <w:t xml:space="preserve">” are </w:t>
      </w:r>
      <w:r>
        <w:t>replaced</w:t>
      </w:r>
      <w:r w:rsidRPr="00BB4DFD">
        <w:t xml:space="preserve"> as follows:</w:t>
      </w:r>
    </w:p>
    <w:p w14:paraId="05351591" w14:textId="77777777" w:rsidR="00126F00" w:rsidRDefault="00126F00" w:rsidP="00126F00">
      <w:pPr>
        <w:tabs>
          <w:tab w:val="clear" w:pos="1440"/>
          <w:tab w:val="left" w:pos="0"/>
        </w:tabs>
      </w:pPr>
    </w:p>
    <w:p w14:paraId="6089125F" w14:textId="77777777" w:rsidR="00126F00" w:rsidRPr="00D85929" w:rsidRDefault="00126F00" w:rsidP="00126F00">
      <w:pPr>
        <w:tabs>
          <w:tab w:val="clear" w:pos="1440"/>
          <w:tab w:val="left" w:pos="0"/>
        </w:tabs>
        <w:ind w:left="720"/>
      </w:pPr>
      <w:bookmarkStart w:id="26" w:name="_Hlk69302274"/>
      <w:r w:rsidRPr="00D85929">
        <w:t xml:space="preserve">Manufacture and fabricate structural steel in accordance with 2471, “Structural Metals,” and the </w:t>
      </w:r>
      <w:r>
        <w:t>following additional</w:t>
      </w:r>
      <w:r w:rsidRPr="00D85929">
        <w:t xml:space="preserve"> requirements.</w:t>
      </w:r>
    </w:p>
    <w:p w14:paraId="0592B748" w14:textId="77777777" w:rsidR="00126F00" w:rsidRPr="00D85929" w:rsidRDefault="00126F00" w:rsidP="00126F00">
      <w:pPr>
        <w:tabs>
          <w:tab w:val="clear" w:pos="1440"/>
          <w:tab w:val="left" w:pos="0"/>
        </w:tabs>
      </w:pPr>
    </w:p>
    <w:bookmarkEnd w:id="26"/>
    <w:p w14:paraId="688E06CB" w14:textId="77777777" w:rsidR="00126F00" w:rsidRPr="00795C33" w:rsidRDefault="00126F00" w:rsidP="00126F00">
      <w:pPr>
        <w:ind w:left="720"/>
      </w:pPr>
      <w:r w:rsidRPr="00795C33">
        <w:t xml:space="preserve">Check </w:t>
      </w:r>
      <w:r>
        <w:t>panel mounting post</w:t>
      </w:r>
      <w:r w:rsidRPr="00795C33">
        <w:t xml:space="preserve"> for straightness, alignment and dimensions and correct any variations.  Correct warpage from galvanizing before installing structural steel. </w:t>
      </w:r>
    </w:p>
    <w:p w14:paraId="2BA77815" w14:textId="77777777" w:rsidR="00126F00" w:rsidRPr="00795C33" w:rsidRDefault="00126F00" w:rsidP="00126F00"/>
    <w:p w14:paraId="09E9807F" w14:textId="4B053241" w:rsidR="00D42678" w:rsidRPr="00836093" w:rsidRDefault="00D42678" w:rsidP="00D42678">
      <w:r w:rsidRPr="00836093">
        <w:t>The Engineer will measure structural steel</w:t>
      </w:r>
      <w:r>
        <w:t xml:space="preserve"> – panel mounting post</w:t>
      </w:r>
      <w:r w:rsidRPr="00836093">
        <w:t xml:space="preserve"> separately by the computed weight of structural steel incorporated in accordance with the measurement provisions of</w:t>
      </w:r>
      <w:r w:rsidR="0091126E">
        <w:t xml:space="preserve"> 2402.4A</w:t>
      </w:r>
      <w:r w:rsidRPr="00836093">
        <w:t>, “Weight.”  The Engineer will not measure bolts, nuts, rivets, washers, and shims used in the fabrication and erection of signs, and will not apply the provisions of</w:t>
      </w:r>
      <w:r w:rsidR="000D7CD2">
        <w:t xml:space="preserve"> 2402.4A</w:t>
      </w:r>
      <w:r w:rsidRPr="00836093">
        <w:t>, “Weight,” that provide a percent increase in weight.</w:t>
      </w:r>
    </w:p>
    <w:p w14:paraId="5DF32FB3" w14:textId="77777777" w:rsidR="00D42678" w:rsidRDefault="00D42678" w:rsidP="00D42678"/>
    <w:p w14:paraId="5579BC45" w14:textId="77777777" w:rsidR="00D42678" w:rsidRDefault="00D42678" w:rsidP="00D42678">
      <w:r w:rsidRPr="009E5241">
        <w:t>The Engineer will measure structural steel – panel mounting post by the pound, including providing and erecting panel mounting posts. The Engineer will base the computed weight on the quantity tables in the contract.</w:t>
      </w:r>
    </w:p>
    <w:p w14:paraId="3A387F87" w14:textId="77777777" w:rsidR="00D42678" w:rsidRPr="00F573EB" w:rsidRDefault="00D42678" w:rsidP="00D42678"/>
    <w:p w14:paraId="1D4C56E8" w14:textId="3DA188BA" w:rsidR="00BD0D6D" w:rsidRDefault="00BD0D6D" w:rsidP="00C25FBB">
      <w:pPr>
        <w:pStyle w:val="Heading3"/>
        <w:tabs>
          <w:tab w:val="clear" w:pos="1800"/>
          <w:tab w:val="num" w:pos="720"/>
        </w:tabs>
        <w:rPr>
          <w:sz w:val="20"/>
        </w:rPr>
      </w:pPr>
      <w:r>
        <w:rPr>
          <w:sz w:val="20"/>
        </w:rPr>
        <w:t>Sign</w:t>
      </w:r>
    </w:p>
    <w:p w14:paraId="2220A4BD" w14:textId="77777777" w:rsidR="00BD0D6D" w:rsidRDefault="00BD0D6D" w:rsidP="00BD0D6D">
      <w:r w:rsidRPr="00CD187F">
        <w:t xml:space="preserve">Fabricate the sign panels in accordance with 3352, “Signs.” </w:t>
      </w:r>
    </w:p>
    <w:p w14:paraId="595CBE40" w14:textId="77777777" w:rsidR="00BD0D6D" w:rsidRPr="00CD187F" w:rsidRDefault="00BD0D6D" w:rsidP="00BD0D6D"/>
    <w:p w14:paraId="55FB840D" w14:textId="3206208E" w:rsidR="00BD0D6D" w:rsidRDefault="00BD0D6D" w:rsidP="00BD0D6D">
      <w:r w:rsidRPr="00CD187F">
        <w:t>Package, deliver, store, and install sign panels in accordance with</w:t>
      </w:r>
      <w:r w:rsidR="000D7CD2">
        <w:t xml:space="preserve"> 1607</w:t>
      </w:r>
      <w:r w:rsidRPr="00CD187F">
        <w:t>, “Handling Materials,”</w:t>
      </w:r>
      <w:r w:rsidR="000D7CD2">
        <w:t xml:space="preserve"> 3352</w:t>
      </w:r>
      <w:r w:rsidRPr="00CD187F">
        <w:t>, “Signs,” and the retroreflective sheeting manufacturer's recommendations.</w:t>
      </w:r>
    </w:p>
    <w:p w14:paraId="2D05C8A8" w14:textId="77777777" w:rsidR="00BD0D6D" w:rsidRPr="00CD187F" w:rsidRDefault="00BD0D6D" w:rsidP="00BD0D6D"/>
    <w:p w14:paraId="51EF9804" w14:textId="0E221D07" w:rsidR="00BD0D6D" w:rsidRDefault="005F0208" w:rsidP="00BD0D6D">
      <w:r>
        <w:t>Provide and i</w:t>
      </w:r>
      <w:r w:rsidR="00BD0D6D">
        <w:t xml:space="preserve">nstall new </w:t>
      </w:r>
      <w:r>
        <w:t>sign structure</w:t>
      </w:r>
      <w:r w:rsidR="00BD0D6D">
        <w:t xml:space="preserve"> in accordance with the plans and attach new sign panels with new stringers as needed and mounting hardware.</w:t>
      </w:r>
    </w:p>
    <w:p w14:paraId="6FA7BA20" w14:textId="77777777" w:rsidR="00BD0D6D" w:rsidRDefault="00BD0D6D" w:rsidP="00BD0D6D"/>
    <w:p w14:paraId="109C5451"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585B501C" w14:textId="77777777" w:rsidR="00BD0D6D" w:rsidRPr="00CD187F" w:rsidRDefault="00BD0D6D" w:rsidP="00BD0D6D"/>
    <w:p w14:paraId="421D3437" w14:textId="194F8F56" w:rsidR="00BD0D6D" w:rsidRPr="00CD187F" w:rsidRDefault="00BD0D6D" w:rsidP="00BD0D6D">
      <w:r w:rsidRPr="00CD187F">
        <w:t>The Engineer wil</w:t>
      </w:r>
      <w:r>
        <w:t xml:space="preserve">l measure sign </w:t>
      </w:r>
      <w:r w:rsidRPr="00CD187F">
        <w:t>by square foot based on the nominal dimen</w:t>
      </w:r>
      <w:r>
        <w:t xml:space="preserve">sions of the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Pr="00CD187F">
        <w:t xml:space="preserve"> includes new sign panel</w:t>
      </w:r>
      <w:r>
        <w:t>s</w:t>
      </w:r>
      <w:r w:rsidRPr="00CD187F">
        <w:t xml:space="preserve">, new </w:t>
      </w:r>
      <w:r w:rsidR="005F0208">
        <w:t>sign structure</w:t>
      </w:r>
      <w:r w:rsidRPr="00CD187F">
        <w:t>, new stringers, new mounting hardware, and installing Department provided warning sticker.</w:t>
      </w:r>
    </w:p>
    <w:p w14:paraId="7568E6FD" w14:textId="77777777" w:rsidR="00BD0D6D" w:rsidRPr="003C347C" w:rsidRDefault="00BD0D6D" w:rsidP="00BD0D6D"/>
    <w:p w14:paraId="69B8F04E" w14:textId="03A681A7" w:rsidR="00BD0D6D" w:rsidRDefault="00BD0D6D" w:rsidP="00C64421">
      <w:pPr>
        <w:pStyle w:val="Heading3"/>
        <w:tabs>
          <w:tab w:val="clear" w:pos="1800"/>
          <w:tab w:val="num" w:pos="720"/>
        </w:tabs>
        <w:rPr>
          <w:sz w:val="20"/>
        </w:rPr>
      </w:pPr>
      <w:r>
        <w:rPr>
          <w:sz w:val="20"/>
        </w:rPr>
        <w:t>Sign Panel</w:t>
      </w:r>
    </w:p>
    <w:p w14:paraId="1B4A0463" w14:textId="77777777" w:rsidR="00BD0D6D" w:rsidRDefault="00BD0D6D" w:rsidP="00BD0D6D">
      <w:r>
        <w:t>Fabricate the sign panel</w:t>
      </w:r>
      <w:r w:rsidRPr="00CD187F">
        <w:t xml:space="preserve"> in accordance with 3352, “Signs.” </w:t>
      </w:r>
    </w:p>
    <w:p w14:paraId="01971CBA" w14:textId="77777777" w:rsidR="00BD0D6D" w:rsidRPr="00CD187F" w:rsidRDefault="00BD0D6D" w:rsidP="00BD0D6D"/>
    <w:p w14:paraId="1D35C3BB" w14:textId="406AB28F" w:rsidR="00BD0D6D" w:rsidRDefault="00BD0D6D" w:rsidP="00BD0D6D">
      <w:r w:rsidRPr="00CD187F">
        <w:t>Package, deliver, store, and install sign panels in accordance with</w:t>
      </w:r>
      <w:r w:rsidR="000D7CD2">
        <w:t xml:space="preserve"> 1607</w:t>
      </w:r>
      <w:r w:rsidRPr="00CD187F">
        <w:t>, “Handling Materials,”</w:t>
      </w:r>
      <w:r w:rsidR="000D7CD2">
        <w:t xml:space="preserve"> 3352</w:t>
      </w:r>
      <w:r w:rsidRPr="00CD187F">
        <w:t>, “Signs,” and the retroreflective sheeting manufacturer's recommendations.</w:t>
      </w:r>
    </w:p>
    <w:p w14:paraId="32A2A8F3" w14:textId="77777777" w:rsidR="00BD0D6D" w:rsidRPr="00CD187F" w:rsidRDefault="00BD0D6D" w:rsidP="00BD0D6D"/>
    <w:p w14:paraId="25384EF7" w14:textId="77777777" w:rsidR="00BD0D6D" w:rsidRDefault="00BD0D6D" w:rsidP="00BD0D6D">
      <w:r>
        <w:t>Attach new panel to support structure using new stringers as needed and mounting hardware.</w:t>
      </w:r>
    </w:p>
    <w:p w14:paraId="7C3A27A7" w14:textId="77777777" w:rsidR="00BD0D6D" w:rsidRDefault="00BD0D6D" w:rsidP="00BD0D6D"/>
    <w:p w14:paraId="5E102E46"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2DCC0FF8" w14:textId="77777777" w:rsidR="00BD0D6D" w:rsidRPr="00CD187F" w:rsidRDefault="00BD0D6D" w:rsidP="00BD0D6D"/>
    <w:p w14:paraId="088D5D16" w14:textId="77777777" w:rsidR="00BD0D6D" w:rsidRPr="00CD187F" w:rsidRDefault="00BD0D6D" w:rsidP="00BD0D6D">
      <w:r w:rsidRPr="00CD187F">
        <w:t>The Engineer wil</w:t>
      </w:r>
      <w:r>
        <w:t xml:space="preserve">l measure sign panel </w:t>
      </w:r>
      <w:r w:rsidRPr="00CD187F">
        <w:t>by square foot based on the nominal dimen</w:t>
      </w:r>
      <w:r>
        <w:t>sions of the sign panel. Sign panel is</w:t>
      </w:r>
      <w:r w:rsidRPr="00CD187F">
        <w:t xml:space="preserve"> considered rectangular for the purpose of measurement except that the Engineer will measure </w:t>
      </w:r>
      <w:r>
        <w:t xml:space="preserve">a </w:t>
      </w:r>
      <w:r w:rsidRPr="00CD187F">
        <w:t>triangular shaped sign panel as the actual area of the triangle. The Engineer will not make deductions for rounded corners.</w:t>
      </w:r>
      <w:r>
        <w:t xml:space="preserve">  Sign panel</w:t>
      </w:r>
      <w:r w:rsidRPr="00CD187F">
        <w:t xml:space="preserve"> includes new sign panel, new stringers, new mounting hardware, and installing Department provided warning sticker.</w:t>
      </w:r>
    </w:p>
    <w:p w14:paraId="3238CD1D" w14:textId="77777777" w:rsidR="00BD0D6D" w:rsidRPr="00CD187F" w:rsidRDefault="00BD0D6D" w:rsidP="00BD0D6D"/>
    <w:p w14:paraId="06A9803E" w14:textId="0C0A119B" w:rsidR="00BD0D6D" w:rsidRDefault="00BD0D6D" w:rsidP="00C64421">
      <w:pPr>
        <w:pStyle w:val="Heading3"/>
        <w:tabs>
          <w:tab w:val="clear" w:pos="1800"/>
          <w:tab w:val="num" w:pos="720"/>
        </w:tabs>
        <w:rPr>
          <w:sz w:val="20"/>
        </w:rPr>
      </w:pPr>
      <w:bookmarkStart w:id="27" w:name="_Hlk86821093"/>
      <w:r>
        <w:rPr>
          <w:sz w:val="20"/>
        </w:rPr>
        <w:t>Sign Panel Overlay</w:t>
      </w:r>
    </w:p>
    <w:p w14:paraId="7115290A" w14:textId="77777777" w:rsidR="00000E4F" w:rsidRDefault="00000E4F" w:rsidP="00000E4F">
      <w:r w:rsidRPr="002E7C17">
        <w:t>Fabricate the sign panels in accordance with</w:t>
      </w:r>
      <w:r>
        <w:t xml:space="preserve"> 3352</w:t>
      </w:r>
      <w:r w:rsidRPr="002E7C17">
        <w:t>, “Signs.”</w:t>
      </w:r>
    </w:p>
    <w:p w14:paraId="53D468E1" w14:textId="77777777" w:rsidR="00000E4F" w:rsidRDefault="00000E4F" w:rsidP="00000E4F"/>
    <w:p w14:paraId="16C87082" w14:textId="77777777" w:rsidR="00000E4F" w:rsidRDefault="00000E4F" w:rsidP="00000E4F">
      <w:r w:rsidRPr="002E7C17">
        <w:t xml:space="preserve">Package, deliver, store, and install sign panels in accordance with </w:t>
      </w:r>
      <w:r>
        <w:t>1607</w:t>
      </w:r>
      <w:r w:rsidRPr="002E7C17">
        <w:t xml:space="preserve">, “Handling Materials,” </w:t>
      </w:r>
      <w:r>
        <w:t>3352</w:t>
      </w:r>
      <w:r w:rsidRPr="002E7C17">
        <w:t>, “Signs,” and the retroreflective sheeting manufacturer's recommendations.</w:t>
      </w:r>
    </w:p>
    <w:p w14:paraId="2290ECDE" w14:textId="77777777" w:rsidR="00000E4F" w:rsidRDefault="00000E4F" w:rsidP="00000E4F"/>
    <w:p w14:paraId="767445DB" w14:textId="6A9EC6AA" w:rsidR="00776816" w:rsidRDefault="00776816" w:rsidP="00776816">
      <w:bookmarkStart w:id="28" w:name="_Hlk85605991"/>
      <w:bookmarkStart w:id="29" w:name="_Hlk86923735"/>
      <w:r>
        <w:t>Remove all existing post clips and dispose of them in accordance with 2104, “Removing Pavement and Miscellaneous Structures.”  Rea</w:t>
      </w:r>
      <w:r w:rsidRPr="005D759E">
        <w:t>ttach extruded panels to sign posts or panel mounting posts with new post clips</w:t>
      </w:r>
      <w:r>
        <w:t xml:space="preserve">, </w:t>
      </w:r>
      <w:r w:rsidR="00D33A86">
        <w:t xml:space="preserve">Type 304 </w:t>
      </w:r>
      <w:r>
        <w:t xml:space="preserve">stainless-steel </w:t>
      </w:r>
      <w:r w:rsidR="00D33A86">
        <w:t>post clip</w:t>
      </w:r>
      <w:r>
        <w:t xml:space="preserve"> bolts, stainless-steel washers and nylon insert stainless-steel locknut.  T</w:t>
      </w:r>
      <w:r w:rsidRPr="00783918">
        <w:t xml:space="preserve">orque each </w:t>
      </w:r>
      <w:proofErr w:type="gramStart"/>
      <w:r w:rsidR="00D33A86">
        <w:t>stainless steel</w:t>
      </w:r>
      <w:proofErr w:type="gramEnd"/>
      <w:r w:rsidR="00D33A86">
        <w:t xml:space="preserve"> </w:t>
      </w:r>
      <w:r w:rsidRPr="00783918">
        <w:t xml:space="preserve">post clip </w:t>
      </w:r>
      <w:r>
        <w:t xml:space="preserve">bolt </w:t>
      </w:r>
      <w:r w:rsidRPr="00783918">
        <w:t xml:space="preserve">to </w:t>
      </w:r>
      <w:r>
        <w:t>21</w:t>
      </w:r>
      <w:r w:rsidRPr="00783918">
        <w:t xml:space="preserve"> </w:t>
      </w:r>
      <w:proofErr w:type="spellStart"/>
      <w:r w:rsidRPr="00783918">
        <w:t>foot•lb</w:t>
      </w:r>
      <w:r>
        <w:t>s</w:t>
      </w:r>
      <w:proofErr w:type="spellEnd"/>
      <w:r>
        <w:t xml:space="preserve"> using a wrench with torque number</w:t>
      </w:r>
      <w:r w:rsidRPr="00783918">
        <w:t>.</w:t>
      </w:r>
      <w:r>
        <w:t xml:space="preserve">  Lubricate the faying surface between the washer and nut with either Bridge Grease under Bridge products or Electrolytic Corrosion inhibitor Lubricant under Lighting products from the MnDOT Approved/Qualified Product List before tightening the nut.  Calibrate tools prior to tightening nuts. Nuts are not to be overtightened.</w:t>
      </w:r>
    </w:p>
    <w:p w14:paraId="65A8DB1E" w14:textId="77777777" w:rsidR="00776816" w:rsidRPr="002E7C17" w:rsidRDefault="00776816" w:rsidP="00776816"/>
    <w:bookmarkEnd w:id="28"/>
    <w:p w14:paraId="2CDBB89F" w14:textId="77777777" w:rsidR="00000E4F" w:rsidRDefault="00000E4F" w:rsidP="00000E4F">
      <w:r>
        <w:t xml:space="preserve">Remove any </w:t>
      </w:r>
      <w:proofErr w:type="spellStart"/>
      <w:r>
        <w:t>inplace</w:t>
      </w:r>
      <w:proofErr w:type="spellEnd"/>
      <w:r>
        <w:t xml:space="preserve"> sign panel overlays</w:t>
      </w:r>
      <w:r w:rsidRPr="002E7C17">
        <w:t xml:space="preserve"> and dispose of them in accordance with</w:t>
      </w:r>
      <w:r>
        <w:t xml:space="preserve"> 2104</w:t>
      </w:r>
      <w:r w:rsidRPr="002E7C17">
        <w:t>, “Removing Pavement and Miscellaneous Structures.”</w:t>
      </w:r>
    </w:p>
    <w:p w14:paraId="0446798B" w14:textId="77777777" w:rsidR="00000E4F" w:rsidRPr="002E7C17" w:rsidRDefault="00000E4F" w:rsidP="00000E4F"/>
    <w:p w14:paraId="1B005DB0" w14:textId="4D0A6EB9" w:rsidR="004A2D6D" w:rsidRDefault="004A2D6D" w:rsidP="00000E4F">
      <w:bookmarkStart w:id="30" w:name="_Hlk85605742"/>
      <w:r>
        <w:t xml:space="preserve">Remove or saw </w:t>
      </w:r>
      <w:r w:rsidR="003E4CC3">
        <w:t xml:space="preserve">existing </w:t>
      </w:r>
      <w:r>
        <w:t xml:space="preserve">extruded panel sections to match new sign panel overlay size.  </w:t>
      </w:r>
      <w:r w:rsidR="003E4CC3">
        <w:t xml:space="preserve">Saw panel mounting posts as needed for reduced extruded panel height.  </w:t>
      </w:r>
      <w:r>
        <w:t xml:space="preserve">Dispose of removed </w:t>
      </w:r>
      <w:r w:rsidR="003E4CC3">
        <w:t>materials</w:t>
      </w:r>
      <w:r>
        <w:t xml:space="preserve"> in accordance with 2104, “Removing Pavement and Miscellaneous Structures.</w:t>
      </w:r>
      <w:r w:rsidR="003E4CC3">
        <w:t>”</w:t>
      </w:r>
    </w:p>
    <w:p w14:paraId="1FDEE283" w14:textId="77777777" w:rsidR="004A2D6D" w:rsidRDefault="004A2D6D" w:rsidP="00000E4F"/>
    <w:bookmarkEnd w:id="30"/>
    <w:p w14:paraId="1EB16B71" w14:textId="7816DB10" w:rsidR="00000E4F" w:rsidRDefault="00000E4F" w:rsidP="00000E4F">
      <w:r w:rsidRPr="002E7C17">
        <w:t>Attach the sign panel overlay to the extruded</w:t>
      </w:r>
      <w:r>
        <w:t xml:space="preserve"> aluminum</w:t>
      </w:r>
      <w:r w:rsidRPr="002E7C17">
        <w:t xml:space="preserve"> panels </w:t>
      </w:r>
      <w:r>
        <w:t xml:space="preserve">or sign panels </w:t>
      </w:r>
      <w:r w:rsidRPr="002E7C17">
        <w:t xml:space="preserve">with </w:t>
      </w:r>
      <w:proofErr w:type="gramStart"/>
      <w:r w:rsidRPr="002E7C17">
        <w:t>3/16 inch</w:t>
      </w:r>
      <w:proofErr w:type="gramEnd"/>
      <w:r w:rsidRPr="002E7C17">
        <w:t xml:space="preserve"> stainless steel rivets.</w:t>
      </w:r>
    </w:p>
    <w:p w14:paraId="17738C65" w14:textId="77777777" w:rsidR="00000E4F" w:rsidRPr="002E7C17" w:rsidRDefault="00000E4F" w:rsidP="00000E4F"/>
    <w:p w14:paraId="46DDB6F6" w14:textId="17FA9447" w:rsidR="00000E4F" w:rsidRDefault="00000E4F" w:rsidP="00000E4F">
      <w:r w:rsidRPr="002E7C17">
        <w:t>Tightly butt the sign panel overlays vertically and rivet to the extruded panels on 12 inch vertical and horizontal centers. Rivet the edges and corners of each sign panel overlay. Do not place rivets within 1 inch</w:t>
      </w:r>
      <w:r w:rsidRPr="002E7C17" w:rsidDel="00E461B2">
        <w:t xml:space="preserve"> </w:t>
      </w:r>
      <w:r w:rsidRPr="002E7C17">
        <w:t>of the ex</w:t>
      </w:r>
      <w:r>
        <w:t xml:space="preserve">truded panel joints. Sign panel overlays </w:t>
      </w:r>
      <w:r w:rsidRPr="002E7C17">
        <w:t>must be flat after attaching to extruded panels.</w:t>
      </w:r>
    </w:p>
    <w:p w14:paraId="03171B46" w14:textId="287DF7BD" w:rsidR="005C6396" w:rsidRDefault="005C6396" w:rsidP="00000E4F"/>
    <w:bookmarkEnd w:id="27"/>
    <w:bookmarkEnd w:id="29"/>
    <w:p w14:paraId="7D1EA8A2" w14:textId="77777777" w:rsidR="00000E4F" w:rsidRDefault="00000E4F" w:rsidP="00000E4F">
      <w:pPr>
        <w:tabs>
          <w:tab w:val="left" w:pos="0"/>
        </w:tabs>
      </w:pPr>
      <w:r>
        <w:rPr>
          <w:i/>
          <w:highlight w:val="yellow"/>
        </w:rPr>
        <w:lastRenderedPageBreak/>
        <w:t xml:space="preserve">Use this </w:t>
      </w:r>
      <w:r w:rsidRPr="00982EFE">
        <w:rPr>
          <w:i/>
          <w:highlight w:val="yellow"/>
        </w:rPr>
        <w:t xml:space="preserve">provision to add graffiti film to </w:t>
      </w:r>
      <w:r>
        <w:rPr>
          <w:i/>
          <w:highlight w:val="yellow"/>
        </w:rPr>
        <w:t>sign panel overlay</w:t>
      </w:r>
    </w:p>
    <w:p w14:paraId="1C385B6B" w14:textId="77777777" w:rsidR="00000E4F" w:rsidRPr="00BB4DFD" w:rsidRDefault="00000E4F" w:rsidP="00000E4F">
      <w:r w:rsidRPr="00BB4DFD">
        <w:t xml:space="preserve">For Sign Panel Overlays indicated in </w:t>
      </w:r>
      <w:r>
        <w:t xml:space="preserve">tabulations </w:t>
      </w:r>
      <w:r w:rsidRPr="00BB4DFD">
        <w:t>of the</w:t>
      </w:r>
      <w:r>
        <w:t xml:space="preserve"> plans</w:t>
      </w:r>
      <w:r w:rsidRPr="00BB4DFD">
        <w:t xml:space="preserve">,  </w:t>
      </w:r>
    </w:p>
    <w:p w14:paraId="3917E86B" w14:textId="77777777" w:rsidR="00000E4F" w:rsidRPr="00BB4DFD" w:rsidRDefault="00000E4F" w:rsidP="00000E4F"/>
    <w:p w14:paraId="653C34D3" w14:textId="77777777" w:rsidR="00000E4F" w:rsidRDefault="00000E4F" w:rsidP="00000E4F">
      <w:pPr>
        <w:ind w:left="720"/>
      </w:pPr>
      <w:r>
        <w:t>Apply the graffiti film to the entire sign panel overlay in the shop and according to the manufacturer’s specifications.</w:t>
      </w:r>
    </w:p>
    <w:p w14:paraId="51C36854" w14:textId="77777777" w:rsidR="00000E4F" w:rsidRDefault="00000E4F" w:rsidP="00000E4F">
      <w:pPr>
        <w:ind w:left="1440"/>
      </w:pPr>
    </w:p>
    <w:p w14:paraId="558BDE17" w14:textId="77777777" w:rsidR="003322A3" w:rsidRDefault="003322A3" w:rsidP="003322A3">
      <w:r w:rsidRPr="009E5241">
        <w:t>The Engineer will meas</w:t>
      </w:r>
      <w:r>
        <w:t>ure sign panel overlay</w:t>
      </w:r>
      <w:r w:rsidRPr="009E5241">
        <w:t xml:space="preserve"> by the square foot ba</w:t>
      </w:r>
      <w:r>
        <w:t>sed on the nominal dimensions of</w:t>
      </w:r>
      <w:r w:rsidRPr="009E5241">
        <w:t xml:space="preserve"> the sign panel. Signs are considered rectangular for the purpose of measurement except that the Engineer will measure triangular shaped sign panels as the actual area of the triangle. The Engineer will not make deductions for rounded corners. Sign panel ov</w:t>
      </w:r>
      <w:r>
        <w:t xml:space="preserve">erlay </w:t>
      </w:r>
      <w:r w:rsidRPr="009E5241">
        <w:t>includes removing any existin</w:t>
      </w:r>
      <w:r>
        <w:t>g sign panel overlays, removing existing extruded panel sections, sawing existing panel sections, sawing panel mounting posts</w:t>
      </w:r>
      <w:r w:rsidRPr="009E5241">
        <w:t>, new mount</w:t>
      </w:r>
      <w:r>
        <w:t>ing hardware</w:t>
      </w:r>
      <w:r w:rsidRPr="009E5241">
        <w:t>, and providing and attaching new sign panel</w:t>
      </w:r>
      <w:r>
        <w:t xml:space="preserve"> overlay</w:t>
      </w:r>
      <w:r w:rsidRPr="009E5241">
        <w:t>.</w:t>
      </w:r>
    </w:p>
    <w:p w14:paraId="71D3E8E7" w14:textId="77777777" w:rsidR="003322A3" w:rsidRPr="007E6AF0" w:rsidRDefault="003322A3" w:rsidP="003322A3"/>
    <w:p w14:paraId="71BD4487" w14:textId="383D8DE3" w:rsidR="00000E4F" w:rsidRDefault="00000E4F" w:rsidP="00C64421">
      <w:pPr>
        <w:pStyle w:val="Heading3"/>
        <w:tabs>
          <w:tab w:val="clear" w:pos="1800"/>
          <w:tab w:val="num" w:pos="720"/>
        </w:tabs>
        <w:rPr>
          <w:sz w:val="20"/>
        </w:rPr>
      </w:pPr>
      <w:bookmarkStart w:id="31" w:name="_Hlk86821128"/>
      <w:r>
        <w:rPr>
          <w:sz w:val="20"/>
        </w:rPr>
        <w:t>Extruded Panel</w:t>
      </w:r>
    </w:p>
    <w:p w14:paraId="395B0138" w14:textId="77777777" w:rsidR="00000E4F" w:rsidRPr="005D759E" w:rsidRDefault="00000E4F" w:rsidP="00000E4F">
      <w:r w:rsidRPr="005D759E">
        <w:t xml:space="preserve">Fabricate the </w:t>
      </w:r>
      <w:r>
        <w:t>extruded panel</w:t>
      </w:r>
      <w:r w:rsidRPr="005D759E">
        <w:t xml:space="preserve"> in accordance with 3352, “Signs.”</w:t>
      </w:r>
    </w:p>
    <w:p w14:paraId="734A9DBA" w14:textId="77777777" w:rsidR="00000E4F" w:rsidRDefault="00000E4F" w:rsidP="00000E4F"/>
    <w:p w14:paraId="3FBA1C49" w14:textId="21FA1828" w:rsidR="00B52B8E" w:rsidRDefault="00B52B8E" w:rsidP="00B52B8E">
      <w:bookmarkStart w:id="32" w:name="_Hlk86901906"/>
      <w:r w:rsidRPr="005D759E">
        <w:t>Attach extruded panels to sign posts or panel mounting posts with new post clips</w:t>
      </w:r>
      <w:r>
        <w:t xml:space="preserve">, </w:t>
      </w:r>
      <w:r w:rsidR="00D33A86">
        <w:t xml:space="preserve">Type 304 </w:t>
      </w:r>
      <w:r>
        <w:t xml:space="preserve">stainless-steel </w:t>
      </w:r>
      <w:r w:rsidR="00D33A86">
        <w:t>post clip</w:t>
      </w:r>
      <w:r>
        <w:t xml:space="preserve"> bolt, stainless steel washers, and nylon insert stainless-steel locknut.  T</w:t>
      </w:r>
      <w:r w:rsidRPr="00783918">
        <w:t xml:space="preserve">orque each </w:t>
      </w:r>
      <w:proofErr w:type="gramStart"/>
      <w:r w:rsidR="00D33A86">
        <w:t>stainless steel</w:t>
      </w:r>
      <w:proofErr w:type="gramEnd"/>
      <w:r w:rsidR="00D33A86">
        <w:t xml:space="preserve"> </w:t>
      </w:r>
      <w:r w:rsidRPr="00783918">
        <w:t xml:space="preserve">post clip </w:t>
      </w:r>
      <w:r>
        <w:t xml:space="preserve">bolt </w:t>
      </w:r>
      <w:r w:rsidRPr="00783918">
        <w:t xml:space="preserve">to </w:t>
      </w:r>
      <w:r>
        <w:t>21</w:t>
      </w:r>
      <w:r w:rsidRPr="00783918">
        <w:t xml:space="preserve"> </w:t>
      </w:r>
      <w:proofErr w:type="spellStart"/>
      <w:r w:rsidRPr="00783918">
        <w:t>foot•lb</w:t>
      </w:r>
      <w:r>
        <w:t>s</w:t>
      </w:r>
      <w:proofErr w:type="spellEnd"/>
      <w:r>
        <w:t xml:space="preserve"> using a wrench with torque number</w:t>
      </w:r>
      <w:r w:rsidRPr="00783918">
        <w:t>.</w:t>
      </w:r>
      <w:r>
        <w:t xml:space="preserve">  </w:t>
      </w:r>
      <w:r w:rsidR="00B00466">
        <w:t xml:space="preserve">Lubricate the faying surface between the washer and nut with either Bridge Grease under Bridge products or Electrolytic Corrosion inhibitor Lubricant under Lighting products from the MnDOT Approved/Qualified Product List before tightening the nut.  </w:t>
      </w:r>
      <w:r>
        <w:t>Calibrate tools prior to tightening nuts. Nuts are not to be overtightened.</w:t>
      </w:r>
    </w:p>
    <w:p w14:paraId="4865280F" w14:textId="5E3DED59" w:rsidR="00000E4F" w:rsidRDefault="00000E4F" w:rsidP="00000E4F"/>
    <w:bookmarkEnd w:id="32"/>
    <w:p w14:paraId="6BBEA269" w14:textId="77777777" w:rsidR="00000E4F" w:rsidRPr="005D759E" w:rsidRDefault="00000E4F" w:rsidP="00000E4F">
      <w:r w:rsidRPr="005D759E">
        <w:t xml:space="preserve">The Engineer will measure </w:t>
      </w:r>
      <w:r>
        <w:t>extruded panel by square foot, including</w:t>
      </w:r>
      <w:r w:rsidRPr="005D759E">
        <w:t xml:space="preserve"> new extruded aluminum panels bolted together and attached to the sign structure with new mounting hardware.</w:t>
      </w:r>
    </w:p>
    <w:p w14:paraId="0B69839E" w14:textId="77777777" w:rsidR="00000E4F" w:rsidRPr="005D759E" w:rsidRDefault="00000E4F" w:rsidP="00000E4F"/>
    <w:bookmarkEnd w:id="31"/>
    <w:p w14:paraId="51686D17" w14:textId="16541D87" w:rsidR="0079799E" w:rsidRDefault="0079799E" w:rsidP="00767D99">
      <w:pPr>
        <w:pStyle w:val="Heading3"/>
        <w:rPr>
          <w:sz w:val="20"/>
        </w:rPr>
      </w:pPr>
      <w:r>
        <w:rPr>
          <w:sz w:val="20"/>
        </w:rPr>
        <w:t>Sign Type Special</w:t>
      </w:r>
    </w:p>
    <w:p w14:paraId="3269A8A1" w14:textId="54D71003" w:rsidR="003D599F" w:rsidRDefault="0079799E" w:rsidP="0079799E">
      <w:bookmarkStart w:id="33" w:name="_Hlk65216804"/>
      <w:r w:rsidRPr="003D599F">
        <w:rPr>
          <w:highlight w:val="yellow"/>
        </w:rPr>
        <w:t>Use for new street sign</w:t>
      </w:r>
      <w:r w:rsidRPr="00811FFA">
        <w:rPr>
          <w:highlight w:val="yellow"/>
        </w:rPr>
        <w:t>s</w:t>
      </w:r>
      <w:r w:rsidR="00811FFA" w:rsidRPr="00811FFA">
        <w:rPr>
          <w:highlight w:val="yellow"/>
        </w:rPr>
        <w:t>.</w:t>
      </w:r>
    </w:p>
    <w:p w14:paraId="43D5CB1D" w14:textId="307F9985" w:rsidR="0079799E" w:rsidRDefault="0079799E" w:rsidP="0079799E">
      <w:r w:rsidRPr="00CD187F">
        <w:t xml:space="preserve">Fabricate the </w:t>
      </w:r>
      <w:r w:rsidR="003D599F">
        <w:t xml:space="preserve">street </w:t>
      </w:r>
      <w:r w:rsidRPr="00CD187F">
        <w:t xml:space="preserve">sign panels in accordance with 3352, “Signs.” </w:t>
      </w:r>
    </w:p>
    <w:p w14:paraId="7BDDE84E" w14:textId="77777777" w:rsidR="0079799E" w:rsidRPr="00CD187F" w:rsidRDefault="0079799E" w:rsidP="0079799E"/>
    <w:p w14:paraId="0B25F133" w14:textId="1912CF3E" w:rsidR="0079799E" w:rsidRDefault="0079799E" w:rsidP="0079799E">
      <w:r w:rsidRPr="00CD187F">
        <w:t xml:space="preserve">Package, deliver, store, and install </w:t>
      </w:r>
      <w:r w:rsidR="003D599F">
        <w:t xml:space="preserve">street </w:t>
      </w:r>
      <w:r w:rsidRPr="00CD187F">
        <w:t>sign panels in accordance with</w:t>
      </w:r>
      <w:r w:rsidR="000D7CD2">
        <w:t xml:space="preserve"> 1607</w:t>
      </w:r>
      <w:r w:rsidRPr="00CD187F">
        <w:t>, “Handling Materials,”</w:t>
      </w:r>
      <w:r w:rsidR="000D7CD2">
        <w:t xml:space="preserve"> 3352</w:t>
      </w:r>
      <w:r w:rsidRPr="00CD187F">
        <w:t>, “Signs,” and the retroreflective sheeting manufacturer's recommendations.</w:t>
      </w:r>
    </w:p>
    <w:p w14:paraId="49A2E48E" w14:textId="77777777" w:rsidR="0079799E" w:rsidRPr="00CD187F" w:rsidRDefault="0079799E" w:rsidP="0079799E"/>
    <w:p w14:paraId="0926E9D1" w14:textId="1CF07B8B" w:rsidR="0079799E" w:rsidRDefault="0079799E" w:rsidP="0079799E">
      <w:r>
        <w:t xml:space="preserve">Install new </w:t>
      </w:r>
      <w:r w:rsidR="005F0208">
        <w:t>sign structure</w:t>
      </w:r>
      <w:r>
        <w:t xml:space="preserve"> in accordance with the plans and attach new </w:t>
      </w:r>
      <w:r w:rsidR="003D599F">
        <w:t xml:space="preserve">street </w:t>
      </w:r>
      <w:r>
        <w:t xml:space="preserve">sign panels with new </w:t>
      </w:r>
      <w:r w:rsidR="003D599F">
        <w:t>brackets</w:t>
      </w:r>
      <w:r>
        <w:t xml:space="preserve"> and mounting hardware.</w:t>
      </w:r>
    </w:p>
    <w:p w14:paraId="34E49C51" w14:textId="77777777" w:rsidR="0079799E" w:rsidRDefault="0079799E" w:rsidP="0079799E"/>
    <w:p w14:paraId="5E9F217D" w14:textId="4AB06CC9" w:rsidR="0079799E" w:rsidRPr="00CD187F" w:rsidRDefault="0079799E" w:rsidP="0079799E">
      <w:r w:rsidRPr="00CD187F">
        <w:t>The Engineer wil</w:t>
      </w:r>
      <w:r>
        <w:t>l measure sign</w:t>
      </w:r>
      <w:r w:rsidR="003D599F">
        <w:t xml:space="preserve"> type special</w:t>
      </w:r>
      <w:r>
        <w:t xml:space="preserve"> </w:t>
      </w:r>
      <w:r w:rsidRPr="00CD187F">
        <w:t>by square foot based on the nominal dimen</w:t>
      </w:r>
      <w:r>
        <w:t xml:space="preserve">sions of the </w:t>
      </w:r>
      <w:r w:rsidR="003D599F">
        <w:t xml:space="preserve">street </w:t>
      </w:r>
      <w:r>
        <w:t xml:space="preserve">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003D599F">
        <w:t xml:space="preserve"> type special</w:t>
      </w:r>
      <w:r w:rsidRPr="00CD187F">
        <w:t xml:space="preserve"> includes new </w:t>
      </w:r>
      <w:r w:rsidR="003D599F">
        <w:t xml:space="preserve">street </w:t>
      </w:r>
      <w:r w:rsidRPr="00CD187F">
        <w:t>sign panel</w:t>
      </w:r>
      <w:r>
        <w:t>s</w:t>
      </w:r>
      <w:r w:rsidRPr="00CD187F">
        <w:t xml:space="preserve">, new </w:t>
      </w:r>
      <w:r w:rsidR="005F0208">
        <w:t>sign structure</w:t>
      </w:r>
      <w:r w:rsidRPr="00CD187F">
        <w:t xml:space="preserve">, new </w:t>
      </w:r>
      <w:r w:rsidR="003D599F">
        <w:t>brackets</w:t>
      </w:r>
      <w:r w:rsidRPr="00CD187F">
        <w:t xml:space="preserve">, </w:t>
      </w:r>
      <w:r w:rsidR="003D599F">
        <w:t xml:space="preserve">and </w:t>
      </w:r>
      <w:r w:rsidRPr="00CD187F">
        <w:t>new mounting hardware.</w:t>
      </w:r>
    </w:p>
    <w:p w14:paraId="33FD75F2" w14:textId="77777777" w:rsidR="0079799E" w:rsidRPr="0079799E" w:rsidRDefault="0079799E" w:rsidP="0079799E"/>
    <w:bookmarkEnd w:id="33"/>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70C68D79" w14:textId="77777777" w:rsidR="00C050C7" w:rsidRDefault="00C050C7" w:rsidP="00C050C7">
      <w:pPr>
        <w:tabs>
          <w:tab w:val="left" w:pos="0"/>
        </w:tabs>
      </w:pPr>
      <w:r>
        <w:t xml:space="preserve">The Department will pay for traffic signs and devices </w:t>
      </w:r>
      <w:proofErr w:type="gramStart"/>
      <w:r>
        <w:t>on the basis of</w:t>
      </w:r>
      <w:proofErr w:type="gramEnd"/>
      <w:r>
        <w:t xml:space="preserve">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203"/>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C050C7" w14:paraId="50A3D899" w14:textId="77777777" w:rsidTr="00357265">
        <w:trPr>
          <w:cantSplit/>
        </w:trPr>
        <w:tc>
          <w:tcPr>
            <w:tcW w:w="0" w:type="auto"/>
            <w:tcBorders>
              <w:top w:val="single" w:sz="12" w:space="0" w:color="auto"/>
            </w:tcBorders>
          </w:tcPr>
          <w:p w14:paraId="651596EC" w14:textId="6F7F5611" w:rsidR="00C050C7" w:rsidRPr="00B9495C" w:rsidRDefault="00F15828" w:rsidP="00522A65">
            <w:pPr>
              <w:tabs>
                <w:tab w:val="left" w:pos="0"/>
              </w:tabs>
            </w:pPr>
            <w:r>
              <w:t>2564.502</w:t>
            </w:r>
          </w:p>
        </w:tc>
        <w:tc>
          <w:tcPr>
            <w:tcW w:w="3570" w:type="dxa"/>
            <w:tcBorders>
              <w:top w:val="single" w:sz="12" w:space="0" w:color="auto"/>
            </w:tcBorders>
          </w:tcPr>
          <w:p w14:paraId="084BC72F" w14:textId="30688C7E" w:rsidR="00C050C7" w:rsidRPr="00B9495C" w:rsidRDefault="00F15828" w:rsidP="00B8242B">
            <w:pPr>
              <w:tabs>
                <w:tab w:val="left" w:pos="0"/>
              </w:tabs>
            </w:pPr>
            <w:r>
              <w:t>Modify Post</w:t>
            </w:r>
          </w:p>
        </w:tc>
        <w:tc>
          <w:tcPr>
            <w:tcW w:w="0" w:type="auto"/>
            <w:tcBorders>
              <w:top w:val="single" w:sz="12" w:space="0" w:color="auto"/>
            </w:tcBorders>
          </w:tcPr>
          <w:p w14:paraId="5E251BAE" w14:textId="488FE353" w:rsidR="00C050C7" w:rsidRPr="00B9495C" w:rsidRDefault="00F15828" w:rsidP="004622AB">
            <w:pPr>
              <w:tabs>
                <w:tab w:val="left" w:pos="0"/>
              </w:tabs>
            </w:pPr>
            <w:r>
              <w:t>Each</w:t>
            </w:r>
          </w:p>
        </w:tc>
      </w:tr>
      <w:tr w:rsidR="00AA42FB" w14:paraId="69005655" w14:textId="77777777" w:rsidTr="00CC36DE">
        <w:trPr>
          <w:cantSplit/>
        </w:trPr>
        <w:tc>
          <w:tcPr>
            <w:tcW w:w="0" w:type="auto"/>
          </w:tcPr>
          <w:p w14:paraId="3D2F6D60" w14:textId="273A55D3" w:rsidR="00AA42FB" w:rsidRDefault="00AA42FB" w:rsidP="00AA42FB">
            <w:pPr>
              <w:tabs>
                <w:tab w:val="left" w:pos="0"/>
              </w:tabs>
            </w:pPr>
            <w:r>
              <w:t>2564.502</w:t>
            </w:r>
          </w:p>
        </w:tc>
        <w:tc>
          <w:tcPr>
            <w:tcW w:w="3570" w:type="dxa"/>
          </w:tcPr>
          <w:p w14:paraId="5F83CC45" w14:textId="342C79FD" w:rsidR="00AA42FB" w:rsidRDefault="00AA42FB" w:rsidP="00AA42FB">
            <w:pPr>
              <w:tabs>
                <w:tab w:val="left" w:pos="0"/>
              </w:tabs>
            </w:pPr>
            <w:r>
              <w:t>Install Extruded Sign Panel</w:t>
            </w:r>
          </w:p>
        </w:tc>
        <w:tc>
          <w:tcPr>
            <w:tcW w:w="0" w:type="auto"/>
          </w:tcPr>
          <w:p w14:paraId="5E406F72" w14:textId="2950B322" w:rsidR="00AA42FB" w:rsidRDefault="00AA42FB" w:rsidP="00AA42FB">
            <w:pPr>
              <w:tabs>
                <w:tab w:val="left" w:pos="0"/>
              </w:tabs>
            </w:pPr>
            <w:r>
              <w:t>Each</w:t>
            </w:r>
          </w:p>
        </w:tc>
      </w:tr>
      <w:tr w:rsidR="00AA42FB" w14:paraId="7A49DC7B" w14:textId="77777777" w:rsidTr="00CC36DE">
        <w:trPr>
          <w:cantSplit/>
        </w:trPr>
        <w:tc>
          <w:tcPr>
            <w:tcW w:w="0" w:type="auto"/>
          </w:tcPr>
          <w:p w14:paraId="23822355" w14:textId="3542E5A8" w:rsidR="00AA42FB" w:rsidRDefault="00AA42FB" w:rsidP="00AA42FB">
            <w:pPr>
              <w:tabs>
                <w:tab w:val="left" w:pos="0"/>
              </w:tabs>
            </w:pPr>
            <w:r>
              <w:t>2564.502</w:t>
            </w:r>
          </w:p>
        </w:tc>
        <w:tc>
          <w:tcPr>
            <w:tcW w:w="3570" w:type="dxa"/>
          </w:tcPr>
          <w:p w14:paraId="52922E19" w14:textId="59C836DD" w:rsidR="00AA42FB" w:rsidRDefault="00AA42FB" w:rsidP="00AA42FB">
            <w:pPr>
              <w:tabs>
                <w:tab w:val="left" w:pos="0"/>
              </w:tabs>
            </w:pPr>
            <w:r>
              <w:t>Install Sign Panel</w:t>
            </w:r>
          </w:p>
        </w:tc>
        <w:tc>
          <w:tcPr>
            <w:tcW w:w="0" w:type="auto"/>
          </w:tcPr>
          <w:p w14:paraId="4CFF5417" w14:textId="70ED9BE4" w:rsidR="00AA42FB" w:rsidRDefault="00AA42FB" w:rsidP="00AA42FB">
            <w:pPr>
              <w:tabs>
                <w:tab w:val="left" w:pos="0"/>
              </w:tabs>
            </w:pPr>
            <w:r>
              <w:t>Each</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1967C91B" w:rsidR="000653F7" w:rsidRPr="00B9495C" w:rsidRDefault="000653F7" w:rsidP="00B8242B">
            <w:pPr>
              <w:tabs>
                <w:tab w:val="left" w:pos="0"/>
              </w:tabs>
            </w:pPr>
            <w:r w:rsidRPr="00B9495C">
              <w:t xml:space="preserve">Install Sign Panel Type </w:t>
            </w:r>
            <w:r w:rsidR="00AA42FB">
              <w:t>Special</w:t>
            </w:r>
          </w:p>
        </w:tc>
        <w:tc>
          <w:tcPr>
            <w:tcW w:w="0" w:type="auto"/>
          </w:tcPr>
          <w:p w14:paraId="7F8AB103" w14:textId="77777777" w:rsidR="000653F7" w:rsidRPr="00B9495C" w:rsidRDefault="000653F7" w:rsidP="00B8242B">
            <w:pPr>
              <w:tabs>
                <w:tab w:val="left" w:pos="0"/>
              </w:tabs>
            </w:pPr>
            <w:r w:rsidRPr="00B9495C">
              <w:t>Each</w:t>
            </w:r>
          </w:p>
        </w:tc>
      </w:tr>
      <w:tr w:rsidR="00AA42FB" w14:paraId="233BEF62" w14:textId="77777777" w:rsidTr="00357265">
        <w:trPr>
          <w:cantSplit/>
        </w:trPr>
        <w:tc>
          <w:tcPr>
            <w:tcW w:w="0" w:type="auto"/>
          </w:tcPr>
          <w:p w14:paraId="795F7D98" w14:textId="74E2790C" w:rsidR="00AA42FB" w:rsidRDefault="00AA42FB" w:rsidP="00B8242B">
            <w:pPr>
              <w:tabs>
                <w:tab w:val="left" w:pos="0"/>
              </w:tabs>
            </w:pPr>
            <w:r>
              <w:lastRenderedPageBreak/>
              <w:t>2564.502</w:t>
            </w:r>
          </w:p>
        </w:tc>
        <w:tc>
          <w:tcPr>
            <w:tcW w:w="3570" w:type="dxa"/>
          </w:tcPr>
          <w:p w14:paraId="5F623B95" w14:textId="0F54D953" w:rsidR="00AA42FB" w:rsidRPr="00B9495C" w:rsidRDefault="00AA42FB" w:rsidP="00B8242B">
            <w:pPr>
              <w:tabs>
                <w:tab w:val="left" w:pos="0"/>
              </w:tabs>
            </w:pPr>
            <w:r>
              <w:t>Extend Walkway Support</w:t>
            </w:r>
          </w:p>
        </w:tc>
        <w:tc>
          <w:tcPr>
            <w:tcW w:w="0" w:type="auto"/>
          </w:tcPr>
          <w:p w14:paraId="5694BDA3" w14:textId="2CCF7640" w:rsidR="00AA42FB" w:rsidRPr="00B9495C" w:rsidRDefault="00AA42FB" w:rsidP="00B8242B">
            <w:pPr>
              <w:tabs>
                <w:tab w:val="left" w:pos="0"/>
              </w:tabs>
            </w:pPr>
            <w:r>
              <w:t>Each</w:t>
            </w:r>
          </w:p>
        </w:tc>
      </w:tr>
      <w:tr w:rsidR="00AA42FB" w14:paraId="5796F519" w14:textId="77777777" w:rsidTr="00357265">
        <w:trPr>
          <w:cantSplit/>
        </w:trPr>
        <w:tc>
          <w:tcPr>
            <w:tcW w:w="0" w:type="auto"/>
          </w:tcPr>
          <w:p w14:paraId="74373FC4" w14:textId="247D6E27" w:rsidR="00AA42FB" w:rsidRDefault="00AA42FB" w:rsidP="00B8242B">
            <w:pPr>
              <w:tabs>
                <w:tab w:val="left" w:pos="0"/>
              </w:tabs>
            </w:pPr>
            <w:r>
              <w:t>2564.502</w:t>
            </w:r>
          </w:p>
        </w:tc>
        <w:tc>
          <w:tcPr>
            <w:tcW w:w="3570" w:type="dxa"/>
          </w:tcPr>
          <w:p w14:paraId="06963034" w14:textId="70A5DC28" w:rsidR="00AA42FB" w:rsidRDefault="00AA42FB" w:rsidP="00B8242B">
            <w:pPr>
              <w:tabs>
                <w:tab w:val="left" w:pos="0"/>
              </w:tabs>
            </w:pPr>
            <w:r>
              <w:t>Friction Fuse</w:t>
            </w:r>
          </w:p>
        </w:tc>
        <w:tc>
          <w:tcPr>
            <w:tcW w:w="0" w:type="auto"/>
          </w:tcPr>
          <w:p w14:paraId="4AC3E0E1" w14:textId="1D8D6C20" w:rsidR="00AA42FB" w:rsidRDefault="00AA42FB" w:rsidP="00B8242B">
            <w:pPr>
              <w:tabs>
                <w:tab w:val="left" w:pos="0"/>
              </w:tabs>
            </w:pPr>
            <w:r>
              <w:t>Each</w:t>
            </w:r>
          </w:p>
        </w:tc>
      </w:tr>
      <w:tr w:rsidR="00AA42FB" w14:paraId="71BA2912" w14:textId="77777777" w:rsidTr="00357265">
        <w:trPr>
          <w:cantSplit/>
        </w:trPr>
        <w:tc>
          <w:tcPr>
            <w:tcW w:w="0" w:type="auto"/>
          </w:tcPr>
          <w:p w14:paraId="23EA7CD3" w14:textId="2960CDFC" w:rsidR="00AA42FB" w:rsidRDefault="00AA42FB" w:rsidP="00B8242B">
            <w:pPr>
              <w:tabs>
                <w:tab w:val="left" w:pos="0"/>
              </w:tabs>
            </w:pPr>
            <w:r>
              <w:t>2564.502</w:t>
            </w:r>
          </w:p>
        </w:tc>
        <w:tc>
          <w:tcPr>
            <w:tcW w:w="3570" w:type="dxa"/>
          </w:tcPr>
          <w:p w14:paraId="75C3707C" w14:textId="3C48059F" w:rsidR="00AA42FB" w:rsidRDefault="00AA42FB" w:rsidP="00B8242B">
            <w:pPr>
              <w:tabs>
                <w:tab w:val="left" w:pos="0"/>
              </w:tabs>
            </w:pPr>
            <w:r>
              <w:t>Keeper Plate</w:t>
            </w:r>
          </w:p>
        </w:tc>
        <w:tc>
          <w:tcPr>
            <w:tcW w:w="0" w:type="auto"/>
          </w:tcPr>
          <w:p w14:paraId="65BF29F9" w14:textId="19E814C2" w:rsidR="00AA42FB" w:rsidRDefault="00AA42FB" w:rsidP="00B8242B">
            <w:pPr>
              <w:tabs>
                <w:tab w:val="left" w:pos="0"/>
              </w:tabs>
            </w:pPr>
            <w:r>
              <w:t>Each</w:t>
            </w:r>
          </w:p>
        </w:tc>
      </w:tr>
      <w:tr w:rsidR="00AA42FB" w14:paraId="1B0B975B" w14:textId="77777777" w:rsidTr="00357265">
        <w:trPr>
          <w:cantSplit/>
        </w:trPr>
        <w:tc>
          <w:tcPr>
            <w:tcW w:w="0" w:type="auto"/>
          </w:tcPr>
          <w:p w14:paraId="5F2050D4" w14:textId="2A615827" w:rsidR="00AA42FB" w:rsidRDefault="00AA42FB" w:rsidP="00AA42FB">
            <w:pPr>
              <w:tabs>
                <w:tab w:val="left" w:pos="0"/>
              </w:tabs>
            </w:pPr>
            <w:r>
              <w:t>2564.502</w:t>
            </w:r>
          </w:p>
        </w:tc>
        <w:tc>
          <w:tcPr>
            <w:tcW w:w="3570" w:type="dxa"/>
          </w:tcPr>
          <w:p w14:paraId="75C9AF3A" w14:textId="737F96BF" w:rsidR="00AA42FB" w:rsidRDefault="00AA42FB" w:rsidP="00AA42FB">
            <w:pPr>
              <w:tabs>
                <w:tab w:val="left" w:pos="0"/>
              </w:tabs>
            </w:pPr>
            <w:r>
              <w:t>Delineator Type Special</w:t>
            </w:r>
          </w:p>
        </w:tc>
        <w:tc>
          <w:tcPr>
            <w:tcW w:w="0" w:type="auto"/>
          </w:tcPr>
          <w:p w14:paraId="55543895" w14:textId="00C721A4" w:rsidR="00AA42FB" w:rsidRDefault="00AA42FB" w:rsidP="00AA42FB">
            <w:pPr>
              <w:tabs>
                <w:tab w:val="left" w:pos="0"/>
              </w:tabs>
            </w:pPr>
            <w:r w:rsidRPr="00B9495C">
              <w:t>Each</w:t>
            </w:r>
          </w:p>
        </w:tc>
      </w:tr>
      <w:tr w:rsidR="00AA42FB" w14:paraId="25C98894" w14:textId="77777777" w:rsidTr="00357265">
        <w:trPr>
          <w:cantSplit/>
        </w:trPr>
        <w:tc>
          <w:tcPr>
            <w:tcW w:w="0" w:type="auto"/>
          </w:tcPr>
          <w:p w14:paraId="711FA22F" w14:textId="044B4764" w:rsidR="00AA42FB" w:rsidRDefault="00AA42FB" w:rsidP="00AA42FB">
            <w:pPr>
              <w:tabs>
                <w:tab w:val="left" w:pos="0"/>
              </w:tabs>
            </w:pPr>
            <w:r>
              <w:t>2564.510</w:t>
            </w:r>
          </w:p>
        </w:tc>
        <w:tc>
          <w:tcPr>
            <w:tcW w:w="3570" w:type="dxa"/>
          </w:tcPr>
          <w:p w14:paraId="659DE547" w14:textId="758D99DE" w:rsidR="00AA42FB" w:rsidRDefault="00AA42FB" w:rsidP="00AA42FB">
            <w:pPr>
              <w:tabs>
                <w:tab w:val="left" w:pos="0"/>
              </w:tabs>
            </w:pPr>
            <w:r>
              <w:t>Overhead Sign Structure Repair</w:t>
            </w:r>
          </w:p>
        </w:tc>
        <w:tc>
          <w:tcPr>
            <w:tcW w:w="0" w:type="auto"/>
          </w:tcPr>
          <w:p w14:paraId="7571B213" w14:textId="451D91A2" w:rsidR="00AA42FB" w:rsidRPr="00B9495C" w:rsidRDefault="00AA42FB" w:rsidP="00AA42FB">
            <w:pPr>
              <w:tabs>
                <w:tab w:val="left" w:pos="0"/>
              </w:tabs>
            </w:pPr>
            <w:r>
              <w:t>Hour</w:t>
            </w:r>
          </w:p>
        </w:tc>
      </w:tr>
      <w:tr w:rsidR="00AA42FB" w14:paraId="56B1D4D6" w14:textId="77777777" w:rsidTr="00357265">
        <w:trPr>
          <w:cantSplit/>
        </w:trPr>
        <w:tc>
          <w:tcPr>
            <w:tcW w:w="0" w:type="auto"/>
          </w:tcPr>
          <w:p w14:paraId="687E5F7C" w14:textId="7F92E700" w:rsidR="00AA42FB" w:rsidRDefault="00AA42FB" w:rsidP="00AA42FB">
            <w:pPr>
              <w:tabs>
                <w:tab w:val="left" w:pos="0"/>
              </w:tabs>
            </w:pPr>
            <w:r>
              <w:t>2564.518</w:t>
            </w:r>
          </w:p>
        </w:tc>
        <w:tc>
          <w:tcPr>
            <w:tcW w:w="3570" w:type="dxa"/>
          </w:tcPr>
          <w:p w14:paraId="53220C1C" w14:textId="4D705596" w:rsidR="00AA42FB" w:rsidRDefault="00AA42FB" w:rsidP="00AA42FB">
            <w:pPr>
              <w:tabs>
                <w:tab w:val="left" w:pos="0"/>
              </w:tabs>
            </w:pPr>
            <w:r w:rsidRPr="00B9495C">
              <w:t xml:space="preserve">Sign Panels Type </w:t>
            </w:r>
            <w:r>
              <w:t>Special</w:t>
            </w:r>
          </w:p>
        </w:tc>
        <w:tc>
          <w:tcPr>
            <w:tcW w:w="0" w:type="auto"/>
          </w:tcPr>
          <w:p w14:paraId="5C3775DF" w14:textId="54739E6D" w:rsidR="00AA42FB" w:rsidRDefault="00AA42FB" w:rsidP="00AA42FB">
            <w:pPr>
              <w:tabs>
                <w:tab w:val="left" w:pos="0"/>
              </w:tabs>
            </w:pPr>
            <w:r w:rsidRPr="00B9495C">
              <w:t xml:space="preserve">Square </w:t>
            </w:r>
            <w:r>
              <w:t>F</w:t>
            </w:r>
            <w:r w:rsidRPr="00B9495C">
              <w:t>oot</w:t>
            </w:r>
          </w:p>
        </w:tc>
      </w:tr>
      <w:tr w:rsidR="00FD46A0" w14:paraId="477E9FDD" w14:textId="77777777" w:rsidTr="00357265">
        <w:trPr>
          <w:cantSplit/>
        </w:trPr>
        <w:tc>
          <w:tcPr>
            <w:tcW w:w="0" w:type="auto"/>
          </w:tcPr>
          <w:p w14:paraId="2BAA314E" w14:textId="03554BF5" w:rsidR="00FD46A0" w:rsidRDefault="00FD46A0" w:rsidP="00AA42FB">
            <w:pPr>
              <w:tabs>
                <w:tab w:val="left" w:pos="0"/>
              </w:tabs>
            </w:pPr>
            <w:r>
              <w:t>2564.602</w:t>
            </w:r>
          </w:p>
        </w:tc>
        <w:tc>
          <w:tcPr>
            <w:tcW w:w="3570" w:type="dxa"/>
          </w:tcPr>
          <w:p w14:paraId="3B323AA1" w14:textId="57EDF0EA" w:rsidR="00FD46A0" w:rsidRPr="00B9495C" w:rsidRDefault="00FD46A0" w:rsidP="00AA42FB">
            <w:pPr>
              <w:tabs>
                <w:tab w:val="left" w:pos="0"/>
              </w:tabs>
            </w:pPr>
            <w:r>
              <w:t>Install Sign Collar</w:t>
            </w:r>
          </w:p>
        </w:tc>
        <w:tc>
          <w:tcPr>
            <w:tcW w:w="0" w:type="auto"/>
          </w:tcPr>
          <w:p w14:paraId="10FFFC4C" w14:textId="0EEBD884" w:rsidR="00FD46A0" w:rsidRPr="00B9495C" w:rsidRDefault="00FD46A0" w:rsidP="00AA42FB">
            <w:pPr>
              <w:tabs>
                <w:tab w:val="left" w:pos="0"/>
              </w:tabs>
            </w:pPr>
            <w:r>
              <w:t>Each</w:t>
            </w:r>
          </w:p>
        </w:tc>
      </w:tr>
      <w:tr w:rsidR="00FD46A0" w14:paraId="58152F39" w14:textId="77777777" w:rsidTr="00357265">
        <w:trPr>
          <w:cantSplit/>
        </w:trPr>
        <w:tc>
          <w:tcPr>
            <w:tcW w:w="0" w:type="auto"/>
          </w:tcPr>
          <w:p w14:paraId="4EBD6E5F" w14:textId="7C31B45E" w:rsidR="00FD46A0" w:rsidRDefault="00FD46A0" w:rsidP="00AA42FB">
            <w:pPr>
              <w:tabs>
                <w:tab w:val="left" w:pos="0"/>
              </w:tabs>
            </w:pPr>
            <w:r>
              <w:t>2564.602</w:t>
            </w:r>
          </w:p>
        </w:tc>
        <w:tc>
          <w:tcPr>
            <w:tcW w:w="3570" w:type="dxa"/>
          </w:tcPr>
          <w:p w14:paraId="54400874" w14:textId="0ABDE89A" w:rsidR="00FD46A0" w:rsidRDefault="00FD46A0" w:rsidP="00AA42FB">
            <w:pPr>
              <w:tabs>
                <w:tab w:val="left" w:pos="0"/>
              </w:tabs>
            </w:pPr>
            <w:r>
              <w:t>Sign Collar</w:t>
            </w:r>
          </w:p>
        </w:tc>
        <w:tc>
          <w:tcPr>
            <w:tcW w:w="0" w:type="auto"/>
          </w:tcPr>
          <w:p w14:paraId="37913118" w14:textId="31B54510" w:rsidR="00FD46A0" w:rsidRDefault="00FD46A0" w:rsidP="00AA42FB">
            <w:pPr>
              <w:tabs>
                <w:tab w:val="left" w:pos="0"/>
              </w:tabs>
            </w:pPr>
            <w:r>
              <w:t>Each</w:t>
            </w:r>
          </w:p>
        </w:tc>
      </w:tr>
      <w:tr w:rsidR="0020195E" w14:paraId="6A0FAD2F" w14:textId="77777777" w:rsidTr="00357265">
        <w:trPr>
          <w:cantSplit/>
        </w:trPr>
        <w:tc>
          <w:tcPr>
            <w:tcW w:w="0" w:type="auto"/>
          </w:tcPr>
          <w:p w14:paraId="73003B31" w14:textId="618463F6" w:rsidR="0020195E" w:rsidRDefault="0020195E" w:rsidP="0020195E">
            <w:pPr>
              <w:tabs>
                <w:tab w:val="left" w:pos="0"/>
              </w:tabs>
            </w:pPr>
            <w:r>
              <w:t>2564.602</w:t>
            </w:r>
          </w:p>
        </w:tc>
        <w:tc>
          <w:tcPr>
            <w:tcW w:w="3570" w:type="dxa"/>
          </w:tcPr>
          <w:p w14:paraId="6AEBABE0" w14:textId="2EFBCE34" w:rsidR="0020195E" w:rsidRDefault="0020195E" w:rsidP="0020195E">
            <w:pPr>
              <w:tabs>
                <w:tab w:val="left" w:pos="0"/>
              </w:tabs>
            </w:pPr>
            <w:r>
              <w:t>Install Sign</w:t>
            </w:r>
          </w:p>
        </w:tc>
        <w:tc>
          <w:tcPr>
            <w:tcW w:w="0" w:type="auto"/>
          </w:tcPr>
          <w:p w14:paraId="6E2DB1EC" w14:textId="0D2261B5" w:rsidR="0020195E" w:rsidRDefault="0020195E" w:rsidP="0020195E">
            <w:pPr>
              <w:tabs>
                <w:tab w:val="left" w:pos="0"/>
              </w:tabs>
            </w:pPr>
            <w:r>
              <w:t>Each</w:t>
            </w:r>
          </w:p>
        </w:tc>
      </w:tr>
      <w:tr w:rsidR="00FD46A0" w14:paraId="7AB1BB95" w14:textId="77777777" w:rsidTr="00357265">
        <w:trPr>
          <w:cantSplit/>
        </w:trPr>
        <w:tc>
          <w:tcPr>
            <w:tcW w:w="0" w:type="auto"/>
          </w:tcPr>
          <w:p w14:paraId="15ADFE7D" w14:textId="5F82A317" w:rsidR="00FD46A0" w:rsidRDefault="00FD46A0" w:rsidP="00FD46A0">
            <w:pPr>
              <w:tabs>
                <w:tab w:val="left" w:pos="0"/>
              </w:tabs>
            </w:pPr>
            <w:r>
              <w:t>2564.602</w:t>
            </w:r>
          </w:p>
        </w:tc>
        <w:tc>
          <w:tcPr>
            <w:tcW w:w="3570" w:type="dxa"/>
          </w:tcPr>
          <w:p w14:paraId="4F08AD05" w14:textId="31B799C0" w:rsidR="00FD46A0" w:rsidRDefault="00FD46A0" w:rsidP="00FD46A0">
            <w:pPr>
              <w:tabs>
                <w:tab w:val="left" w:pos="0"/>
              </w:tabs>
            </w:pPr>
            <w:r>
              <w:t>Install Delineator/Marker</w:t>
            </w:r>
          </w:p>
        </w:tc>
        <w:tc>
          <w:tcPr>
            <w:tcW w:w="0" w:type="auto"/>
          </w:tcPr>
          <w:p w14:paraId="1AE267B8" w14:textId="6B921FE8" w:rsidR="00FD46A0" w:rsidRDefault="00FD46A0" w:rsidP="00FD46A0">
            <w:pPr>
              <w:tabs>
                <w:tab w:val="left" w:pos="0"/>
              </w:tabs>
            </w:pPr>
            <w:r>
              <w:t>Each</w:t>
            </w:r>
          </w:p>
        </w:tc>
      </w:tr>
      <w:tr w:rsidR="00FD46A0" w14:paraId="698F2DD4" w14:textId="77777777" w:rsidTr="00357265">
        <w:trPr>
          <w:cantSplit/>
        </w:trPr>
        <w:tc>
          <w:tcPr>
            <w:tcW w:w="0" w:type="auto"/>
          </w:tcPr>
          <w:p w14:paraId="035EA0EB" w14:textId="2E805760" w:rsidR="00FD46A0" w:rsidRDefault="00FD46A0" w:rsidP="00FD46A0">
            <w:pPr>
              <w:tabs>
                <w:tab w:val="left" w:pos="0"/>
              </w:tabs>
            </w:pPr>
            <w:r>
              <w:t>2564.602</w:t>
            </w:r>
          </w:p>
        </w:tc>
        <w:tc>
          <w:tcPr>
            <w:tcW w:w="3570" w:type="dxa"/>
          </w:tcPr>
          <w:p w14:paraId="60500706" w14:textId="0641CC89" w:rsidR="00FD46A0" w:rsidRDefault="00FD46A0" w:rsidP="00FD46A0">
            <w:pPr>
              <w:tabs>
                <w:tab w:val="left" w:pos="0"/>
              </w:tabs>
            </w:pPr>
            <w:r>
              <w:t>Foundation Special OH</w:t>
            </w:r>
          </w:p>
        </w:tc>
        <w:tc>
          <w:tcPr>
            <w:tcW w:w="0" w:type="auto"/>
          </w:tcPr>
          <w:p w14:paraId="792A5F19" w14:textId="69B99DD7" w:rsidR="00FD46A0" w:rsidRDefault="0020195E" w:rsidP="00FD46A0">
            <w:pPr>
              <w:tabs>
                <w:tab w:val="left" w:pos="0"/>
              </w:tabs>
            </w:pPr>
            <w:r>
              <w:t>Each</w:t>
            </w:r>
          </w:p>
        </w:tc>
      </w:tr>
      <w:tr w:rsidR="0020195E" w14:paraId="42CB7C8A" w14:textId="77777777" w:rsidTr="00357265">
        <w:trPr>
          <w:cantSplit/>
        </w:trPr>
        <w:tc>
          <w:tcPr>
            <w:tcW w:w="0" w:type="auto"/>
          </w:tcPr>
          <w:p w14:paraId="0F0494D6" w14:textId="4D9AE873" w:rsidR="0020195E" w:rsidRDefault="0020195E" w:rsidP="00FD46A0">
            <w:pPr>
              <w:tabs>
                <w:tab w:val="left" w:pos="0"/>
              </w:tabs>
            </w:pPr>
            <w:r>
              <w:t>2564.602</w:t>
            </w:r>
          </w:p>
        </w:tc>
        <w:tc>
          <w:tcPr>
            <w:tcW w:w="3570" w:type="dxa"/>
          </w:tcPr>
          <w:p w14:paraId="3DCE9D4D" w14:textId="3B0F8B74" w:rsidR="0020195E" w:rsidRDefault="0020195E" w:rsidP="00FD46A0">
            <w:pPr>
              <w:tabs>
                <w:tab w:val="left" w:pos="0"/>
              </w:tabs>
            </w:pPr>
            <w:r>
              <w:t>Repair Sign Type OH</w:t>
            </w:r>
          </w:p>
        </w:tc>
        <w:tc>
          <w:tcPr>
            <w:tcW w:w="0" w:type="auto"/>
          </w:tcPr>
          <w:p w14:paraId="3A75585B" w14:textId="7F3A0A0A" w:rsidR="0020195E" w:rsidRDefault="0020195E" w:rsidP="00FD46A0">
            <w:pPr>
              <w:tabs>
                <w:tab w:val="left" w:pos="0"/>
              </w:tabs>
            </w:pPr>
            <w:r>
              <w:t>Each</w:t>
            </w:r>
          </w:p>
        </w:tc>
      </w:tr>
      <w:tr w:rsidR="0020195E" w14:paraId="1A933C1B" w14:textId="77777777" w:rsidTr="00357265">
        <w:trPr>
          <w:cantSplit/>
        </w:trPr>
        <w:tc>
          <w:tcPr>
            <w:tcW w:w="0" w:type="auto"/>
          </w:tcPr>
          <w:p w14:paraId="5702763C" w14:textId="33D37DB6" w:rsidR="0020195E" w:rsidRDefault="0020195E" w:rsidP="0020195E">
            <w:pPr>
              <w:tabs>
                <w:tab w:val="left" w:pos="0"/>
              </w:tabs>
            </w:pPr>
            <w:r>
              <w:t>2564.602</w:t>
            </w:r>
          </w:p>
        </w:tc>
        <w:tc>
          <w:tcPr>
            <w:tcW w:w="3570" w:type="dxa"/>
          </w:tcPr>
          <w:p w14:paraId="147ED2F0" w14:textId="08CFF9F3" w:rsidR="0020195E" w:rsidRDefault="0020195E" w:rsidP="0020195E">
            <w:pPr>
              <w:tabs>
                <w:tab w:val="left" w:pos="0"/>
              </w:tabs>
            </w:pPr>
            <w:r>
              <w:t>Reposition Sign Panel</w:t>
            </w:r>
          </w:p>
        </w:tc>
        <w:tc>
          <w:tcPr>
            <w:tcW w:w="0" w:type="auto"/>
          </w:tcPr>
          <w:p w14:paraId="606EED52" w14:textId="03CC1B28" w:rsidR="0020195E" w:rsidRDefault="0020195E" w:rsidP="0020195E">
            <w:pPr>
              <w:tabs>
                <w:tab w:val="left" w:pos="0"/>
              </w:tabs>
            </w:pPr>
            <w:r>
              <w:t>Each</w:t>
            </w:r>
          </w:p>
        </w:tc>
      </w:tr>
      <w:tr w:rsidR="0020195E" w14:paraId="7CA6987E" w14:textId="77777777" w:rsidTr="00357265">
        <w:trPr>
          <w:cantSplit/>
        </w:trPr>
        <w:tc>
          <w:tcPr>
            <w:tcW w:w="0" w:type="auto"/>
          </w:tcPr>
          <w:p w14:paraId="5D5F7667" w14:textId="64312423" w:rsidR="0020195E" w:rsidRDefault="0020195E" w:rsidP="0020195E">
            <w:pPr>
              <w:tabs>
                <w:tab w:val="left" w:pos="0"/>
              </w:tabs>
            </w:pPr>
            <w:r>
              <w:t>2564.602</w:t>
            </w:r>
          </w:p>
        </w:tc>
        <w:tc>
          <w:tcPr>
            <w:tcW w:w="3570" w:type="dxa"/>
          </w:tcPr>
          <w:p w14:paraId="324E31AC" w14:textId="4C443BC4" w:rsidR="0020195E" w:rsidRDefault="0020195E" w:rsidP="0020195E">
            <w:pPr>
              <w:tabs>
                <w:tab w:val="left" w:pos="0"/>
              </w:tabs>
            </w:pPr>
            <w:r>
              <w:t>Install I-Beam Sign</w:t>
            </w:r>
          </w:p>
        </w:tc>
        <w:tc>
          <w:tcPr>
            <w:tcW w:w="0" w:type="auto"/>
          </w:tcPr>
          <w:p w14:paraId="7CD46EAB" w14:textId="70B59B01" w:rsidR="0020195E" w:rsidRDefault="0020195E" w:rsidP="0020195E">
            <w:pPr>
              <w:tabs>
                <w:tab w:val="left" w:pos="0"/>
              </w:tabs>
            </w:pPr>
            <w:r>
              <w:t>Each</w:t>
            </w:r>
          </w:p>
        </w:tc>
      </w:tr>
      <w:tr w:rsidR="0020195E" w14:paraId="73FBEDBA" w14:textId="77777777" w:rsidTr="00357265">
        <w:trPr>
          <w:cantSplit/>
        </w:trPr>
        <w:tc>
          <w:tcPr>
            <w:tcW w:w="0" w:type="auto"/>
          </w:tcPr>
          <w:p w14:paraId="39169D7D" w14:textId="55A2B364" w:rsidR="0020195E" w:rsidRDefault="0020195E" w:rsidP="0020195E">
            <w:pPr>
              <w:tabs>
                <w:tab w:val="left" w:pos="0"/>
              </w:tabs>
            </w:pPr>
            <w:r>
              <w:t>2564.602</w:t>
            </w:r>
          </w:p>
        </w:tc>
        <w:tc>
          <w:tcPr>
            <w:tcW w:w="3570" w:type="dxa"/>
          </w:tcPr>
          <w:p w14:paraId="33A496FB" w14:textId="5DC8EF99" w:rsidR="0020195E" w:rsidRDefault="0020195E" w:rsidP="0020195E">
            <w:pPr>
              <w:tabs>
                <w:tab w:val="left" w:pos="0"/>
              </w:tabs>
            </w:pPr>
            <w:r>
              <w:t>Install Monotube Sign</w:t>
            </w:r>
          </w:p>
        </w:tc>
        <w:tc>
          <w:tcPr>
            <w:tcW w:w="0" w:type="auto"/>
          </w:tcPr>
          <w:p w14:paraId="4C40FB77" w14:textId="009CAC7C" w:rsidR="0020195E" w:rsidRDefault="0020195E" w:rsidP="0020195E">
            <w:pPr>
              <w:tabs>
                <w:tab w:val="left" w:pos="0"/>
              </w:tabs>
            </w:pPr>
            <w:r>
              <w:t>Each</w:t>
            </w:r>
          </w:p>
        </w:tc>
      </w:tr>
      <w:tr w:rsidR="0020195E" w14:paraId="047CC6C3" w14:textId="77777777" w:rsidTr="00357265">
        <w:trPr>
          <w:cantSplit/>
        </w:trPr>
        <w:tc>
          <w:tcPr>
            <w:tcW w:w="0" w:type="auto"/>
          </w:tcPr>
          <w:p w14:paraId="5DC22C4F" w14:textId="516AF438" w:rsidR="0020195E" w:rsidRDefault="0020195E" w:rsidP="0020195E">
            <w:pPr>
              <w:tabs>
                <w:tab w:val="left" w:pos="0"/>
              </w:tabs>
            </w:pPr>
            <w:r>
              <w:t>2564.602</w:t>
            </w:r>
          </w:p>
        </w:tc>
        <w:tc>
          <w:tcPr>
            <w:tcW w:w="3570" w:type="dxa"/>
          </w:tcPr>
          <w:p w14:paraId="7D2AB7ED" w14:textId="0F27EBB4" w:rsidR="0020195E" w:rsidRDefault="0020195E" w:rsidP="0020195E">
            <w:pPr>
              <w:tabs>
                <w:tab w:val="left" w:pos="0"/>
              </w:tabs>
            </w:pPr>
            <w:r>
              <w:t>Install Overhead Sign</w:t>
            </w:r>
          </w:p>
        </w:tc>
        <w:tc>
          <w:tcPr>
            <w:tcW w:w="0" w:type="auto"/>
          </w:tcPr>
          <w:p w14:paraId="6ADEE825" w14:textId="098A0653" w:rsidR="0020195E" w:rsidRDefault="0020195E" w:rsidP="0020195E">
            <w:pPr>
              <w:tabs>
                <w:tab w:val="left" w:pos="0"/>
              </w:tabs>
            </w:pPr>
            <w:r>
              <w:t>Each</w:t>
            </w:r>
          </w:p>
        </w:tc>
      </w:tr>
      <w:tr w:rsidR="0020195E" w14:paraId="6B6A0FE7" w14:textId="77777777" w:rsidTr="00357265">
        <w:trPr>
          <w:cantSplit/>
        </w:trPr>
        <w:tc>
          <w:tcPr>
            <w:tcW w:w="0" w:type="auto"/>
          </w:tcPr>
          <w:p w14:paraId="61FAE3C1" w14:textId="49847BCD" w:rsidR="0020195E" w:rsidRDefault="0020195E" w:rsidP="0020195E">
            <w:pPr>
              <w:tabs>
                <w:tab w:val="left" w:pos="0"/>
              </w:tabs>
            </w:pPr>
            <w:r>
              <w:t>2564.602</w:t>
            </w:r>
          </w:p>
        </w:tc>
        <w:tc>
          <w:tcPr>
            <w:tcW w:w="3570" w:type="dxa"/>
          </w:tcPr>
          <w:p w14:paraId="71005FA4" w14:textId="7A8E364B" w:rsidR="0020195E" w:rsidRDefault="0020195E" w:rsidP="0020195E">
            <w:pPr>
              <w:tabs>
                <w:tab w:val="left" w:pos="0"/>
              </w:tabs>
            </w:pPr>
            <w:r>
              <w:t>Install Overhead Bridge Mounted Sign</w:t>
            </w:r>
          </w:p>
        </w:tc>
        <w:tc>
          <w:tcPr>
            <w:tcW w:w="0" w:type="auto"/>
          </w:tcPr>
          <w:p w14:paraId="3662126F" w14:textId="3CC5DEBF" w:rsidR="0020195E" w:rsidRDefault="0020195E" w:rsidP="0020195E">
            <w:pPr>
              <w:tabs>
                <w:tab w:val="left" w:pos="0"/>
              </w:tabs>
            </w:pPr>
            <w:r>
              <w:t>Each</w:t>
            </w:r>
          </w:p>
        </w:tc>
      </w:tr>
      <w:tr w:rsidR="0020195E" w14:paraId="7CF2DB17" w14:textId="77777777" w:rsidTr="00357265">
        <w:trPr>
          <w:cantSplit/>
        </w:trPr>
        <w:tc>
          <w:tcPr>
            <w:tcW w:w="0" w:type="auto"/>
          </w:tcPr>
          <w:p w14:paraId="3FBF304C" w14:textId="2C3FA74B" w:rsidR="0020195E" w:rsidRDefault="0020195E" w:rsidP="0020195E">
            <w:pPr>
              <w:tabs>
                <w:tab w:val="left" w:pos="0"/>
              </w:tabs>
            </w:pPr>
            <w:r w:rsidRPr="00B9495C">
              <w:t>2564.602</w:t>
            </w:r>
          </w:p>
        </w:tc>
        <w:tc>
          <w:tcPr>
            <w:tcW w:w="3570" w:type="dxa"/>
          </w:tcPr>
          <w:p w14:paraId="24AC9792" w14:textId="2101C4C9" w:rsidR="0020195E" w:rsidRDefault="0020195E" w:rsidP="0020195E">
            <w:pPr>
              <w:tabs>
                <w:tab w:val="left" w:pos="0"/>
              </w:tabs>
            </w:pPr>
            <w:r w:rsidRPr="00B9495C">
              <w:t>Install Sign Type Special</w:t>
            </w:r>
          </w:p>
        </w:tc>
        <w:tc>
          <w:tcPr>
            <w:tcW w:w="0" w:type="auto"/>
          </w:tcPr>
          <w:p w14:paraId="0C3F8C37" w14:textId="5BE71302" w:rsidR="0020195E" w:rsidRDefault="0020195E" w:rsidP="0020195E">
            <w:pPr>
              <w:tabs>
                <w:tab w:val="left" w:pos="0"/>
              </w:tabs>
            </w:pPr>
            <w:r w:rsidRPr="00B9495C">
              <w:t>Each</w:t>
            </w:r>
          </w:p>
        </w:tc>
      </w:tr>
      <w:tr w:rsidR="00435EAF" w14:paraId="4D75AF68" w14:textId="77777777" w:rsidTr="00357265">
        <w:trPr>
          <w:cantSplit/>
        </w:trPr>
        <w:tc>
          <w:tcPr>
            <w:tcW w:w="0" w:type="auto"/>
          </w:tcPr>
          <w:p w14:paraId="1415A218" w14:textId="5A8E1B82" w:rsidR="00435EAF" w:rsidRPr="00B9495C" w:rsidRDefault="00435EAF" w:rsidP="00435EAF">
            <w:pPr>
              <w:tabs>
                <w:tab w:val="left" w:pos="0"/>
              </w:tabs>
            </w:pPr>
            <w:r>
              <w:t>2564.602</w:t>
            </w:r>
          </w:p>
        </w:tc>
        <w:tc>
          <w:tcPr>
            <w:tcW w:w="3570" w:type="dxa"/>
          </w:tcPr>
          <w:p w14:paraId="1CF83B40" w14:textId="18C226C4" w:rsidR="00435EAF" w:rsidRPr="00B9495C" w:rsidRDefault="00435EAF" w:rsidP="00435EAF">
            <w:pPr>
              <w:tabs>
                <w:tab w:val="left" w:pos="0"/>
              </w:tabs>
            </w:pPr>
            <w:r>
              <w:t>Delineator/Marker</w:t>
            </w:r>
          </w:p>
        </w:tc>
        <w:tc>
          <w:tcPr>
            <w:tcW w:w="0" w:type="auto"/>
          </w:tcPr>
          <w:p w14:paraId="7A05D97E" w14:textId="6B55ED31" w:rsidR="00435EAF" w:rsidRPr="00B9495C" w:rsidRDefault="00435EAF" w:rsidP="00435EAF">
            <w:pPr>
              <w:tabs>
                <w:tab w:val="left" w:pos="0"/>
              </w:tabs>
            </w:pPr>
            <w:r>
              <w:t>Each</w:t>
            </w:r>
          </w:p>
        </w:tc>
      </w:tr>
      <w:tr w:rsidR="00435EAF" w14:paraId="187A2967" w14:textId="77777777" w:rsidTr="00357265">
        <w:trPr>
          <w:cantSplit/>
        </w:trPr>
        <w:tc>
          <w:tcPr>
            <w:tcW w:w="0" w:type="auto"/>
          </w:tcPr>
          <w:p w14:paraId="1873C088" w14:textId="68A5C77B" w:rsidR="00435EAF" w:rsidRDefault="00435EAF" w:rsidP="00435EAF">
            <w:pPr>
              <w:tabs>
                <w:tab w:val="left" w:pos="0"/>
              </w:tabs>
            </w:pPr>
            <w:r>
              <w:t>2564.602</w:t>
            </w:r>
          </w:p>
        </w:tc>
        <w:tc>
          <w:tcPr>
            <w:tcW w:w="3570" w:type="dxa"/>
          </w:tcPr>
          <w:p w14:paraId="2BADD841" w14:textId="3AE2BB76" w:rsidR="00435EAF" w:rsidRDefault="00435EAF" w:rsidP="00435EAF">
            <w:pPr>
              <w:tabs>
                <w:tab w:val="left" w:pos="0"/>
              </w:tabs>
            </w:pPr>
            <w:r>
              <w:t>Delineator/Marker Panel</w:t>
            </w:r>
          </w:p>
        </w:tc>
        <w:tc>
          <w:tcPr>
            <w:tcW w:w="0" w:type="auto"/>
          </w:tcPr>
          <w:p w14:paraId="474E0DF4" w14:textId="273E73E3" w:rsidR="00435EAF" w:rsidRDefault="00435EAF" w:rsidP="00435EAF">
            <w:pPr>
              <w:tabs>
                <w:tab w:val="left" w:pos="0"/>
              </w:tabs>
            </w:pPr>
            <w:r>
              <w:t>Each</w:t>
            </w:r>
          </w:p>
        </w:tc>
      </w:tr>
      <w:tr w:rsidR="00E77D19" w14:paraId="6BCD0854" w14:textId="77777777" w:rsidTr="00357265">
        <w:trPr>
          <w:cantSplit/>
        </w:trPr>
        <w:tc>
          <w:tcPr>
            <w:tcW w:w="0" w:type="auto"/>
          </w:tcPr>
          <w:p w14:paraId="20FA8C75" w14:textId="04C32214" w:rsidR="00E77D19" w:rsidRDefault="00E77D19" w:rsidP="00E77D19">
            <w:pPr>
              <w:tabs>
                <w:tab w:val="left" w:pos="0"/>
              </w:tabs>
            </w:pPr>
            <w:r>
              <w:t>2564.607</w:t>
            </w:r>
          </w:p>
        </w:tc>
        <w:tc>
          <w:tcPr>
            <w:tcW w:w="3570" w:type="dxa"/>
          </w:tcPr>
          <w:p w14:paraId="46EB282A" w14:textId="4CFF1775" w:rsidR="00E77D19" w:rsidRDefault="00E77D19" w:rsidP="00E77D19">
            <w:pPr>
              <w:tabs>
                <w:tab w:val="left" w:pos="0"/>
              </w:tabs>
            </w:pPr>
            <w:r>
              <w:t>Median Barrier Footing (Shaft)</w:t>
            </w:r>
          </w:p>
        </w:tc>
        <w:tc>
          <w:tcPr>
            <w:tcW w:w="0" w:type="auto"/>
          </w:tcPr>
          <w:p w14:paraId="4670ADEC" w14:textId="7133B433" w:rsidR="00E77D19" w:rsidRDefault="00E77D19" w:rsidP="00E77D19">
            <w:pPr>
              <w:tabs>
                <w:tab w:val="left" w:pos="0"/>
              </w:tabs>
            </w:pPr>
            <w:r>
              <w:t>Cubic Yard</w:t>
            </w:r>
          </w:p>
        </w:tc>
      </w:tr>
      <w:tr w:rsidR="00E77D19" w14:paraId="5B85B4CB" w14:textId="77777777" w:rsidTr="00357265">
        <w:trPr>
          <w:cantSplit/>
        </w:trPr>
        <w:tc>
          <w:tcPr>
            <w:tcW w:w="0" w:type="auto"/>
          </w:tcPr>
          <w:p w14:paraId="01D5DBC9" w14:textId="354D50AF" w:rsidR="00E77D19" w:rsidRDefault="00E77D19" w:rsidP="00E77D19">
            <w:pPr>
              <w:tabs>
                <w:tab w:val="left" w:pos="0"/>
              </w:tabs>
            </w:pPr>
            <w:r>
              <w:t>2564.607</w:t>
            </w:r>
          </w:p>
        </w:tc>
        <w:tc>
          <w:tcPr>
            <w:tcW w:w="3570" w:type="dxa"/>
          </w:tcPr>
          <w:p w14:paraId="045D52F7" w14:textId="2D3C8CB6" w:rsidR="00E77D19" w:rsidRDefault="00E77D19" w:rsidP="00E77D19">
            <w:pPr>
              <w:tabs>
                <w:tab w:val="left" w:pos="0"/>
              </w:tabs>
            </w:pPr>
            <w:r>
              <w:t>Median Barrier Footing (Spread)</w:t>
            </w:r>
          </w:p>
        </w:tc>
        <w:tc>
          <w:tcPr>
            <w:tcW w:w="0" w:type="auto"/>
          </w:tcPr>
          <w:p w14:paraId="0B446FE7" w14:textId="5F359599" w:rsidR="00E77D19" w:rsidRDefault="00E77D19" w:rsidP="00E77D19">
            <w:pPr>
              <w:tabs>
                <w:tab w:val="left" w:pos="0"/>
              </w:tabs>
            </w:pPr>
            <w:r>
              <w:t>Cubic Yard</w:t>
            </w:r>
          </w:p>
        </w:tc>
      </w:tr>
      <w:tr w:rsidR="00130B80" w14:paraId="2BD990CA" w14:textId="77777777" w:rsidTr="00357265">
        <w:trPr>
          <w:cantSplit/>
        </w:trPr>
        <w:tc>
          <w:tcPr>
            <w:tcW w:w="0" w:type="auto"/>
          </w:tcPr>
          <w:p w14:paraId="03D9848B" w14:textId="171430E6" w:rsidR="00130B80" w:rsidRPr="00B9495C" w:rsidRDefault="00C125FD" w:rsidP="0039166A">
            <w:pPr>
              <w:tabs>
                <w:tab w:val="left" w:pos="0"/>
              </w:tabs>
            </w:pPr>
            <w:r>
              <w:t>2564.</w:t>
            </w:r>
            <w:r w:rsidR="00E77D19">
              <w:t>6</w:t>
            </w:r>
            <w:r>
              <w:t>07</w:t>
            </w:r>
          </w:p>
        </w:tc>
        <w:tc>
          <w:tcPr>
            <w:tcW w:w="3570" w:type="dxa"/>
          </w:tcPr>
          <w:p w14:paraId="4ABE83EA" w14:textId="46A95582" w:rsidR="00130B80" w:rsidRPr="00B9495C" w:rsidRDefault="00891719" w:rsidP="0039166A">
            <w:pPr>
              <w:tabs>
                <w:tab w:val="left" w:pos="0"/>
              </w:tabs>
            </w:pPr>
            <w:r>
              <w:t>Concrete Footing (</w:t>
            </w:r>
            <w:r w:rsidR="00E77D19">
              <w:t>I-Beam</w:t>
            </w:r>
            <w:r>
              <w:t>)</w:t>
            </w:r>
          </w:p>
        </w:tc>
        <w:tc>
          <w:tcPr>
            <w:tcW w:w="0" w:type="auto"/>
          </w:tcPr>
          <w:p w14:paraId="09D7836D" w14:textId="452E552F" w:rsidR="00130B80" w:rsidRPr="00B9495C" w:rsidRDefault="00891719" w:rsidP="0039166A">
            <w:pPr>
              <w:tabs>
                <w:tab w:val="left" w:pos="0"/>
              </w:tabs>
            </w:pPr>
            <w:r>
              <w:t>Cubic Yard</w:t>
            </w:r>
          </w:p>
        </w:tc>
      </w:tr>
      <w:tr w:rsidR="00E77D19" w14:paraId="2B18D07A" w14:textId="77777777" w:rsidTr="00357265">
        <w:trPr>
          <w:cantSplit/>
        </w:trPr>
        <w:tc>
          <w:tcPr>
            <w:tcW w:w="0" w:type="auto"/>
          </w:tcPr>
          <w:p w14:paraId="06E819A2" w14:textId="5F1EEAD6" w:rsidR="00E77D19" w:rsidRDefault="00E77D19" w:rsidP="00E77D19">
            <w:pPr>
              <w:tabs>
                <w:tab w:val="left" w:pos="0"/>
              </w:tabs>
            </w:pPr>
            <w:r>
              <w:t>2564.607</w:t>
            </w:r>
          </w:p>
        </w:tc>
        <w:tc>
          <w:tcPr>
            <w:tcW w:w="3570" w:type="dxa"/>
          </w:tcPr>
          <w:p w14:paraId="112C1C98" w14:textId="4023EA36" w:rsidR="00E77D19" w:rsidRDefault="00E77D19" w:rsidP="00E77D19">
            <w:pPr>
              <w:tabs>
                <w:tab w:val="left" w:pos="0"/>
              </w:tabs>
            </w:pPr>
            <w:r>
              <w:t>Concrete Footing (Overhead Shaft)</w:t>
            </w:r>
          </w:p>
        </w:tc>
        <w:tc>
          <w:tcPr>
            <w:tcW w:w="0" w:type="auto"/>
          </w:tcPr>
          <w:p w14:paraId="6451A44B" w14:textId="3CDCE49F" w:rsidR="00E77D19" w:rsidRDefault="00E77D19" w:rsidP="00E77D19">
            <w:pPr>
              <w:tabs>
                <w:tab w:val="left" w:pos="0"/>
              </w:tabs>
            </w:pPr>
            <w:r>
              <w:t>Cubic Yard</w:t>
            </w:r>
          </w:p>
        </w:tc>
      </w:tr>
      <w:tr w:rsidR="00E77D19" w14:paraId="2EB4E681" w14:textId="77777777" w:rsidTr="00357265">
        <w:trPr>
          <w:cantSplit/>
        </w:trPr>
        <w:tc>
          <w:tcPr>
            <w:tcW w:w="0" w:type="auto"/>
          </w:tcPr>
          <w:p w14:paraId="65700BE1" w14:textId="2E0537A3" w:rsidR="00E77D19" w:rsidRDefault="00E77D19" w:rsidP="00E77D19">
            <w:pPr>
              <w:tabs>
                <w:tab w:val="left" w:pos="0"/>
              </w:tabs>
            </w:pPr>
            <w:r>
              <w:t>2564.607</w:t>
            </w:r>
          </w:p>
        </w:tc>
        <w:tc>
          <w:tcPr>
            <w:tcW w:w="3570" w:type="dxa"/>
          </w:tcPr>
          <w:p w14:paraId="16849932" w14:textId="19342C7A" w:rsidR="00E77D19" w:rsidRDefault="00E77D19" w:rsidP="00E77D19">
            <w:pPr>
              <w:tabs>
                <w:tab w:val="left" w:pos="0"/>
              </w:tabs>
            </w:pPr>
            <w:r>
              <w:t>Concrete Footing (Overhead Spread)</w:t>
            </w:r>
          </w:p>
        </w:tc>
        <w:tc>
          <w:tcPr>
            <w:tcW w:w="0" w:type="auto"/>
          </w:tcPr>
          <w:p w14:paraId="77F5E090" w14:textId="019B0A02" w:rsidR="00E77D19" w:rsidRDefault="00E77D19" w:rsidP="00E77D19">
            <w:pPr>
              <w:tabs>
                <w:tab w:val="left" w:pos="0"/>
              </w:tabs>
            </w:pPr>
            <w:r>
              <w:t>Cubic Yard</w:t>
            </w:r>
          </w:p>
        </w:tc>
      </w:tr>
      <w:tr w:rsidR="00E77D19" w14:paraId="2AA95A9A" w14:textId="77777777" w:rsidTr="00357265">
        <w:trPr>
          <w:cantSplit/>
        </w:trPr>
        <w:tc>
          <w:tcPr>
            <w:tcW w:w="0" w:type="auto"/>
          </w:tcPr>
          <w:p w14:paraId="23279353" w14:textId="007DC4BB" w:rsidR="00E77D19" w:rsidRDefault="00E77D19" w:rsidP="00E77D19">
            <w:pPr>
              <w:tabs>
                <w:tab w:val="left" w:pos="0"/>
              </w:tabs>
            </w:pPr>
            <w:r>
              <w:t>2564.607</w:t>
            </w:r>
          </w:p>
        </w:tc>
        <w:tc>
          <w:tcPr>
            <w:tcW w:w="3570" w:type="dxa"/>
          </w:tcPr>
          <w:p w14:paraId="404BAF6B" w14:textId="73F0F44D" w:rsidR="00E77D19" w:rsidRDefault="00E77D19" w:rsidP="00E77D19">
            <w:pPr>
              <w:tabs>
                <w:tab w:val="left" w:pos="0"/>
              </w:tabs>
            </w:pPr>
            <w:r>
              <w:t>Concrete Footing (Monotube)</w:t>
            </w:r>
          </w:p>
        </w:tc>
        <w:tc>
          <w:tcPr>
            <w:tcW w:w="0" w:type="auto"/>
          </w:tcPr>
          <w:p w14:paraId="329574AA" w14:textId="7DD91AEB" w:rsidR="00E77D19" w:rsidRDefault="00E77D19" w:rsidP="00E77D19">
            <w:pPr>
              <w:tabs>
                <w:tab w:val="left" w:pos="0"/>
              </w:tabs>
            </w:pPr>
            <w:r>
              <w:t>Cubic Yard</w:t>
            </w:r>
          </w:p>
        </w:tc>
      </w:tr>
      <w:tr w:rsidR="00D42678" w14:paraId="59C2C089" w14:textId="77777777" w:rsidTr="00357265">
        <w:trPr>
          <w:cantSplit/>
        </w:trPr>
        <w:tc>
          <w:tcPr>
            <w:tcW w:w="0" w:type="auto"/>
          </w:tcPr>
          <w:p w14:paraId="5C4C0465" w14:textId="671DBDAD" w:rsidR="00D42678" w:rsidRDefault="00D42678" w:rsidP="00D42678">
            <w:pPr>
              <w:tabs>
                <w:tab w:val="left" w:pos="0"/>
              </w:tabs>
            </w:pPr>
            <w:r>
              <w:t>2564.608</w:t>
            </w:r>
          </w:p>
        </w:tc>
        <w:tc>
          <w:tcPr>
            <w:tcW w:w="3570" w:type="dxa"/>
          </w:tcPr>
          <w:p w14:paraId="6B518489" w14:textId="7B0289E9" w:rsidR="00D42678" w:rsidRDefault="00D42678" w:rsidP="00D42678">
            <w:pPr>
              <w:tabs>
                <w:tab w:val="left" w:pos="0"/>
              </w:tabs>
            </w:pPr>
            <w:r>
              <w:t>Structural Steel – I-Beam Sign</w:t>
            </w:r>
          </w:p>
        </w:tc>
        <w:tc>
          <w:tcPr>
            <w:tcW w:w="0" w:type="auto"/>
          </w:tcPr>
          <w:p w14:paraId="3156608D" w14:textId="2B719759" w:rsidR="00D42678" w:rsidRDefault="00D42678" w:rsidP="00D42678">
            <w:pPr>
              <w:tabs>
                <w:tab w:val="left" w:pos="0"/>
              </w:tabs>
            </w:pPr>
            <w:r>
              <w:t>Pound</w:t>
            </w:r>
          </w:p>
        </w:tc>
      </w:tr>
      <w:tr w:rsidR="00D42678" w14:paraId="0659F0B9" w14:textId="77777777" w:rsidTr="00357265">
        <w:trPr>
          <w:cantSplit/>
        </w:trPr>
        <w:tc>
          <w:tcPr>
            <w:tcW w:w="0" w:type="auto"/>
          </w:tcPr>
          <w:p w14:paraId="4671BF85" w14:textId="34F3F59F" w:rsidR="00D42678" w:rsidRDefault="00D42678" w:rsidP="00D42678">
            <w:pPr>
              <w:tabs>
                <w:tab w:val="left" w:pos="0"/>
              </w:tabs>
            </w:pPr>
            <w:r>
              <w:t>2564.608</w:t>
            </w:r>
          </w:p>
        </w:tc>
        <w:tc>
          <w:tcPr>
            <w:tcW w:w="3570" w:type="dxa"/>
          </w:tcPr>
          <w:p w14:paraId="14CD313B" w14:textId="0E229188" w:rsidR="00D42678" w:rsidRDefault="00D42678" w:rsidP="00D42678">
            <w:pPr>
              <w:tabs>
                <w:tab w:val="left" w:pos="0"/>
              </w:tabs>
            </w:pPr>
            <w:r>
              <w:t xml:space="preserve">Structural Steel – Overhead </w:t>
            </w:r>
            <w:proofErr w:type="gramStart"/>
            <w:r>
              <w:t>Sign Post</w:t>
            </w:r>
            <w:proofErr w:type="gramEnd"/>
          </w:p>
        </w:tc>
        <w:tc>
          <w:tcPr>
            <w:tcW w:w="0" w:type="auto"/>
          </w:tcPr>
          <w:p w14:paraId="1EE65BBC" w14:textId="5F35CDCB" w:rsidR="00D42678" w:rsidRDefault="00D42678" w:rsidP="00D42678">
            <w:pPr>
              <w:tabs>
                <w:tab w:val="left" w:pos="0"/>
              </w:tabs>
            </w:pPr>
            <w:r>
              <w:t>Pound</w:t>
            </w:r>
          </w:p>
        </w:tc>
      </w:tr>
      <w:tr w:rsidR="00D42678" w14:paraId="2404E461" w14:textId="77777777" w:rsidTr="00357265">
        <w:trPr>
          <w:cantSplit/>
        </w:trPr>
        <w:tc>
          <w:tcPr>
            <w:tcW w:w="0" w:type="auto"/>
          </w:tcPr>
          <w:p w14:paraId="192149F7" w14:textId="4FBBCA78" w:rsidR="00D42678" w:rsidRDefault="00D42678" w:rsidP="00D42678">
            <w:pPr>
              <w:tabs>
                <w:tab w:val="left" w:pos="0"/>
              </w:tabs>
            </w:pPr>
            <w:r>
              <w:t>2564.608</w:t>
            </w:r>
          </w:p>
        </w:tc>
        <w:tc>
          <w:tcPr>
            <w:tcW w:w="3570" w:type="dxa"/>
          </w:tcPr>
          <w:p w14:paraId="2D1F377D" w14:textId="72533662" w:rsidR="00D42678" w:rsidRDefault="00D42678" w:rsidP="00D42678">
            <w:pPr>
              <w:tabs>
                <w:tab w:val="left" w:pos="0"/>
              </w:tabs>
            </w:pPr>
            <w:r>
              <w:t>Structural Steel – Overhead Sign Truss</w:t>
            </w:r>
          </w:p>
        </w:tc>
        <w:tc>
          <w:tcPr>
            <w:tcW w:w="0" w:type="auto"/>
          </w:tcPr>
          <w:p w14:paraId="21A07713" w14:textId="7D5A30CE" w:rsidR="00D42678" w:rsidRDefault="00D42678" w:rsidP="00D42678">
            <w:pPr>
              <w:tabs>
                <w:tab w:val="left" w:pos="0"/>
              </w:tabs>
            </w:pPr>
            <w:r>
              <w:t>Pound</w:t>
            </w:r>
          </w:p>
        </w:tc>
      </w:tr>
      <w:tr w:rsidR="00D42678" w14:paraId="38307D1F" w14:textId="77777777" w:rsidTr="00357265">
        <w:trPr>
          <w:cantSplit/>
        </w:trPr>
        <w:tc>
          <w:tcPr>
            <w:tcW w:w="0" w:type="auto"/>
          </w:tcPr>
          <w:p w14:paraId="67246337" w14:textId="7E2718CC" w:rsidR="00D42678" w:rsidRDefault="00D42678" w:rsidP="00D42678">
            <w:pPr>
              <w:tabs>
                <w:tab w:val="left" w:pos="0"/>
              </w:tabs>
            </w:pPr>
            <w:r>
              <w:t>2564.608</w:t>
            </w:r>
          </w:p>
        </w:tc>
        <w:tc>
          <w:tcPr>
            <w:tcW w:w="3570" w:type="dxa"/>
          </w:tcPr>
          <w:p w14:paraId="79FF35A1" w14:textId="3CEF4D3C" w:rsidR="00D42678" w:rsidRDefault="00D42678" w:rsidP="00D42678">
            <w:pPr>
              <w:tabs>
                <w:tab w:val="left" w:pos="0"/>
              </w:tabs>
            </w:pPr>
            <w:r>
              <w:t>Structural Steel – Overhead Walkway</w:t>
            </w:r>
          </w:p>
        </w:tc>
        <w:tc>
          <w:tcPr>
            <w:tcW w:w="0" w:type="auto"/>
          </w:tcPr>
          <w:p w14:paraId="4EB95CF8" w14:textId="4372CBD7" w:rsidR="00D42678" w:rsidRDefault="00D42678" w:rsidP="00D42678">
            <w:pPr>
              <w:tabs>
                <w:tab w:val="left" w:pos="0"/>
              </w:tabs>
            </w:pPr>
            <w:r>
              <w:t>Pound</w:t>
            </w:r>
          </w:p>
        </w:tc>
      </w:tr>
      <w:tr w:rsidR="00D42678" w14:paraId="61B16AFF" w14:textId="77777777" w:rsidTr="00357265">
        <w:trPr>
          <w:cantSplit/>
        </w:trPr>
        <w:tc>
          <w:tcPr>
            <w:tcW w:w="0" w:type="auto"/>
          </w:tcPr>
          <w:p w14:paraId="59BC49DD" w14:textId="108FBAED" w:rsidR="00D42678" w:rsidRDefault="00D42678" w:rsidP="00D42678">
            <w:pPr>
              <w:tabs>
                <w:tab w:val="left" w:pos="0"/>
              </w:tabs>
            </w:pPr>
            <w:r>
              <w:t>2564.608</w:t>
            </w:r>
          </w:p>
        </w:tc>
        <w:tc>
          <w:tcPr>
            <w:tcW w:w="3570" w:type="dxa"/>
          </w:tcPr>
          <w:p w14:paraId="276A7D20" w14:textId="7502C5C0" w:rsidR="00D42678" w:rsidRDefault="00D42678" w:rsidP="00D42678">
            <w:pPr>
              <w:tabs>
                <w:tab w:val="left" w:pos="0"/>
              </w:tabs>
            </w:pPr>
            <w:r>
              <w:t>Structural Steel – Monotube Sign</w:t>
            </w:r>
          </w:p>
        </w:tc>
        <w:tc>
          <w:tcPr>
            <w:tcW w:w="0" w:type="auto"/>
          </w:tcPr>
          <w:p w14:paraId="3B4F064C" w14:textId="066944AC" w:rsidR="00D42678" w:rsidRDefault="00D42678" w:rsidP="00D42678">
            <w:pPr>
              <w:tabs>
                <w:tab w:val="left" w:pos="0"/>
              </w:tabs>
            </w:pPr>
            <w:r>
              <w:t>Pound</w:t>
            </w:r>
          </w:p>
        </w:tc>
      </w:tr>
      <w:tr w:rsidR="00D42678" w14:paraId="0DC0AF9D" w14:textId="77777777" w:rsidTr="00357265">
        <w:trPr>
          <w:cantSplit/>
        </w:trPr>
        <w:tc>
          <w:tcPr>
            <w:tcW w:w="0" w:type="auto"/>
          </w:tcPr>
          <w:p w14:paraId="6B2D8681" w14:textId="2C674ACB" w:rsidR="00D42678" w:rsidRDefault="00D42678" w:rsidP="00D42678">
            <w:pPr>
              <w:tabs>
                <w:tab w:val="left" w:pos="0"/>
              </w:tabs>
            </w:pPr>
            <w:r>
              <w:t>2564.608</w:t>
            </w:r>
          </w:p>
        </w:tc>
        <w:tc>
          <w:tcPr>
            <w:tcW w:w="3570" w:type="dxa"/>
          </w:tcPr>
          <w:p w14:paraId="4C8E00BE" w14:textId="11AD2617" w:rsidR="00D42678" w:rsidRDefault="00D42678" w:rsidP="00D42678">
            <w:pPr>
              <w:tabs>
                <w:tab w:val="left" w:pos="0"/>
              </w:tabs>
            </w:pPr>
            <w:r>
              <w:t>Structural Steel – Bridge Mounted Truss</w:t>
            </w:r>
          </w:p>
        </w:tc>
        <w:tc>
          <w:tcPr>
            <w:tcW w:w="0" w:type="auto"/>
          </w:tcPr>
          <w:p w14:paraId="7EBF58DA" w14:textId="3A9AF9C0" w:rsidR="00D42678" w:rsidRDefault="00D42678" w:rsidP="00D42678">
            <w:pPr>
              <w:tabs>
                <w:tab w:val="left" w:pos="0"/>
              </w:tabs>
            </w:pPr>
            <w:r>
              <w:t>Pound</w:t>
            </w:r>
          </w:p>
        </w:tc>
      </w:tr>
      <w:tr w:rsidR="00D42678" w14:paraId="38432477" w14:textId="77777777" w:rsidTr="00357265">
        <w:trPr>
          <w:cantSplit/>
        </w:trPr>
        <w:tc>
          <w:tcPr>
            <w:tcW w:w="0" w:type="auto"/>
          </w:tcPr>
          <w:p w14:paraId="1A65A49A" w14:textId="79E9ACA2" w:rsidR="00D42678" w:rsidRDefault="00D42678" w:rsidP="00D42678">
            <w:pPr>
              <w:tabs>
                <w:tab w:val="left" w:pos="0"/>
              </w:tabs>
            </w:pPr>
            <w:r>
              <w:t>2564.608</w:t>
            </w:r>
          </w:p>
        </w:tc>
        <w:tc>
          <w:tcPr>
            <w:tcW w:w="3570" w:type="dxa"/>
          </w:tcPr>
          <w:p w14:paraId="48685773" w14:textId="1490CC7F" w:rsidR="00D42678" w:rsidRDefault="00D42678" w:rsidP="00D42678">
            <w:pPr>
              <w:tabs>
                <w:tab w:val="left" w:pos="0"/>
              </w:tabs>
            </w:pPr>
            <w:r>
              <w:t>Structural Steel – Panel Mounting Post</w:t>
            </w:r>
          </w:p>
        </w:tc>
        <w:tc>
          <w:tcPr>
            <w:tcW w:w="0" w:type="auto"/>
          </w:tcPr>
          <w:p w14:paraId="65EFB6C2" w14:textId="1201F18A" w:rsidR="00D42678" w:rsidRDefault="00D42678" w:rsidP="00D42678">
            <w:pPr>
              <w:tabs>
                <w:tab w:val="left" w:pos="0"/>
              </w:tabs>
            </w:pPr>
            <w:r>
              <w:t>Pound</w:t>
            </w:r>
          </w:p>
        </w:tc>
      </w:tr>
      <w:tr w:rsidR="00000E4F" w14:paraId="7541A1FA" w14:textId="77777777" w:rsidTr="00357265">
        <w:trPr>
          <w:cantSplit/>
        </w:trPr>
        <w:tc>
          <w:tcPr>
            <w:tcW w:w="0" w:type="auto"/>
          </w:tcPr>
          <w:p w14:paraId="484E9ADB" w14:textId="15AD54C8" w:rsidR="00000E4F" w:rsidRDefault="00000E4F" w:rsidP="00000E4F">
            <w:pPr>
              <w:tabs>
                <w:tab w:val="left" w:pos="0"/>
              </w:tabs>
            </w:pPr>
            <w:r>
              <w:t>2564.618</w:t>
            </w:r>
          </w:p>
        </w:tc>
        <w:tc>
          <w:tcPr>
            <w:tcW w:w="3570" w:type="dxa"/>
          </w:tcPr>
          <w:p w14:paraId="0A97A2DF" w14:textId="359A33E1" w:rsidR="00000E4F" w:rsidRDefault="00000E4F" w:rsidP="00000E4F">
            <w:pPr>
              <w:tabs>
                <w:tab w:val="left" w:pos="0"/>
              </w:tabs>
            </w:pPr>
            <w:r>
              <w:t>Sign</w:t>
            </w:r>
          </w:p>
        </w:tc>
        <w:tc>
          <w:tcPr>
            <w:tcW w:w="0" w:type="auto"/>
          </w:tcPr>
          <w:p w14:paraId="764FFA48" w14:textId="77C5138E" w:rsidR="00000E4F" w:rsidRDefault="00000E4F" w:rsidP="00000E4F">
            <w:pPr>
              <w:tabs>
                <w:tab w:val="left" w:pos="0"/>
              </w:tabs>
            </w:pPr>
            <w:r>
              <w:t>Square Foot</w:t>
            </w:r>
          </w:p>
        </w:tc>
      </w:tr>
      <w:tr w:rsidR="00000E4F" w14:paraId="512AC463" w14:textId="77777777" w:rsidTr="00357265">
        <w:trPr>
          <w:cantSplit/>
        </w:trPr>
        <w:tc>
          <w:tcPr>
            <w:tcW w:w="0" w:type="auto"/>
          </w:tcPr>
          <w:p w14:paraId="2B5DB84B" w14:textId="2FE3A5A1" w:rsidR="00000E4F" w:rsidRDefault="00000E4F" w:rsidP="00000E4F">
            <w:pPr>
              <w:tabs>
                <w:tab w:val="left" w:pos="0"/>
              </w:tabs>
            </w:pPr>
            <w:r>
              <w:t>2564.618</w:t>
            </w:r>
          </w:p>
        </w:tc>
        <w:tc>
          <w:tcPr>
            <w:tcW w:w="3570" w:type="dxa"/>
          </w:tcPr>
          <w:p w14:paraId="4573D84F" w14:textId="4B55DEAA" w:rsidR="00000E4F" w:rsidRDefault="00000E4F" w:rsidP="00000E4F">
            <w:pPr>
              <w:tabs>
                <w:tab w:val="left" w:pos="0"/>
              </w:tabs>
            </w:pPr>
            <w:r>
              <w:t>Sign Panel</w:t>
            </w:r>
          </w:p>
        </w:tc>
        <w:tc>
          <w:tcPr>
            <w:tcW w:w="0" w:type="auto"/>
          </w:tcPr>
          <w:p w14:paraId="083E17FC" w14:textId="384BFD0B" w:rsidR="00000E4F" w:rsidRDefault="00000E4F" w:rsidP="00000E4F">
            <w:pPr>
              <w:tabs>
                <w:tab w:val="left" w:pos="0"/>
              </w:tabs>
            </w:pPr>
            <w:r>
              <w:t>Square Foot</w:t>
            </w:r>
          </w:p>
        </w:tc>
      </w:tr>
      <w:tr w:rsidR="00000E4F" w14:paraId="4C42D057" w14:textId="77777777" w:rsidTr="00357265">
        <w:trPr>
          <w:cantSplit/>
        </w:trPr>
        <w:tc>
          <w:tcPr>
            <w:tcW w:w="0" w:type="auto"/>
          </w:tcPr>
          <w:p w14:paraId="3FB1EC71" w14:textId="3706D601" w:rsidR="00000E4F" w:rsidRDefault="00000E4F" w:rsidP="00000E4F">
            <w:pPr>
              <w:tabs>
                <w:tab w:val="left" w:pos="0"/>
              </w:tabs>
            </w:pPr>
            <w:r>
              <w:t>2564.618</w:t>
            </w:r>
          </w:p>
        </w:tc>
        <w:tc>
          <w:tcPr>
            <w:tcW w:w="3570" w:type="dxa"/>
          </w:tcPr>
          <w:p w14:paraId="27C88079" w14:textId="1C4CBB35" w:rsidR="00000E4F" w:rsidRDefault="00000E4F" w:rsidP="00000E4F">
            <w:pPr>
              <w:tabs>
                <w:tab w:val="left" w:pos="0"/>
              </w:tabs>
            </w:pPr>
            <w:r>
              <w:t>Sign Panel Overlay</w:t>
            </w:r>
          </w:p>
        </w:tc>
        <w:tc>
          <w:tcPr>
            <w:tcW w:w="0" w:type="auto"/>
          </w:tcPr>
          <w:p w14:paraId="51F55821" w14:textId="46B6A7BC" w:rsidR="00000E4F" w:rsidRDefault="00000E4F" w:rsidP="00000E4F">
            <w:pPr>
              <w:tabs>
                <w:tab w:val="left" w:pos="0"/>
              </w:tabs>
            </w:pPr>
            <w:r>
              <w:t>Square Foot</w:t>
            </w:r>
          </w:p>
        </w:tc>
      </w:tr>
      <w:tr w:rsidR="00000E4F" w14:paraId="2E7BE1A6" w14:textId="77777777" w:rsidTr="00357265">
        <w:trPr>
          <w:cantSplit/>
        </w:trPr>
        <w:tc>
          <w:tcPr>
            <w:tcW w:w="0" w:type="auto"/>
          </w:tcPr>
          <w:p w14:paraId="0E7BB6CF" w14:textId="61A428E4" w:rsidR="00000E4F" w:rsidRDefault="00000E4F" w:rsidP="00000E4F">
            <w:pPr>
              <w:tabs>
                <w:tab w:val="left" w:pos="0"/>
              </w:tabs>
            </w:pPr>
            <w:r>
              <w:t>2564.618</w:t>
            </w:r>
          </w:p>
        </w:tc>
        <w:tc>
          <w:tcPr>
            <w:tcW w:w="3570" w:type="dxa"/>
          </w:tcPr>
          <w:p w14:paraId="3B20DD92" w14:textId="71C1AE88" w:rsidR="00000E4F" w:rsidRDefault="00000E4F" w:rsidP="00000E4F">
            <w:pPr>
              <w:tabs>
                <w:tab w:val="left" w:pos="0"/>
              </w:tabs>
            </w:pPr>
            <w:r>
              <w:t>Extruded Panel</w:t>
            </w:r>
          </w:p>
        </w:tc>
        <w:tc>
          <w:tcPr>
            <w:tcW w:w="0" w:type="auto"/>
          </w:tcPr>
          <w:p w14:paraId="76E0F09E" w14:textId="2E519357" w:rsidR="00000E4F" w:rsidRDefault="00000E4F" w:rsidP="00000E4F">
            <w:pPr>
              <w:tabs>
                <w:tab w:val="left" w:pos="0"/>
              </w:tabs>
            </w:pPr>
            <w:r>
              <w:t>Square Foot</w:t>
            </w:r>
          </w:p>
        </w:tc>
      </w:tr>
      <w:tr w:rsidR="00D42678" w14:paraId="40C99F88" w14:textId="77777777" w:rsidTr="00357265">
        <w:trPr>
          <w:cantSplit/>
        </w:trPr>
        <w:tc>
          <w:tcPr>
            <w:tcW w:w="0" w:type="auto"/>
          </w:tcPr>
          <w:p w14:paraId="601614B9" w14:textId="53A69245" w:rsidR="00D42678" w:rsidRDefault="00D42678" w:rsidP="00D42678">
            <w:pPr>
              <w:tabs>
                <w:tab w:val="left" w:pos="0"/>
              </w:tabs>
            </w:pPr>
            <w:r>
              <w:t>2564.618</w:t>
            </w:r>
          </w:p>
        </w:tc>
        <w:tc>
          <w:tcPr>
            <w:tcW w:w="3570" w:type="dxa"/>
          </w:tcPr>
          <w:p w14:paraId="4A25DC5E" w14:textId="625A09DE" w:rsidR="00D42678" w:rsidRDefault="00D42678" w:rsidP="00D42678">
            <w:pPr>
              <w:tabs>
                <w:tab w:val="left" w:pos="0"/>
              </w:tabs>
            </w:pPr>
            <w:r>
              <w:t>Sign</w:t>
            </w:r>
            <w:r w:rsidR="00000E4F">
              <w:t xml:space="preserve"> T</w:t>
            </w:r>
            <w:r>
              <w:t>ype Special</w:t>
            </w:r>
          </w:p>
        </w:tc>
        <w:tc>
          <w:tcPr>
            <w:tcW w:w="0" w:type="auto"/>
          </w:tcPr>
          <w:p w14:paraId="2983CFDA" w14:textId="5F2067A5" w:rsidR="00D42678" w:rsidRDefault="00D42678" w:rsidP="00D42678">
            <w:pPr>
              <w:tabs>
                <w:tab w:val="left" w:pos="0"/>
              </w:tabs>
            </w:pPr>
            <w:r>
              <w:t>Square Foot</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7B41B55E" w14:textId="2BA053AA" w:rsidR="00994593" w:rsidRDefault="00994593" w:rsidP="005938DC">
      <w:pPr>
        <w:pStyle w:val="Heading1"/>
      </w:pPr>
      <w:bookmarkStart w:id="34" w:name="_Toc86924067"/>
      <w:r>
        <w:t>(3352) SIGNS</w:t>
      </w:r>
      <w:bookmarkEnd w:id="34"/>
    </w:p>
    <w:p w14:paraId="3756D0F4" w14:textId="77777777" w:rsidR="00617F07" w:rsidRDefault="00617F07" w:rsidP="00994593"/>
    <w:p w14:paraId="5B4DCBAE" w14:textId="54D56F10" w:rsidR="00994593" w:rsidRDefault="00994593" w:rsidP="00994593">
      <w:pPr>
        <w:pStyle w:val="Heading2"/>
      </w:pPr>
      <w:bookmarkStart w:id="35" w:name="_Hlk86821264"/>
      <w:r>
        <w:t>DESCRIPTION</w:t>
      </w:r>
    </w:p>
    <w:p w14:paraId="3BBEBB0D" w14:textId="3911A4E5" w:rsidR="00994593" w:rsidRDefault="00994593" w:rsidP="00994593">
      <w:pPr>
        <w:tabs>
          <w:tab w:val="clear" w:pos="720"/>
          <w:tab w:val="left" w:pos="0"/>
        </w:tabs>
      </w:pPr>
      <w:r>
        <w:t>The Contractor shall furnish signs, delineators, and markers in accordance with 3352, “Signs,” except as modified in these Special Provisions.</w:t>
      </w:r>
    </w:p>
    <w:p w14:paraId="4117CC34" w14:textId="50CCD77E" w:rsidR="00994593" w:rsidRDefault="00994593" w:rsidP="00994593">
      <w:pPr>
        <w:tabs>
          <w:tab w:val="clear" w:pos="720"/>
          <w:tab w:val="left" w:pos="0"/>
        </w:tabs>
      </w:pPr>
    </w:p>
    <w:p w14:paraId="2E64E0D5" w14:textId="51BEB61D" w:rsidR="00617F07" w:rsidRDefault="00617F07" w:rsidP="00617F07">
      <w:bookmarkStart w:id="36" w:name="_Hlk71111423"/>
      <w:r>
        <w:t>The provisions of 3352.2A.1 “Sheet Aluminum” are modified and supplemented as follows:</w:t>
      </w:r>
    </w:p>
    <w:p w14:paraId="6F122A03" w14:textId="77777777" w:rsidR="00617F07" w:rsidRDefault="00617F07" w:rsidP="00617F07"/>
    <w:p w14:paraId="4EDD8269" w14:textId="45750F3F" w:rsidR="00617F07" w:rsidRDefault="00617F07" w:rsidP="00617F07">
      <w:r>
        <w:t>The following table replaces Table 3352.2-1</w:t>
      </w:r>
    </w:p>
    <w:p w14:paraId="36D6C080" w14:textId="77777777" w:rsidR="00617F07" w:rsidRDefault="00617F07" w:rsidP="00617F07"/>
    <w:tbl>
      <w:tblPr>
        <w:tblStyle w:val="TableGrid"/>
        <w:tblW w:w="0" w:type="auto"/>
        <w:tblInd w:w="720" w:type="dxa"/>
        <w:tblLook w:val="04A0" w:firstRow="1" w:lastRow="0" w:firstColumn="1" w:lastColumn="0" w:noHBand="0" w:noVBand="1"/>
      </w:tblPr>
      <w:tblGrid>
        <w:gridCol w:w="3235"/>
        <w:gridCol w:w="1980"/>
      </w:tblGrid>
      <w:tr w:rsidR="00617F07" w14:paraId="0B5FE357" w14:textId="77777777" w:rsidTr="00617F07">
        <w:tc>
          <w:tcPr>
            <w:tcW w:w="5215" w:type="dxa"/>
            <w:gridSpan w:val="2"/>
          </w:tcPr>
          <w:p w14:paraId="22E0E4D1" w14:textId="0E7523DF" w:rsidR="00617F07" w:rsidRDefault="00617F07" w:rsidP="005A631B">
            <w:pPr>
              <w:jc w:val="center"/>
            </w:pPr>
            <w:r>
              <w:t>Table 3352.2-1</w:t>
            </w:r>
          </w:p>
          <w:p w14:paraId="28B6E445" w14:textId="77777777" w:rsidR="00617F07" w:rsidRDefault="00617F07" w:rsidP="005A631B">
            <w:pPr>
              <w:jc w:val="center"/>
            </w:pPr>
            <w:r>
              <w:t>Sheet Aluminum Thickness</w:t>
            </w:r>
          </w:p>
        </w:tc>
      </w:tr>
      <w:tr w:rsidR="00617F07" w14:paraId="388E395E" w14:textId="77777777" w:rsidTr="00617F07">
        <w:tc>
          <w:tcPr>
            <w:tcW w:w="3235" w:type="dxa"/>
          </w:tcPr>
          <w:p w14:paraId="78A143E3" w14:textId="77777777" w:rsidR="00617F07" w:rsidRDefault="00617F07" w:rsidP="005A631B">
            <w:r>
              <w:lastRenderedPageBreak/>
              <w:t>Length of Longest Side</w:t>
            </w:r>
          </w:p>
        </w:tc>
        <w:tc>
          <w:tcPr>
            <w:tcW w:w="1980" w:type="dxa"/>
          </w:tcPr>
          <w:p w14:paraId="5DB66003" w14:textId="77777777" w:rsidR="00617F07" w:rsidRDefault="00617F07" w:rsidP="005A631B">
            <w:r>
              <w:t>Thickness</w:t>
            </w:r>
          </w:p>
        </w:tc>
      </w:tr>
      <w:tr w:rsidR="00617F07" w14:paraId="57B40DE8" w14:textId="77777777" w:rsidTr="00617F07">
        <w:tc>
          <w:tcPr>
            <w:tcW w:w="3235" w:type="dxa"/>
          </w:tcPr>
          <w:p w14:paraId="433BA2AA" w14:textId="77777777" w:rsidR="00617F07" w:rsidRDefault="00617F07" w:rsidP="005A631B">
            <w:r w:rsidRPr="00AB1B8A">
              <w:rPr>
                <w:u w:val="single"/>
              </w:rPr>
              <w:t>&lt;</w:t>
            </w:r>
            <w:r>
              <w:t xml:space="preserve"> 18</w:t>
            </w:r>
          </w:p>
        </w:tc>
        <w:tc>
          <w:tcPr>
            <w:tcW w:w="1980" w:type="dxa"/>
          </w:tcPr>
          <w:p w14:paraId="61DC3397" w14:textId="77777777" w:rsidR="00617F07" w:rsidRDefault="00617F07" w:rsidP="005A631B">
            <w:r>
              <w:t xml:space="preserve">0.063 </w:t>
            </w:r>
            <w:r w:rsidRPr="00AB1B8A">
              <w:rPr>
                <w:u w:val="single"/>
              </w:rPr>
              <w:t>+</w:t>
            </w:r>
            <w:r>
              <w:t xml:space="preserve"> 0.004</w:t>
            </w:r>
          </w:p>
        </w:tc>
      </w:tr>
      <w:tr w:rsidR="00617F07" w14:paraId="05516522" w14:textId="77777777" w:rsidTr="00617F07">
        <w:tc>
          <w:tcPr>
            <w:tcW w:w="3235" w:type="dxa"/>
          </w:tcPr>
          <w:p w14:paraId="31866642" w14:textId="77777777" w:rsidR="00617F07" w:rsidRDefault="00617F07" w:rsidP="005A631B">
            <w:r>
              <w:t>&gt;18 - 30</w:t>
            </w:r>
          </w:p>
        </w:tc>
        <w:tc>
          <w:tcPr>
            <w:tcW w:w="1980" w:type="dxa"/>
          </w:tcPr>
          <w:p w14:paraId="0C0DB7D0" w14:textId="77777777" w:rsidR="00617F07" w:rsidRDefault="00617F07" w:rsidP="005A631B">
            <w:r>
              <w:t xml:space="preserve">0.080 </w:t>
            </w:r>
            <w:r w:rsidRPr="00AB1B8A">
              <w:rPr>
                <w:u w:val="single"/>
              </w:rPr>
              <w:t>+</w:t>
            </w:r>
            <w:r>
              <w:t xml:space="preserve"> 0.005</w:t>
            </w:r>
          </w:p>
        </w:tc>
      </w:tr>
      <w:tr w:rsidR="00617F07" w14:paraId="15782BCF" w14:textId="77777777" w:rsidTr="00617F07">
        <w:tc>
          <w:tcPr>
            <w:tcW w:w="3235" w:type="dxa"/>
          </w:tcPr>
          <w:p w14:paraId="1EA1702B" w14:textId="77777777" w:rsidR="00617F07" w:rsidRDefault="00617F07" w:rsidP="005A631B">
            <w:r>
              <w:t>&gt;30</w:t>
            </w:r>
          </w:p>
        </w:tc>
        <w:tc>
          <w:tcPr>
            <w:tcW w:w="1980" w:type="dxa"/>
          </w:tcPr>
          <w:p w14:paraId="3258D88B" w14:textId="77777777" w:rsidR="00617F07" w:rsidRDefault="00617F07" w:rsidP="005A631B">
            <w:r>
              <w:t xml:space="preserve">0.100 </w:t>
            </w:r>
            <w:r w:rsidRPr="00AB1B8A">
              <w:rPr>
                <w:u w:val="single"/>
              </w:rPr>
              <w:t>+</w:t>
            </w:r>
            <w:r>
              <w:t xml:space="preserve"> 0.005</w:t>
            </w:r>
          </w:p>
        </w:tc>
      </w:tr>
      <w:tr w:rsidR="00617F07" w14:paraId="6F4D71EB" w14:textId="77777777" w:rsidTr="00617F07">
        <w:tc>
          <w:tcPr>
            <w:tcW w:w="3235" w:type="dxa"/>
          </w:tcPr>
          <w:p w14:paraId="68759ED8" w14:textId="259B23D3" w:rsidR="00617F07" w:rsidRDefault="00617F07" w:rsidP="005A631B">
            <w:r>
              <w:t>Overlay</w:t>
            </w:r>
            <w:r w:rsidR="00441D00">
              <w:t>s</w:t>
            </w:r>
          </w:p>
        </w:tc>
        <w:tc>
          <w:tcPr>
            <w:tcW w:w="1980" w:type="dxa"/>
          </w:tcPr>
          <w:p w14:paraId="035BAECC" w14:textId="77777777" w:rsidR="00617F07" w:rsidRDefault="00617F07" w:rsidP="005A631B">
            <w:r>
              <w:t xml:space="preserve">0.063 </w:t>
            </w:r>
            <w:r w:rsidRPr="00AB1B8A">
              <w:rPr>
                <w:u w:val="single"/>
              </w:rPr>
              <w:t>+</w:t>
            </w:r>
            <w:r>
              <w:t xml:space="preserve"> 0.004</w:t>
            </w:r>
          </w:p>
        </w:tc>
      </w:tr>
      <w:tr w:rsidR="00617F07" w14:paraId="466E4B3E" w14:textId="77777777" w:rsidTr="00617F07">
        <w:tc>
          <w:tcPr>
            <w:tcW w:w="3235" w:type="dxa"/>
          </w:tcPr>
          <w:p w14:paraId="09182BDA" w14:textId="77777777" w:rsidR="00617F07" w:rsidRDefault="00617F07" w:rsidP="005A631B">
            <w:r>
              <w:t>X4-3 and X4-3a</w:t>
            </w:r>
          </w:p>
        </w:tc>
        <w:tc>
          <w:tcPr>
            <w:tcW w:w="1980" w:type="dxa"/>
          </w:tcPr>
          <w:p w14:paraId="7F56F7D3" w14:textId="2876944A" w:rsidR="00617F07" w:rsidRDefault="00617F07" w:rsidP="005A631B">
            <w:r>
              <w:t>0.0</w:t>
            </w:r>
            <w:r w:rsidR="00441D00">
              <w:t>40</w:t>
            </w:r>
            <w:r>
              <w:t xml:space="preserve"> </w:t>
            </w:r>
            <w:r w:rsidRPr="00B41217">
              <w:rPr>
                <w:u w:val="single"/>
              </w:rPr>
              <w:t>+</w:t>
            </w:r>
            <w:r>
              <w:t xml:space="preserve"> 0.005 </w:t>
            </w:r>
          </w:p>
        </w:tc>
      </w:tr>
    </w:tbl>
    <w:p w14:paraId="10497174" w14:textId="3F9E7B5C" w:rsidR="00617F07" w:rsidRDefault="00617F07" w:rsidP="00617F07"/>
    <w:p w14:paraId="64A64721" w14:textId="4B7C207F" w:rsidR="00105340" w:rsidRDefault="00105340" w:rsidP="00617F07">
      <w:bookmarkStart w:id="37" w:name="_Hlk86740727"/>
      <w:bookmarkStart w:id="38" w:name="_Hlk86901983"/>
      <w:r>
        <w:t>The provisions o</w:t>
      </w:r>
      <w:r w:rsidR="000B06C4">
        <w:t xml:space="preserve">f </w:t>
      </w:r>
      <w:r>
        <w:t>3352.2A.2 “Extruded Aluminum, Bolted Type” are modified and supplemented as follows:</w:t>
      </w:r>
    </w:p>
    <w:p w14:paraId="56B854F2" w14:textId="77777777" w:rsidR="00105340" w:rsidRDefault="00105340" w:rsidP="00617F07"/>
    <w:p w14:paraId="5DC34E9C" w14:textId="77777777" w:rsidR="00105340" w:rsidRDefault="00105340" w:rsidP="00617F07">
      <w:r>
        <w:t>The last paragraph is replaced with the following:</w:t>
      </w:r>
    </w:p>
    <w:p w14:paraId="5BADE269" w14:textId="77777777" w:rsidR="00105340" w:rsidRDefault="00105340" w:rsidP="00617F07"/>
    <w:p w14:paraId="3DEF55DC" w14:textId="3FED30C5" w:rsidR="00105340" w:rsidRDefault="00105340" w:rsidP="00105340">
      <w:pPr>
        <w:ind w:left="720"/>
      </w:pPr>
      <w:r>
        <w:t xml:space="preserve">“Use aluminum alloy hardware or </w:t>
      </w:r>
      <w:proofErr w:type="gramStart"/>
      <w:r>
        <w:t>stainless steel</w:t>
      </w:r>
      <w:proofErr w:type="gramEnd"/>
      <w:r>
        <w:t xml:space="preserve"> hardware to assemble the panel sections</w:t>
      </w:r>
      <w:r w:rsidR="00EF713A">
        <w:t xml:space="preserve">.  Use </w:t>
      </w:r>
      <w:r w:rsidR="00D33A86">
        <w:t xml:space="preserve">Type 304 </w:t>
      </w:r>
      <w:r w:rsidR="00EF713A">
        <w:t xml:space="preserve">stainless steel </w:t>
      </w:r>
      <w:r w:rsidR="00D33A86">
        <w:t xml:space="preserve">post clip </w:t>
      </w:r>
      <w:r w:rsidR="00EF713A">
        <w:t>bolts in the post clips</w:t>
      </w:r>
      <w:r>
        <w:t xml:space="preserve"> to attach</w:t>
      </w:r>
      <w:r w:rsidR="00EF713A">
        <w:t xml:space="preserve"> the extruded panel</w:t>
      </w:r>
      <w:r>
        <w:t xml:space="preserve"> to the supports. Use </w:t>
      </w:r>
      <w:r w:rsidR="00D33A86">
        <w:t xml:space="preserve">Type A304 </w:t>
      </w:r>
      <w:r w:rsidR="00C33C9B">
        <w:t xml:space="preserve">stainless steel washers with </w:t>
      </w:r>
      <w:r>
        <w:t>nylon insert stainless steel locknuts meeting the requirements of ASTM F594, Standard Specification for Stainless Steel Nuts, Type 304 for the nuts for post clip bolts.</w:t>
      </w:r>
    </w:p>
    <w:bookmarkEnd w:id="36"/>
    <w:bookmarkEnd w:id="37"/>
    <w:p w14:paraId="5D73DB1B" w14:textId="77777777" w:rsidR="00617F07" w:rsidRDefault="00617F07" w:rsidP="00994593">
      <w:pPr>
        <w:tabs>
          <w:tab w:val="clear" w:pos="720"/>
          <w:tab w:val="left" w:pos="0"/>
        </w:tabs>
      </w:pPr>
    </w:p>
    <w:bookmarkEnd w:id="35"/>
    <w:bookmarkEnd w:id="38"/>
    <w:p w14:paraId="54ED9552" w14:textId="6E1DB081" w:rsidR="00AE121C" w:rsidRPr="00EA6905" w:rsidRDefault="00AE121C" w:rsidP="00994593">
      <w:pPr>
        <w:pStyle w:val="Heading3"/>
        <w:rPr>
          <w:sz w:val="20"/>
        </w:rPr>
      </w:pPr>
      <w:r w:rsidRPr="00EA6905">
        <w:rPr>
          <w:sz w:val="20"/>
        </w:rPr>
        <w:t>Aluminum Stringers</w:t>
      </w:r>
    </w:p>
    <w:p w14:paraId="39863EA2" w14:textId="70444A98" w:rsidR="00AE121C" w:rsidRDefault="00AE121C" w:rsidP="00AE121C">
      <w:r>
        <w:t>Add under section 3352.2:</w:t>
      </w:r>
    </w:p>
    <w:p w14:paraId="04093509" w14:textId="57666A33" w:rsidR="00AE121C" w:rsidRDefault="00AE121C" w:rsidP="00AE121C">
      <w:proofErr w:type="gramStart"/>
      <w:r>
        <w:t>A.</w:t>
      </w:r>
      <w:r w:rsidR="00474F75">
        <w:t>8</w:t>
      </w:r>
      <w:r w:rsidR="005F4B0C">
        <w:t xml:space="preserve">  Aluminum</w:t>
      </w:r>
      <w:proofErr w:type="gramEnd"/>
      <w:r w:rsidR="005F4B0C">
        <w:t xml:space="preserve"> Stringers</w:t>
      </w:r>
    </w:p>
    <w:p w14:paraId="57044760" w14:textId="5B5C4070" w:rsidR="005F4B0C" w:rsidRDefault="005F4B0C" w:rsidP="005F4B0C">
      <w:pPr>
        <w:ind w:left="720"/>
      </w:pPr>
      <w:r w:rsidRPr="005F4B0C">
        <w:t xml:space="preserve">Use </w:t>
      </w:r>
      <w:r>
        <w:t xml:space="preserve">extruded </w:t>
      </w:r>
      <w:r w:rsidRPr="005F4B0C">
        <w:t>aluminum alloy</w:t>
      </w:r>
      <w:r>
        <w:t xml:space="preserve"> 6061-T6 with mill finished surface for stringers used to mount sign panels to square tube posts.</w:t>
      </w:r>
      <w:r w:rsidR="005059E4">
        <w:t xml:space="preserve"> The stringer shall have </w:t>
      </w:r>
      <w:proofErr w:type="gramStart"/>
      <w:r w:rsidR="005059E4">
        <w:t>3/8 inch</w:t>
      </w:r>
      <w:proofErr w:type="gramEnd"/>
      <w:r w:rsidR="005059E4">
        <w:t xml:space="preserve"> holes provided at one inch intervals on center.  The nominal thickness of the stringer shall be 1/8 inch. </w:t>
      </w:r>
    </w:p>
    <w:p w14:paraId="56A6CBCE" w14:textId="77777777" w:rsidR="005F4B0C" w:rsidRPr="00AE121C" w:rsidRDefault="005F4B0C" w:rsidP="005F4B0C">
      <w:pPr>
        <w:ind w:left="720"/>
      </w:pPr>
    </w:p>
    <w:p w14:paraId="09A23B87" w14:textId="05456266" w:rsidR="002161D2" w:rsidRPr="00EA6905" w:rsidRDefault="002161D2" w:rsidP="00994593">
      <w:pPr>
        <w:pStyle w:val="Heading3"/>
        <w:rPr>
          <w:sz w:val="20"/>
        </w:rPr>
      </w:pPr>
      <w:r w:rsidRPr="00EA6905">
        <w:rPr>
          <w:sz w:val="20"/>
        </w:rPr>
        <w:t>Stainless Steel Clamp</w:t>
      </w:r>
    </w:p>
    <w:p w14:paraId="51DC90AF" w14:textId="77777777" w:rsidR="002161D2" w:rsidRDefault="002161D2" w:rsidP="002161D2">
      <w:r>
        <w:t>Add under section3352.2:</w:t>
      </w:r>
    </w:p>
    <w:p w14:paraId="552CE22F" w14:textId="4E8CE094" w:rsidR="002161D2" w:rsidRDefault="002161D2" w:rsidP="002161D2">
      <w:proofErr w:type="gramStart"/>
      <w:r>
        <w:t>A.</w:t>
      </w:r>
      <w:r w:rsidR="00474F75">
        <w:t>9</w:t>
      </w:r>
      <w:r>
        <w:t xml:space="preserve">  Stainless</w:t>
      </w:r>
      <w:proofErr w:type="gramEnd"/>
      <w:r>
        <w:t xml:space="preserve"> Steel Clamps</w:t>
      </w:r>
    </w:p>
    <w:p w14:paraId="2FD269CF" w14:textId="0F29F378" w:rsidR="002161D2" w:rsidRDefault="002161D2" w:rsidP="002161D2">
      <w:pPr>
        <w:ind w:left="720"/>
      </w:pPr>
      <w:r>
        <w:t xml:space="preserve">To clamp stringers to square tube </w:t>
      </w:r>
      <w:proofErr w:type="gramStart"/>
      <w:r>
        <w:t>posts</w:t>
      </w:r>
      <w:proofErr w:type="gramEnd"/>
      <w:r>
        <w:t xml:space="preserve"> use </w:t>
      </w:r>
      <w:r w:rsidRPr="002161D2">
        <w:t>11 ga</w:t>
      </w:r>
      <w:r>
        <w:t>uge</w:t>
      </w:r>
      <w:r w:rsidRPr="002161D2">
        <w:t xml:space="preserve"> Type 304, #2B finished stainless steel with</w:t>
      </w:r>
      <w:r>
        <w:t xml:space="preserve"> </w:t>
      </w:r>
      <w:r w:rsidRPr="002161D2">
        <w:t>3</w:t>
      </w:r>
      <w:r>
        <w:t>/</w:t>
      </w:r>
      <w:r w:rsidRPr="002161D2">
        <w:t>8"-16 x 2" carriage bolt &amp; serrated flange nut.</w:t>
      </w:r>
    </w:p>
    <w:p w14:paraId="04A5F2E0" w14:textId="77777777" w:rsidR="001046DB" w:rsidRPr="002161D2" w:rsidRDefault="001046DB" w:rsidP="002161D2">
      <w:pPr>
        <w:ind w:left="720"/>
      </w:pPr>
    </w:p>
    <w:p w14:paraId="4A4C56F2" w14:textId="63A4AB05" w:rsidR="00473E57" w:rsidRPr="00EA6905" w:rsidRDefault="00473E57" w:rsidP="00994593">
      <w:pPr>
        <w:pStyle w:val="Heading3"/>
        <w:rPr>
          <w:sz w:val="20"/>
        </w:rPr>
      </w:pPr>
      <w:bookmarkStart w:id="39" w:name="_Hlk48737802"/>
      <w:r w:rsidRPr="00EA6905">
        <w:rPr>
          <w:sz w:val="20"/>
        </w:rPr>
        <w:t>Wraparound Delineators</w:t>
      </w:r>
    </w:p>
    <w:p w14:paraId="3F41DCEC" w14:textId="6E1549C4" w:rsidR="00473E57" w:rsidRDefault="00473E57" w:rsidP="00473E57">
      <w:r>
        <w:t>Add under section 3352.2:</w:t>
      </w:r>
    </w:p>
    <w:p w14:paraId="41BBD32C" w14:textId="647E8A1A" w:rsidR="00473E57" w:rsidRDefault="00473E57" w:rsidP="00473E57">
      <w:proofErr w:type="gramStart"/>
      <w:r>
        <w:t>A.</w:t>
      </w:r>
      <w:r w:rsidR="00474F75">
        <w:t>10</w:t>
      </w:r>
      <w:r>
        <w:t xml:space="preserve">  Wraparound</w:t>
      </w:r>
      <w:proofErr w:type="gramEnd"/>
      <w:r>
        <w:t xml:space="preserve"> Delineators</w:t>
      </w:r>
    </w:p>
    <w:p w14:paraId="1A37051F" w14:textId="77777777" w:rsidR="000F2ABD" w:rsidRDefault="00473E57" w:rsidP="00473E57">
      <w:r>
        <w:tab/>
        <w:t xml:space="preserve">Use either cylinder or angular style. </w:t>
      </w:r>
    </w:p>
    <w:p w14:paraId="76581C11" w14:textId="77777777" w:rsidR="000F2ABD" w:rsidRDefault="000F2ABD" w:rsidP="00473E57"/>
    <w:p w14:paraId="79DB8EA8" w14:textId="292C5C0C" w:rsidR="00473E57" w:rsidRDefault="00473E57" w:rsidP="000F2ABD">
      <w:pPr>
        <w:ind w:left="720"/>
      </w:pPr>
      <w:r>
        <w:t xml:space="preserve">For the cylinder style use </w:t>
      </w:r>
      <w:r w:rsidR="004F791E">
        <w:t xml:space="preserve">either </w:t>
      </w:r>
      <w:proofErr w:type="gramStart"/>
      <w:r>
        <w:t>0.04</w:t>
      </w:r>
      <w:r w:rsidR="00B025BE">
        <w:t>0</w:t>
      </w:r>
      <w:r w:rsidR="004F791E">
        <w:t xml:space="preserve"> or 0.080</w:t>
      </w:r>
      <w:r w:rsidR="00044198">
        <w:t xml:space="preserve"> inch</w:t>
      </w:r>
      <w:r w:rsidR="00B025BE">
        <w:t xml:space="preserve"> thick</w:t>
      </w:r>
      <w:proofErr w:type="gramEnd"/>
      <w:r w:rsidR="00B025BE">
        <w:t xml:space="preserve"> sheet aluminum bent into a cylindrical shape of 6 </w:t>
      </w:r>
      <w:r w:rsidR="000F2ABD">
        <w:t>inch</w:t>
      </w:r>
      <w:r w:rsidR="00044198">
        <w:t>es</w:t>
      </w:r>
      <w:r w:rsidR="000F2ABD">
        <w:t xml:space="preserve"> </w:t>
      </w:r>
      <w:r w:rsidR="00B025BE">
        <w:t xml:space="preserve">diameter. </w:t>
      </w:r>
      <w:r w:rsidR="00566197">
        <w:t xml:space="preserve"> Height is 9 inches.  </w:t>
      </w:r>
      <w:r w:rsidR="00B025BE">
        <w:t xml:space="preserve">Use </w:t>
      </w:r>
      <w:r w:rsidR="00A733A2">
        <w:t xml:space="preserve">either sign sheeting </w:t>
      </w:r>
      <w:r w:rsidR="00B025BE">
        <w:t xml:space="preserve">type </w:t>
      </w:r>
      <w:r w:rsidR="004852B6">
        <w:t xml:space="preserve">IV, </w:t>
      </w:r>
      <w:r w:rsidR="00A733A2">
        <w:t xml:space="preserve">V, </w:t>
      </w:r>
      <w:r w:rsidR="004852B6">
        <w:t xml:space="preserve">or </w:t>
      </w:r>
      <w:r w:rsidR="00A733A2">
        <w:t>VIII</w:t>
      </w:r>
      <w:r w:rsidR="00B025BE">
        <w:t>.</w:t>
      </w:r>
      <w:r w:rsidR="000F2ABD">
        <w:t xml:space="preserve">  </w:t>
      </w:r>
    </w:p>
    <w:p w14:paraId="7A881F0C" w14:textId="531BFD81" w:rsidR="000F2ABD" w:rsidRDefault="000F2ABD" w:rsidP="000F2ABD">
      <w:pPr>
        <w:ind w:left="720"/>
      </w:pPr>
    </w:p>
    <w:p w14:paraId="73D923B0" w14:textId="0A44DC59" w:rsidR="000F2ABD" w:rsidRDefault="000F2ABD" w:rsidP="000F2ABD">
      <w:pPr>
        <w:ind w:left="720"/>
      </w:pPr>
      <w:r>
        <w:t>For the angular style use 4 inch</w:t>
      </w:r>
      <w:r w:rsidR="00044198">
        <w:t>es</w:t>
      </w:r>
      <w:r>
        <w:t xml:space="preserve"> wide by </w:t>
      </w:r>
      <w:proofErr w:type="gramStart"/>
      <w:r>
        <w:t>9 inch</w:t>
      </w:r>
      <w:proofErr w:type="gramEnd"/>
      <w:r>
        <w:t xml:space="preserve"> </w:t>
      </w:r>
      <w:r w:rsidR="00566197">
        <w:t>height</w:t>
      </w:r>
      <w:r>
        <w:t xml:space="preserve"> by 0.040 </w:t>
      </w:r>
      <w:r w:rsidR="00044198">
        <w:t xml:space="preserve">inches </w:t>
      </w:r>
      <w:r>
        <w:t>thick sheet aluminum.  Bend the aluminum sheet 90 degrees along the long axis</w:t>
      </w:r>
      <w:r w:rsidR="00044198">
        <w:t xml:space="preserve">.  Use </w:t>
      </w:r>
      <w:r w:rsidR="00A733A2">
        <w:t xml:space="preserve">either sign sheeting </w:t>
      </w:r>
      <w:r w:rsidR="00044198">
        <w:t xml:space="preserve">type </w:t>
      </w:r>
      <w:r w:rsidR="004852B6">
        <w:t xml:space="preserve">IV, </w:t>
      </w:r>
      <w:r w:rsidR="00A733A2">
        <w:t>V</w:t>
      </w:r>
      <w:r w:rsidR="00A21BA5">
        <w:t>,</w:t>
      </w:r>
      <w:r w:rsidR="00A733A2">
        <w:t xml:space="preserve"> </w:t>
      </w:r>
      <w:r w:rsidR="004852B6">
        <w:t xml:space="preserve">or </w:t>
      </w:r>
      <w:r w:rsidR="00A733A2">
        <w:t>VIII</w:t>
      </w:r>
      <w:r w:rsidR="00044198">
        <w:t xml:space="preserve">.  </w:t>
      </w:r>
    </w:p>
    <w:p w14:paraId="1CE14D7F" w14:textId="77777777" w:rsidR="00044198" w:rsidRPr="00473E57" w:rsidRDefault="00044198" w:rsidP="000F2ABD">
      <w:pPr>
        <w:ind w:left="720"/>
      </w:pPr>
    </w:p>
    <w:p w14:paraId="7F2FCB2F" w14:textId="4ED7DD29" w:rsidR="0037370E" w:rsidRPr="00EA6905" w:rsidRDefault="0037370E" w:rsidP="00994593">
      <w:pPr>
        <w:pStyle w:val="Heading3"/>
        <w:rPr>
          <w:sz w:val="20"/>
        </w:rPr>
      </w:pPr>
      <w:r w:rsidRPr="00EA6905">
        <w:rPr>
          <w:sz w:val="20"/>
        </w:rPr>
        <w:t>Stainless Steel bolts</w:t>
      </w:r>
    </w:p>
    <w:p w14:paraId="6B05674D" w14:textId="77777777" w:rsidR="0037370E" w:rsidRDefault="0037370E" w:rsidP="0037370E">
      <w:r>
        <w:t>Add under section 3352.2:</w:t>
      </w:r>
    </w:p>
    <w:p w14:paraId="4958EE48" w14:textId="38FF59F2" w:rsidR="0037370E" w:rsidRDefault="0037370E" w:rsidP="0037370E">
      <w:proofErr w:type="gramStart"/>
      <w:r>
        <w:t>A.</w:t>
      </w:r>
      <w:r w:rsidR="00474F75">
        <w:t>7</w:t>
      </w:r>
      <w:r>
        <w:t>.c  Stainless</w:t>
      </w:r>
      <w:proofErr w:type="gramEnd"/>
      <w:r>
        <w:t xml:space="preserve"> Steel Bolts</w:t>
      </w:r>
    </w:p>
    <w:p w14:paraId="73BA1CFD" w14:textId="77777777" w:rsidR="0037370E" w:rsidRPr="00994593" w:rsidRDefault="0037370E" w:rsidP="0037370E">
      <w:pPr>
        <w:ind w:left="720"/>
      </w:pPr>
      <w:r>
        <w:t xml:space="preserve">Use stainless steel bolts as specified in 3391.2E, “Fasteners: Requirements: Stainless Steel Bolts,” with zinc coated steel nylon insert lock nuts. When used to attach sign panels place a </w:t>
      </w:r>
      <w:proofErr w:type="gramStart"/>
      <w:r>
        <w:t>stainless steel</w:t>
      </w:r>
      <w:proofErr w:type="gramEnd"/>
      <w:r>
        <w:t xml:space="preserve"> washer and nylon washer on the sign sheeting surface.</w:t>
      </w:r>
    </w:p>
    <w:p w14:paraId="693DC374" w14:textId="77777777" w:rsidR="0037370E" w:rsidRPr="0037370E" w:rsidRDefault="0037370E" w:rsidP="0037370E"/>
    <w:p w14:paraId="528BB617" w14:textId="41673081" w:rsidR="00994593" w:rsidRPr="00EA6905" w:rsidRDefault="0037370E" w:rsidP="00994593">
      <w:pPr>
        <w:pStyle w:val="Heading3"/>
        <w:rPr>
          <w:sz w:val="20"/>
        </w:rPr>
      </w:pPr>
      <w:r w:rsidRPr="00EA6905">
        <w:rPr>
          <w:sz w:val="20"/>
        </w:rPr>
        <w:t>Galvanized</w:t>
      </w:r>
      <w:r w:rsidR="00994593" w:rsidRPr="00EA6905">
        <w:rPr>
          <w:sz w:val="20"/>
        </w:rPr>
        <w:t xml:space="preserve"> Steel </w:t>
      </w:r>
      <w:r w:rsidR="006C2ADF" w:rsidRPr="00EA6905">
        <w:rPr>
          <w:sz w:val="20"/>
        </w:rPr>
        <w:t xml:space="preserve">Screw </w:t>
      </w:r>
      <w:r w:rsidRPr="00EA6905">
        <w:rPr>
          <w:sz w:val="20"/>
        </w:rPr>
        <w:t xml:space="preserve">Anchor </w:t>
      </w:r>
      <w:r w:rsidR="00994593" w:rsidRPr="00EA6905">
        <w:rPr>
          <w:sz w:val="20"/>
        </w:rPr>
        <w:t>Bolts</w:t>
      </w:r>
    </w:p>
    <w:p w14:paraId="61E727A4" w14:textId="1AB17C1D" w:rsidR="00994593" w:rsidRDefault="00F13645" w:rsidP="00994593">
      <w:bookmarkStart w:id="40" w:name="_Hlk48737864"/>
      <w:r>
        <w:t>Add under section 3352.2:</w:t>
      </w:r>
    </w:p>
    <w:p w14:paraId="2BC6731A" w14:textId="72CBE46B" w:rsidR="00F13645" w:rsidRDefault="00F13645" w:rsidP="00994593">
      <w:proofErr w:type="gramStart"/>
      <w:r>
        <w:t>A.</w:t>
      </w:r>
      <w:r w:rsidR="00474F75">
        <w:t>7</w:t>
      </w:r>
      <w:r>
        <w:t>.</w:t>
      </w:r>
      <w:r w:rsidR="0037370E">
        <w:t>d</w:t>
      </w:r>
      <w:r>
        <w:t xml:space="preserve">  </w:t>
      </w:r>
      <w:r w:rsidR="0037370E">
        <w:t>Galvanized</w:t>
      </w:r>
      <w:proofErr w:type="gramEnd"/>
      <w:r>
        <w:t xml:space="preserve"> Steel </w:t>
      </w:r>
      <w:r w:rsidR="006C2ADF">
        <w:t xml:space="preserve">Screw </w:t>
      </w:r>
      <w:r w:rsidR="0037370E">
        <w:t xml:space="preserve">Anchor </w:t>
      </w:r>
      <w:r>
        <w:t>Bolts</w:t>
      </w:r>
    </w:p>
    <w:p w14:paraId="25F32E91" w14:textId="2271E068" w:rsidR="00F13645" w:rsidRPr="00994593" w:rsidRDefault="00F13645" w:rsidP="00F13645">
      <w:pPr>
        <w:ind w:left="720"/>
      </w:pPr>
      <w:r>
        <w:t xml:space="preserve">Use </w:t>
      </w:r>
      <w:r w:rsidR="00584EFA">
        <w:t>galvanized screw anchor</w:t>
      </w:r>
      <w:r>
        <w:t xml:space="preserve"> bolts as specified in </w:t>
      </w:r>
      <w:r w:rsidR="00584EFA">
        <w:t>plans</w:t>
      </w:r>
      <w:r>
        <w:t xml:space="preserve">. </w:t>
      </w:r>
      <w:r w:rsidR="000F6E05" w:rsidRPr="009774A6">
        <w:t xml:space="preserve">Galvanize </w:t>
      </w:r>
      <w:r w:rsidR="000F6E05">
        <w:t>screw ancho bolts</w:t>
      </w:r>
      <w:r w:rsidR="000F6E05" w:rsidRPr="009774A6">
        <w:t xml:space="preserve"> in accordance with </w:t>
      </w:r>
      <w:bookmarkStart w:id="41" w:name="_Hlk56768390"/>
      <w:r w:rsidR="00B831CE">
        <w:t>3392</w:t>
      </w:r>
      <w:bookmarkEnd w:id="41"/>
      <w:r w:rsidR="000F6E05" w:rsidRPr="009774A6">
        <w:t>, “Galvanized Hardware.”</w:t>
      </w:r>
    </w:p>
    <w:bookmarkEnd w:id="39"/>
    <w:bookmarkEnd w:id="40"/>
    <w:p w14:paraId="4901B770" w14:textId="77777777" w:rsidR="00994593" w:rsidRPr="00994593" w:rsidRDefault="00994593" w:rsidP="00994593"/>
    <w:p w14:paraId="67A35D45" w14:textId="7645146B" w:rsidR="005938DC" w:rsidRDefault="005938DC" w:rsidP="005938DC">
      <w:pPr>
        <w:pStyle w:val="Heading1"/>
      </w:pPr>
      <w:bookmarkStart w:id="42" w:name="_Toc86924068"/>
      <w:r>
        <w:t xml:space="preserve">(3402) SQUARE TUBULAR </w:t>
      </w:r>
      <w:proofErr w:type="gramStart"/>
      <w:r>
        <w:t>SIGN POSTS</w:t>
      </w:r>
      <w:bookmarkEnd w:id="42"/>
      <w:proofErr w:type="gramEnd"/>
      <w:r>
        <w:t xml:space="preserve"> </w:t>
      </w:r>
    </w:p>
    <w:p w14:paraId="013E0F0A" w14:textId="77777777" w:rsidR="005938DC" w:rsidRDefault="005938DC" w:rsidP="005938DC">
      <w:pPr>
        <w:tabs>
          <w:tab w:val="clear" w:pos="720"/>
          <w:tab w:val="left" w:pos="0"/>
        </w:tabs>
      </w:pPr>
    </w:p>
    <w:p w14:paraId="44D3A67C" w14:textId="6E251051" w:rsidR="005938DC" w:rsidRDefault="005938DC" w:rsidP="005938DC">
      <w:pPr>
        <w:pStyle w:val="Heading2"/>
      </w:pPr>
      <w:r>
        <w:lastRenderedPageBreak/>
        <w:t>DESCRIPTION</w:t>
      </w:r>
    </w:p>
    <w:p w14:paraId="06A6B134" w14:textId="7B06D9A2" w:rsidR="005938DC" w:rsidRDefault="005938DC" w:rsidP="005938DC">
      <w:pPr>
        <w:tabs>
          <w:tab w:val="clear" w:pos="720"/>
          <w:tab w:val="left" w:pos="0"/>
        </w:tabs>
      </w:pPr>
      <w:r>
        <w:t xml:space="preserve">The Contractor shall furnish </w:t>
      </w:r>
      <w:r w:rsidR="00994593">
        <w:t xml:space="preserve">square tubular </w:t>
      </w:r>
      <w:proofErr w:type="gramStart"/>
      <w:r w:rsidR="00994593">
        <w:t>sign posts</w:t>
      </w:r>
      <w:proofErr w:type="gramEnd"/>
      <w:r>
        <w:t xml:space="preserve"> in accordance with </w:t>
      </w:r>
      <w:r w:rsidR="00994593">
        <w:t>3402</w:t>
      </w:r>
      <w:r>
        <w:t>, “</w:t>
      </w:r>
      <w:r w:rsidR="00994593">
        <w:t>Square Tubular Sign Posts</w:t>
      </w:r>
      <w:r>
        <w:t>,” except as modified in these Special Provisions.</w:t>
      </w:r>
    </w:p>
    <w:p w14:paraId="77C6363D" w14:textId="61F4BDBF" w:rsidR="005938DC" w:rsidRDefault="005938DC" w:rsidP="005938DC">
      <w:pPr>
        <w:tabs>
          <w:tab w:val="clear" w:pos="720"/>
          <w:tab w:val="left" w:pos="0"/>
        </w:tabs>
      </w:pPr>
    </w:p>
    <w:p w14:paraId="622D03CD" w14:textId="12A2491C" w:rsidR="00611E46" w:rsidRDefault="00611E46" w:rsidP="00611E46">
      <w:r>
        <w:t>The provisions of 3402.2C “Weight” are modified and supplemented as follows:</w:t>
      </w:r>
    </w:p>
    <w:p w14:paraId="73F7BC7E" w14:textId="77777777" w:rsidR="00611E46" w:rsidRDefault="00611E46" w:rsidP="00611E46"/>
    <w:p w14:paraId="648F9A45" w14:textId="770F1676" w:rsidR="00611E46" w:rsidRDefault="00611E46" w:rsidP="00611E46">
      <w:r>
        <w:t>The following replaces the entire section</w:t>
      </w:r>
      <w:r w:rsidR="00022EF4">
        <w:t>:</w:t>
      </w:r>
    </w:p>
    <w:p w14:paraId="46446C63" w14:textId="77777777" w:rsidR="00611E46" w:rsidRDefault="00611E46" w:rsidP="00611E46"/>
    <w:p w14:paraId="020712A2" w14:textId="16B75CB3" w:rsidR="00611E46" w:rsidRDefault="00611E46" w:rsidP="00611E46">
      <w:r>
        <w:t xml:space="preserve">Use posts </w:t>
      </w:r>
      <w:r w:rsidR="00AA2750">
        <w:t xml:space="preserve">required by the contract and </w:t>
      </w:r>
      <w:r>
        <w:t>in accordance with Table 3402.2-1</w:t>
      </w:r>
      <w:r w:rsidR="00AA2750">
        <w:t>.</w:t>
      </w:r>
    </w:p>
    <w:p w14:paraId="646270D8" w14:textId="77777777" w:rsidR="00611E46" w:rsidRDefault="00611E46" w:rsidP="00611E46"/>
    <w:tbl>
      <w:tblPr>
        <w:tblStyle w:val="TableGrid"/>
        <w:tblW w:w="0" w:type="auto"/>
        <w:tblInd w:w="720" w:type="dxa"/>
        <w:tblLook w:val="04A0" w:firstRow="1" w:lastRow="0" w:firstColumn="1" w:lastColumn="0" w:noHBand="0" w:noVBand="1"/>
      </w:tblPr>
      <w:tblGrid>
        <w:gridCol w:w="2695"/>
        <w:gridCol w:w="1170"/>
        <w:gridCol w:w="1800"/>
      </w:tblGrid>
      <w:tr w:rsidR="00611E46" w14:paraId="6EA874D1" w14:textId="77777777" w:rsidTr="00AA2750">
        <w:tc>
          <w:tcPr>
            <w:tcW w:w="5665" w:type="dxa"/>
            <w:gridSpan w:val="3"/>
          </w:tcPr>
          <w:p w14:paraId="2F8FFDD1" w14:textId="0C338244" w:rsidR="00611E46" w:rsidRDefault="00611E46" w:rsidP="005A631B">
            <w:pPr>
              <w:jc w:val="center"/>
            </w:pPr>
            <w:r>
              <w:t>Table 3402.2-1</w:t>
            </w:r>
          </w:p>
          <w:p w14:paraId="42090242" w14:textId="54FE600B" w:rsidR="00611E46" w:rsidRDefault="00611E46" w:rsidP="005A631B">
            <w:pPr>
              <w:jc w:val="center"/>
            </w:pPr>
            <w:r>
              <w:t>Properties</w:t>
            </w:r>
          </w:p>
        </w:tc>
      </w:tr>
      <w:tr w:rsidR="00611E46" w14:paraId="266F1251" w14:textId="77777777" w:rsidTr="004B1C95">
        <w:tc>
          <w:tcPr>
            <w:tcW w:w="2695" w:type="dxa"/>
          </w:tcPr>
          <w:p w14:paraId="4F9663C5" w14:textId="3C8B0009" w:rsidR="00611E46" w:rsidRDefault="00611E46" w:rsidP="005A631B">
            <w:r>
              <w:t>Size</w:t>
            </w:r>
          </w:p>
        </w:tc>
        <w:tc>
          <w:tcPr>
            <w:tcW w:w="1170" w:type="dxa"/>
          </w:tcPr>
          <w:p w14:paraId="5C2B07A7" w14:textId="478A83FF" w:rsidR="00611E46" w:rsidRDefault="00611E46" w:rsidP="005A631B">
            <w:r>
              <w:t>USS Gauge</w:t>
            </w:r>
          </w:p>
        </w:tc>
        <w:tc>
          <w:tcPr>
            <w:tcW w:w="1800" w:type="dxa"/>
          </w:tcPr>
          <w:p w14:paraId="577E617E" w14:textId="34F07319" w:rsidR="00611E46" w:rsidRDefault="00611E46" w:rsidP="005A631B">
            <w:r>
              <w:t>Weight</w:t>
            </w:r>
          </w:p>
        </w:tc>
      </w:tr>
      <w:tr w:rsidR="00611E46" w14:paraId="79393436" w14:textId="77777777" w:rsidTr="004B1C95">
        <w:tc>
          <w:tcPr>
            <w:tcW w:w="2695" w:type="dxa"/>
          </w:tcPr>
          <w:p w14:paraId="0E1E645A" w14:textId="01290EEE" w:rsidR="00611E46" w:rsidRPr="00731639" w:rsidRDefault="00AA2750" w:rsidP="004B1C95">
            <w:pPr>
              <w:jc w:val="center"/>
            </w:pPr>
            <w:r w:rsidRPr="00731639">
              <w:t>1-3/4 inch</w:t>
            </w:r>
            <w:r w:rsidR="004B1C95" w:rsidRPr="00731639">
              <w:t>es</w:t>
            </w:r>
            <w:r w:rsidRPr="00731639">
              <w:t xml:space="preserve"> by 1-3/4 inch</w:t>
            </w:r>
            <w:r w:rsidR="004B1C95" w:rsidRPr="00731639">
              <w:t>es</w:t>
            </w:r>
          </w:p>
        </w:tc>
        <w:tc>
          <w:tcPr>
            <w:tcW w:w="1170" w:type="dxa"/>
          </w:tcPr>
          <w:p w14:paraId="76FB7382" w14:textId="7D5C72E1" w:rsidR="00611E46" w:rsidRDefault="00AA2750" w:rsidP="004B1C95">
            <w:pPr>
              <w:jc w:val="center"/>
            </w:pPr>
            <w:r>
              <w:t>14</w:t>
            </w:r>
          </w:p>
        </w:tc>
        <w:tc>
          <w:tcPr>
            <w:tcW w:w="1800" w:type="dxa"/>
          </w:tcPr>
          <w:p w14:paraId="3EFC89A4" w14:textId="792EB9FC" w:rsidR="00611E46" w:rsidRDefault="00AA2750" w:rsidP="004B1C95">
            <w:pPr>
              <w:jc w:val="center"/>
            </w:pPr>
            <w:r>
              <w:t>1.71 pound</w:t>
            </w:r>
            <w:r w:rsidR="004B1C95">
              <w:t>s</w:t>
            </w:r>
            <w:r>
              <w:t>/foot</w:t>
            </w:r>
          </w:p>
        </w:tc>
      </w:tr>
      <w:tr w:rsidR="00AA2750" w14:paraId="450D144C" w14:textId="77777777" w:rsidTr="004B1C95">
        <w:tc>
          <w:tcPr>
            <w:tcW w:w="2695" w:type="dxa"/>
          </w:tcPr>
          <w:p w14:paraId="22950171" w14:textId="48BB17C9" w:rsidR="00AA2750" w:rsidRPr="00731639" w:rsidRDefault="00AA2750" w:rsidP="004B1C95">
            <w:pPr>
              <w:jc w:val="center"/>
            </w:pPr>
            <w:r w:rsidRPr="00731639">
              <w:t>1-1/2 inch</w:t>
            </w:r>
            <w:r w:rsidR="004B1C95" w:rsidRPr="00731639">
              <w:t>es</w:t>
            </w:r>
            <w:r w:rsidRPr="00731639">
              <w:t xml:space="preserve"> by 1-1/2 inch</w:t>
            </w:r>
            <w:r w:rsidR="004B1C95" w:rsidRPr="00731639">
              <w:t>es</w:t>
            </w:r>
          </w:p>
        </w:tc>
        <w:tc>
          <w:tcPr>
            <w:tcW w:w="1170" w:type="dxa"/>
          </w:tcPr>
          <w:p w14:paraId="25663D5D" w14:textId="4C3A8A0D" w:rsidR="00AA2750" w:rsidRDefault="004B1C95" w:rsidP="004B1C95">
            <w:pPr>
              <w:jc w:val="center"/>
            </w:pPr>
            <w:r>
              <w:t>12</w:t>
            </w:r>
          </w:p>
        </w:tc>
        <w:tc>
          <w:tcPr>
            <w:tcW w:w="1800" w:type="dxa"/>
          </w:tcPr>
          <w:p w14:paraId="49650F69" w14:textId="4E40AFBD" w:rsidR="00AA2750" w:rsidRDefault="004B1C95" w:rsidP="004B1C95">
            <w:pPr>
              <w:jc w:val="center"/>
            </w:pPr>
            <w:r>
              <w:t>1.7 pounds/foot</w:t>
            </w:r>
          </w:p>
        </w:tc>
      </w:tr>
      <w:tr w:rsidR="004B1C95" w14:paraId="082A9725" w14:textId="77777777" w:rsidTr="004B1C95">
        <w:tc>
          <w:tcPr>
            <w:tcW w:w="2695" w:type="dxa"/>
          </w:tcPr>
          <w:p w14:paraId="21D089B1" w14:textId="78616772" w:rsidR="004B1C95" w:rsidRPr="00731639" w:rsidRDefault="004B1C95" w:rsidP="004B1C95">
            <w:pPr>
              <w:jc w:val="center"/>
            </w:pPr>
            <w:r w:rsidRPr="00731639">
              <w:t>1-3/4 inches by 1-3/4 inches</w:t>
            </w:r>
          </w:p>
        </w:tc>
        <w:tc>
          <w:tcPr>
            <w:tcW w:w="1170" w:type="dxa"/>
          </w:tcPr>
          <w:p w14:paraId="4694F1DC" w14:textId="28C865D1" w:rsidR="004B1C95" w:rsidRDefault="004B1C95" w:rsidP="004B1C95">
            <w:pPr>
              <w:jc w:val="center"/>
            </w:pPr>
            <w:r>
              <w:t>12</w:t>
            </w:r>
          </w:p>
        </w:tc>
        <w:tc>
          <w:tcPr>
            <w:tcW w:w="1800" w:type="dxa"/>
          </w:tcPr>
          <w:p w14:paraId="583F1C39" w14:textId="10A1ED5D" w:rsidR="004B1C95" w:rsidRDefault="004B1C95" w:rsidP="004B1C95">
            <w:pPr>
              <w:jc w:val="center"/>
            </w:pPr>
            <w:r>
              <w:t>2.06</w:t>
            </w:r>
            <w:r w:rsidRPr="004A3494">
              <w:t xml:space="preserve"> pound</w:t>
            </w:r>
            <w:r>
              <w:t>s</w:t>
            </w:r>
            <w:r w:rsidRPr="004A3494">
              <w:t>/foot</w:t>
            </w:r>
          </w:p>
        </w:tc>
      </w:tr>
      <w:tr w:rsidR="004B1C95" w14:paraId="158F002E" w14:textId="77777777" w:rsidTr="004B1C95">
        <w:tc>
          <w:tcPr>
            <w:tcW w:w="2695" w:type="dxa"/>
          </w:tcPr>
          <w:p w14:paraId="64F51126" w14:textId="2BD974F7" w:rsidR="004B1C95" w:rsidRPr="00731639" w:rsidRDefault="004B1C95" w:rsidP="004B1C95">
            <w:pPr>
              <w:jc w:val="center"/>
            </w:pPr>
            <w:r w:rsidRPr="00731639">
              <w:t>2 inches by 2 inches</w:t>
            </w:r>
          </w:p>
        </w:tc>
        <w:tc>
          <w:tcPr>
            <w:tcW w:w="1170" w:type="dxa"/>
          </w:tcPr>
          <w:p w14:paraId="796AFCB9" w14:textId="56A654BE" w:rsidR="004B1C95" w:rsidRDefault="004B1C95" w:rsidP="004B1C95">
            <w:pPr>
              <w:jc w:val="center"/>
            </w:pPr>
            <w:r>
              <w:t>12</w:t>
            </w:r>
          </w:p>
        </w:tc>
        <w:tc>
          <w:tcPr>
            <w:tcW w:w="1800" w:type="dxa"/>
          </w:tcPr>
          <w:p w14:paraId="289FCD2D" w14:textId="32E3E26C" w:rsidR="004B1C95" w:rsidRDefault="004B1C95" w:rsidP="004B1C95">
            <w:pPr>
              <w:jc w:val="center"/>
            </w:pPr>
            <w:r>
              <w:t>2.42</w:t>
            </w:r>
            <w:r w:rsidRPr="004A3494">
              <w:t xml:space="preserve"> pound</w:t>
            </w:r>
            <w:r>
              <w:t>s</w:t>
            </w:r>
            <w:r w:rsidRPr="004A3494">
              <w:t>/foot</w:t>
            </w:r>
          </w:p>
        </w:tc>
      </w:tr>
      <w:tr w:rsidR="004B1C95" w14:paraId="054AF383" w14:textId="77777777" w:rsidTr="004B1C95">
        <w:tc>
          <w:tcPr>
            <w:tcW w:w="2695" w:type="dxa"/>
          </w:tcPr>
          <w:p w14:paraId="2A06AD78" w14:textId="33E4CDC2" w:rsidR="004B1C95" w:rsidRPr="00731639" w:rsidRDefault="004B1C95" w:rsidP="004B1C95">
            <w:pPr>
              <w:jc w:val="center"/>
            </w:pPr>
            <w:r w:rsidRPr="00731639">
              <w:t>2-1/4 inches by 2-1/4 inches</w:t>
            </w:r>
          </w:p>
        </w:tc>
        <w:tc>
          <w:tcPr>
            <w:tcW w:w="1170" w:type="dxa"/>
          </w:tcPr>
          <w:p w14:paraId="56D75C95" w14:textId="1E3D53D6" w:rsidR="004B1C95" w:rsidRDefault="004B1C95" w:rsidP="004B1C95">
            <w:pPr>
              <w:jc w:val="center"/>
            </w:pPr>
            <w:r>
              <w:t>12</w:t>
            </w:r>
          </w:p>
        </w:tc>
        <w:tc>
          <w:tcPr>
            <w:tcW w:w="1800" w:type="dxa"/>
          </w:tcPr>
          <w:p w14:paraId="5D399661" w14:textId="6B721390" w:rsidR="004B1C95" w:rsidRDefault="004B1C95" w:rsidP="004B1C95">
            <w:pPr>
              <w:jc w:val="center"/>
            </w:pPr>
            <w:r>
              <w:t>2.77</w:t>
            </w:r>
            <w:r w:rsidRPr="004A3494">
              <w:t xml:space="preserve"> pound</w:t>
            </w:r>
            <w:r>
              <w:t>s</w:t>
            </w:r>
            <w:r w:rsidRPr="004A3494">
              <w:t>/foot</w:t>
            </w:r>
          </w:p>
        </w:tc>
      </w:tr>
      <w:tr w:rsidR="004B1C95" w14:paraId="0E595ACB" w14:textId="77777777" w:rsidTr="004B1C95">
        <w:tc>
          <w:tcPr>
            <w:tcW w:w="2695" w:type="dxa"/>
          </w:tcPr>
          <w:p w14:paraId="0AB7DAB9" w14:textId="1C269E88" w:rsidR="004B1C95" w:rsidRPr="00731639" w:rsidRDefault="004B1C95" w:rsidP="004B1C95">
            <w:pPr>
              <w:jc w:val="center"/>
            </w:pPr>
            <w:r w:rsidRPr="00731639">
              <w:t>2-1/2 inches by 2-1/2 inches</w:t>
            </w:r>
          </w:p>
        </w:tc>
        <w:tc>
          <w:tcPr>
            <w:tcW w:w="1170" w:type="dxa"/>
          </w:tcPr>
          <w:p w14:paraId="4A4E982A" w14:textId="64D4B3AF" w:rsidR="004B1C95" w:rsidRDefault="004B1C95" w:rsidP="004B1C95">
            <w:pPr>
              <w:jc w:val="center"/>
            </w:pPr>
            <w:r>
              <w:t>12</w:t>
            </w:r>
          </w:p>
        </w:tc>
        <w:tc>
          <w:tcPr>
            <w:tcW w:w="1800" w:type="dxa"/>
          </w:tcPr>
          <w:p w14:paraId="44305C7F" w14:textId="60E409EF" w:rsidR="004B1C95" w:rsidRDefault="004B1C95" w:rsidP="004B1C95">
            <w:pPr>
              <w:jc w:val="center"/>
            </w:pPr>
            <w:r>
              <w:t>3.14</w:t>
            </w:r>
            <w:r w:rsidRPr="00805365">
              <w:t xml:space="preserve"> pounds/foot</w:t>
            </w:r>
          </w:p>
        </w:tc>
      </w:tr>
      <w:tr w:rsidR="004B1C95" w14:paraId="2FE9A126" w14:textId="77777777" w:rsidTr="004B1C95">
        <w:tc>
          <w:tcPr>
            <w:tcW w:w="2695" w:type="dxa"/>
          </w:tcPr>
          <w:p w14:paraId="13C480B7" w14:textId="14089CE7" w:rsidR="004B1C95" w:rsidRPr="00731639" w:rsidRDefault="004B1C95" w:rsidP="004B1C95">
            <w:pPr>
              <w:jc w:val="center"/>
            </w:pPr>
            <w:r w:rsidRPr="00731639">
              <w:t>2-3/16 inches by 2-3/16inches</w:t>
            </w:r>
          </w:p>
        </w:tc>
        <w:tc>
          <w:tcPr>
            <w:tcW w:w="1170" w:type="dxa"/>
          </w:tcPr>
          <w:p w14:paraId="748AA57F" w14:textId="0839444D" w:rsidR="004B1C95" w:rsidRDefault="004B1C95" w:rsidP="004B1C95">
            <w:pPr>
              <w:jc w:val="center"/>
            </w:pPr>
            <w:r>
              <w:t>10</w:t>
            </w:r>
          </w:p>
        </w:tc>
        <w:tc>
          <w:tcPr>
            <w:tcW w:w="1800" w:type="dxa"/>
          </w:tcPr>
          <w:p w14:paraId="05FC021C" w14:textId="44D4B4BA" w:rsidR="004B1C95" w:rsidRDefault="004B1C95" w:rsidP="004B1C95">
            <w:pPr>
              <w:jc w:val="center"/>
            </w:pPr>
            <w:r>
              <w:t>3.43</w:t>
            </w:r>
            <w:r w:rsidRPr="00805365">
              <w:t xml:space="preserve"> pounds/foot</w:t>
            </w:r>
          </w:p>
        </w:tc>
      </w:tr>
      <w:tr w:rsidR="004B1C95" w14:paraId="5EF525AE" w14:textId="77777777" w:rsidTr="004B1C95">
        <w:tc>
          <w:tcPr>
            <w:tcW w:w="2695" w:type="dxa"/>
          </w:tcPr>
          <w:p w14:paraId="394F03AD" w14:textId="7D7CE3A0" w:rsidR="004B1C95" w:rsidRPr="00731639" w:rsidRDefault="004B1C95" w:rsidP="004B1C95">
            <w:pPr>
              <w:jc w:val="center"/>
            </w:pPr>
            <w:r w:rsidRPr="00731639">
              <w:t>2-1/2 inches by 2-1/2 inches</w:t>
            </w:r>
          </w:p>
        </w:tc>
        <w:tc>
          <w:tcPr>
            <w:tcW w:w="1170" w:type="dxa"/>
          </w:tcPr>
          <w:p w14:paraId="274CD718" w14:textId="033EA4CD" w:rsidR="004B1C95" w:rsidRDefault="004B1C95" w:rsidP="004B1C95">
            <w:pPr>
              <w:jc w:val="center"/>
            </w:pPr>
            <w:r>
              <w:t>10</w:t>
            </w:r>
          </w:p>
        </w:tc>
        <w:tc>
          <w:tcPr>
            <w:tcW w:w="1800" w:type="dxa"/>
          </w:tcPr>
          <w:p w14:paraId="49E485FD" w14:textId="7BAE7B3D" w:rsidR="004B1C95" w:rsidRDefault="004B1C95" w:rsidP="004B1C95">
            <w:pPr>
              <w:jc w:val="center"/>
            </w:pPr>
            <w:r>
              <w:t>4.01</w:t>
            </w:r>
            <w:r w:rsidRPr="00805365">
              <w:t xml:space="preserve"> pounds/foot</w:t>
            </w:r>
          </w:p>
        </w:tc>
      </w:tr>
    </w:tbl>
    <w:p w14:paraId="276CAE20" w14:textId="77777777" w:rsidR="00611E46" w:rsidRDefault="00611E46" w:rsidP="00611E46"/>
    <w:p w14:paraId="0520449F" w14:textId="01328691" w:rsidR="00611E46" w:rsidRDefault="00AA2750" w:rsidP="005938DC">
      <w:pPr>
        <w:tabs>
          <w:tab w:val="clear" w:pos="720"/>
          <w:tab w:val="left" w:pos="0"/>
        </w:tabs>
      </w:pPr>
      <w:r>
        <w:t>The post weight shall be within 7 percent of the weight shown for the specified post size and gauge.</w:t>
      </w:r>
    </w:p>
    <w:p w14:paraId="7BFE4F49" w14:textId="77777777" w:rsidR="00475B87" w:rsidRDefault="00475B87" w:rsidP="005938DC">
      <w:pPr>
        <w:tabs>
          <w:tab w:val="left" w:pos="0"/>
        </w:tabs>
      </w:pPr>
    </w:p>
    <w:sectPr w:rsidR="00475B87" w:rsidSect="00586091">
      <w:footerReference w:type="default" r:id="rId20"/>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64D45" w14:textId="77777777" w:rsidR="00D33A86" w:rsidRDefault="00D33A86">
      <w:r>
        <w:separator/>
      </w:r>
    </w:p>
  </w:endnote>
  <w:endnote w:type="continuationSeparator" w:id="0">
    <w:p w14:paraId="5C4B8357" w14:textId="77777777" w:rsidR="00D33A86" w:rsidRDefault="00D3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326469"/>
      <w:docPartObj>
        <w:docPartGallery w:val="Page Numbers (Bottom of Page)"/>
        <w:docPartUnique/>
      </w:docPartObj>
    </w:sdtPr>
    <w:sdtContent>
      <w:p w14:paraId="60CB8376" w14:textId="77777777" w:rsidR="00D33A86" w:rsidRDefault="00D33A86">
        <w:pPr>
          <w:pStyle w:val="Footer"/>
          <w:jc w:val="center"/>
        </w:pPr>
        <w:r>
          <w:fldChar w:fldCharType="begin"/>
        </w:r>
        <w:r>
          <w:instrText xml:space="preserve"> PAGE   \* MERGEFORMAT </w:instrText>
        </w:r>
        <w:r>
          <w:fldChar w:fldCharType="separate"/>
        </w:r>
        <w:r>
          <w:rPr>
            <w:noProof/>
          </w:rPr>
          <w:t>8</w:t>
        </w:r>
        <w:r>
          <w:rPr>
            <w:noProof/>
          </w:rPr>
          <w:fldChar w:fldCharType="end"/>
        </w:r>
        <w:r>
          <w:t>-ST</w:t>
        </w:r>
      </w:p>
    </w:sdtContent>
  </w:sdt>
  <w:p w14:paraId="7A7F3EE0" w14:textId="77777777" w:rsidR="00D33A86" w:rsidRDefault="00D33A8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7B67F8" w14:textId="77777777" w:rsidR="00D33A86" w:rsidRDefault="00D33A86">
      <w:r>
        <w:separator/>
      </w:r>
    </w:p>
  </w:footnote>
  <w:footnote w:type="continuationSeparator" w:id="0">
    <w:p w14:paraId="49914EED" w14:textId="77777777" w:rsidR="00D33A86" w:rsidRDefault="00D3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BA066" w14:textId="70E89E78" w:rsidR="00D33A86" w:rsidRDefault="00D33A86"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Pr>
        <w:b/>
        <w:highlight w:val="yellow"/>
      </w:rPr>
      <w:t>11</w:t>
    </w:r>
    <w:r w:rsidRPr="00F279CA">
      <w:rPr>
        <w:b/>
        <w:highlight w:val="yellow"/>
      </w:rPr>
      <w:t>/</w:t>
    </w:r>
    <w:r>
      <w:rPr>
        <w:b/>
        <w:highlight w:val="yellow"/>
      </w:rPr>
      <w:t>04</w:t>
    </w:r>
    <w:r w:rsidRPr="00F25B10">
      <w:rPr>
        <w:b/>
        <w:highlight w:val="yellow"/>
      </w:rPr>
      <w:t>/20</w:t>
    </w:r>
    <w:r>
      <w:rPr>
        <w:b/>
        <w:highlight w:val="yellow"/>
      </w:rPr>
      <w:t>21</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D33A86" w:rsidRDefault="00D33A86" w:rsidP="0098070E">
    <w:pP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0000402"/>
    <w:multiLevelType w:val="multilevel"/>
    <w:tmpl w:val="00000885"/>
    <w:lvl w:ilvl="0">
      <w:start w:val="3"/>
      <w:numFmt w:val="upperLetter"/>
      <w:lvlText w:val="%1"/>
      <w:lvlJc w:val="left"/>
      <w:pPr>
        <w:ind w:left="1184" w:hanging="346"/>
      </w:pPr>
    </w:lvl>
    <w:lvl w:ilvl="1">
      <w:start w:val="1"/>
      <w:numFmt w:val="decimal"/>
      <w:lvlText w:val="%1.%2"/>
      <w:lvlJc w:val="left"/>
      <w:pPr>
        <w:ind w:left="1184" w:hanging="346"/>
      </w:pPr>
      <w:rPr>
        <w:rFonts w:ascii="Times New Roman" w:hAnsi="Times New Roman" w:cs="Times New Roman"/>
        <w:b/>
        <w:bCs/>
        <w:w w:val="99"/>
        <w:sz w:val="20"/>
        <w:szCs w:val="20"/>
      </w:rPr>
    </w:lvl>
    <w:lvl w:ilvl="2">
      <w:numFmt w:val="bullet"/>
      <w:lvlText w:val="•"/>
      <w:lvlJc w:val="left"/>
      <w:pPr>
        <w:ind w:left="2856" w:hanging="346"/>
      </w:pPr>
    </w:lvl>
    <w:lvl w:ilvl="3">
      <w:numFmt w:val="bullet"/>
      <w:lvlText w:val="•"/>
      <w:lvlJc w:val="left"/>
      <w:pPr>
        <w:ind w:left="3694" w:hanging="346"/>
      </w:pPr>
    </w:lvl>
    <w:lvl w:ilvl="4">
      <w:numFmt w:val="bullet"/>
      <w:lvlText w:val="•"/>
      <w:lvlJc w:val="left"/>
      <w:pPr>
        <w:ind w:left="4532" w:hanging="346"/>
      </w:pPr>
    </w:lvl>
    <w:lvl w:ilvl="5">
      <w:numFmt w:val="bullet"/>
      <w:lvlText w:val="•"/>
      <w:lvlJc w:val="left"/>
      <w:pPr>
        <w:ind w:left="5370" w:hanging="346"/>
      </w:pPr>
    </w:lvl>
    <w:lvl w:ilvl="6">
      <w:numFmt w:val="bullet"/>
      <w:lvlText w:val="•"/>
      <w:lvlJc w:val="left"/>
      <w:pPr>
        <w:ind w:left="6208" w:hanging="346"/>
      </w:pPr>
    </w:lvl>
    <w:lvl w:ilvl="7">
      <w:numFmt w:val="bullet"/>
      <w:lvlText w:val="•"/>
      <w:lvlJc w:val="left"/>
      <w:pPr>
        <w:ind w:left="7046" w:hanging="346"/>
      </w:pPr>
    </w:lvl>
    <w:lvl w:ilvl="8">
      <w:numFmt w:val="bullet"/>
      <w:lvlText w:val="•"/>
      <w:lvlJc w:val="left"/>
      <w:pPr>
        <w:ind w:left="7884" w:hanging="346"/>
      </w:pPr>
    </w:lvl>
  </w:abstractNum>
  <w:abstractNum w:abstractNumId="3"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B8E205D"/>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C06F79"/>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2"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4" w15:restartNumberingAfterBreak="0">
    <w:nsid w:val="728415A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6"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F361B96"/>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3"/>
  </w:num>
  <w:num w:numId="3">
    <w:abstractNumId w:val="1"/>
    <w:lvlOverride w:ilvl="0">
      <w:startOverride w:val="3"/>
      <w:lvl w:ilvl="0">
        <w:start w:val="3"/>
        <w:numFmt w:val="decimal"/>
        <w:pStyle w:val="Quicka"/>
        <w:lvlText w:val="%1."/>
        <w:lvlJc w:val="left"/>
      </w:lvl>
    </w:lvlOverride>
  </w:num>
  <w:num w:numId="4">
    <w:abstractNumId w:val="4"/>
  </w:num>
  <w:num w:numId="5">
    <w:abstractNumId w:val="15"/>
  </w:num>
  <w:num w:numId="6">
    <w:abstractNumId w:val="5"/>
  </w:num>
  <w:num w:numId="7">
    <w:abstractNumId w:val="9"/>
  </w:num>
  <w:num w:numId="8">
    <w:abstractNumId w:val="11"/>
  </w:num>
  <w:num w:numId="9">
    <w:abstractNumId w:val="13"/>
  </w:num>
  <w:num w:numId="10">
    <w:abstractNumId w:val="7"/>
  </w:num>
  <w:num w:numId="11">
    <w:abstractNumId w:val="12"/>
  </w:num>
  <w:num w:numId="12">
    <w:abstractNumId w:val="16"/>
  </w:num>
  <w:num w:numId="13">
    <w:abstractNumId w:val="10"/>
  </w:num>
  <w:num w:numId="14">
    <w:abstractNumId w:val="18"/>
  </w:num>
  <w:num w:numId="15">
    <w:abstractNumId w:val="18"/>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4"/>
  </w:num>
  <w:num w:numId="18">
    <w:abstractNumId w:val="6"/>
  </w:num>
  <w:num w:numId="19">
    <w:abstractNumId w:val="8"/>
  </w:num>
  <w:num w:numId="2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1504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29A"/>
    <w:rsid w:val="0000005C"/>
    <w:rsid w:val="00000E4F"/>
    <w:rsid w:val="0000139A"/>
    <w:rsid w:val="000015D6"/>
    <w:rsid w:val="000055FB"/>
    <w:rsid w:val="000147DB"/>
    <w:rsid w:val="000158C5"/>
    <w:rsid w:val="00015D85"/>
    <w:rsid w:val="00017516"/>
    <w:rsid w:val="00017781"/>
    <w:rsid w:val="00020488"/>
    <w:rsid w:val="00021C2A"/>
    <w:rsid w:val="00022EBB"/>
    <w:rsid w:val="00022EF4"/>
    <w:rsid w:val="00023AA4"/>
    <w:rsid w:val="00030A42"/>
    <w:rsid w:val="0003423E"/>
    <w:rsid w:val="0003720A"/>
    <w:rsid w:val="0003773F"/>
    <w:rsid w:val="000404CE"/>
    <w:rsid w:val="00040D41"/>
    <w:rsid w:val="00041229"/>
    <w:rsid w:val="00042082"/>
    <w:rsid w:val="0004216F"/>
    <w:rsid w:val="0004341D"/>
    <w:rsid w:val="0004346D"/>
    <w:rsid w:val="00043528"/>
    <w:rsid w:val="0004373F"/>
    <w:rsid w:val="000437E7"/>
    <w:rsid w:val="00044198"/>
    <w:rsid w:val="00045B8D"/>
    <w:rsid w:val="00047819"/>
    <w:rsid w:val="00047910"/>
    <w:rsid w:val="000500F4"/>
    <w:rsid w:val="000517B3"/>
    <w:rsid w:val="000526A2"/>
    <w:rsid w:val="00052DF1"/>
    <w:rsid w:val="0005303A"/>
    <w:rsid w:val="000546F9"/>
    <w:rsid w:val="00056E06"/>
    <w:rsid w:val="00062BFB"/>
    <w:rsid w:val="00062D56"/>
    <w:rsid w:val="000631A7"/>
    <w:rsid w:val="000653F7"/>
    <w:rsid w:val="0006561F"/>
    <w:rsid w:val="00067968"/>
    <w:rsid w:val="00070B14"/>
    <w:rsid w:val="0007287F"/>
    <w:rsid w:val="00074168"/>
    <w:rsid w:val="000742EB"/>
    <w:rsid w:val="00076D1C"/>
    <w:rsid w:val="0007746F"/>
    <w:rsid w:val="00077C21"/>
    <w:rsid w:val="00077FB9"/>
    <w:rsid w:val="00080386"/>
    <w:rsid w:val="00082DA3"/>
    <w:rsid w:val="000836E1"/>
    <w:rsid w:val="00084B7F"/>
    <w:rsid w:val="00085EA8"/>
    <w:rsid w:val="00086948"/>
    <w:rsid w:val="00090C7D"/>
    <w:rsid w:val="00093F5C"/>
    <w:rsid w:val="0009408A"/>
    <w:rsid w:val="000946F3"/>
    <w:rsid w:val="00095255"/>
    <w:rsid w:val="000A589F"/>
    <w:rsid w:val="000A6805"/>
    <w:rsid w:val="000A6F00"/>
    <w:rsid w:val="000B01DD"/>
    <w:rsid w:val="000B06C4"/>
    <w:rsid w:val="000B4C3A"/>
    <w:rsid w:val="000C4A65"/>
    <w:rsid w:val="000C5BE0"/>
    <w:rsid w:val="000C6D15"/>
    <w:rsid w:val="000C7BEC"/>
    <w:rsid w:val="000D021F"/>
    <w:rsid w:val="000D0CB3"/>
    <w:rsid w:val="000D0F51"/>
    <w:rsid w:val="000D10B6"/>
    <w:rsid w:val="000D17E7"/>
    <w:rsid w:val="000D2354"/>
    <w:rsid w:val="000D27A9"/>
    <w:rsid w:val="000D4977"/>
    <w:rsid w:val="000D6962"/>
    <w:rsid w:val="000D7CD2"/>
    <w:rsid w:val="000D7EF4"/>
    <w:rsid w:val="000E0FDD"/>
    <w:rsid w:val="000E2043"/>
    <w:rsid w:val="000E25E6"/>
    <w:rsid w:val="000E44D5"/>
    <w:rsid w:val="000E4DCC"/>
    <w:rsid w:val="000E4FBD"/>
    <w:rsid w:val="000E5A9E"/>
    <w:rsid w:val="000F1602"/>
    <w:rsid w:val="000F2ABD"/>
    <w:rsid w:val="000F2AD7"/>
    <w:rsid w:val="000F2B23"/>
    <w:rsid w:val="000F3BC7"/>
    <w:rsid w:val="000F4001"/>
    <w:rsid w:val="000F4AD2"/>
    <w:rsid w:val="000F6081"/>
    <w:rsid w:val="000F6DA4"/>
    <w:rsid w:val="000F6E05"/>
    <w:rsid w:val="000F7DA8"/>
    <w:rsid w:val="00101E2E"/>
    <w:rsid w:val="0010212C"/>
    <w:rsid w:val="00102338"/>
    <w:rsid w:val="001026FB"/>
    <w:rsid w:val="001046DB"/>
    <w:rsid w:val="00105340"/>
    <w:rsid w:val="00105474"/>
    <w:rsid w:val="0010615C"/>
    <w:rsid w:val="00107B37"/>
    <w:rsid w:val="00107BBE"/>
    <w:rsid w:val="001102E8"/>
    <w:rsid w:val="00110590"/>
    <w:rsid w:val="00110FF1"/>
    <w:rsid w:val="0011133A"/>
    <w:rsid w:val="00112446"/>
    <w:rsid w:val="001138ED"/>
    <w:rsid w:val="00114140"/>
    <w:rsid w:val="00114B76"/>
    <w:rsid w:val="00116146"/>
    <w:rsid w:val="00116147"/>
    <w:rsid w:val="0011685B"/>
    <w:rsid w:val="001171A6"/>
    <w:rsid w:val="00120A6B"/>
    <w:rsid w:val="00121DA4"/>
    <w:rsid w:val="00121FB9"/>
    <w:rsid w:val="00124A5D"/>
    <w:rsid w:val="00126F00"/>
    <w:rsid w:val="00127CB4"/>
    <w:rsid w:val="00130B80"/>
    <w:rsid w:val="00131ADB"/>
    <w:rsid w:val="00132C4C"/>
    <w:rsid w:val="0013537C"/>
    <w:rsid w:val="0013662A"/>
    <w:rsid w:val="00140134"/>
    <w:rsid w:val="0014405B"/>
    <w:rsid w:val="001449BE"/>
    <w:rsid w:val="0014598D"/>
    <w:rsid w:val="00151540"/>
    <w:rsid w:val="00153050"/>
    <w:rsid w:val="001560E9"/>
    <w:rsid w:val="00157EE5"/>
    <w:rsid w:val="001612C8"/>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2F0D"/>
    <w:rsid w:val="001934E4"/>
    <w:rsid w:val="00194609"/>
    <w:rsid w:val="00194CDB"/>
    <w:rsid w:val="00195278"/>
    <w:rsid w:val="001955A4"/>
    <w:rsid w:val="00196B07"/>
    <w:rsid w:val="001974EF"/>
    <w:rsid w:val="00197563"/>
    <w:rsid w:val="00197A7B"/>
    <w:rsid w:val="001A0ACE"/>
    <w:rsid w:val="001A202D"/>
    <w:rsid w:val="001A227D"/>
    <w:rsid w:val="001A34A5"/>
    <w:rsid w:val="001A359E"/>
    <w:rsid w:val="001A3DDF"/>
    <w:rsid w:val="001A55B7"/>
    <w:rsid w:val="001A5E90"/>
    <w:rsid w:val="001A6D3D"/>
    <w:rsid w:val="001A7854"/>
    <w:rsid w:val="001B1032"/>
    <w:rsid w:val="001B2128"/>
    <w:rsid w:val="001B2E3F"/>
    <w:rsid w:val="001B5A2E"/>
    <w:rsid w:val="001C092C"/>
    <w:rsid w:val="001C0936"/>
    <w:rsid w:val="001C0BE8"/>
    <w:rsid w:val="001C2F35"/>
    <w:rsid w:val="001D08A4"/>
    <w:rsid w:val="001D4A51"/>
    <w:rsid w:val="001D62CE"/>
    <w:rsid w:val="001E205F"/>
    <w:rsid w:val="001E2175"/>
    <w:rsid w:val="001E21EC"/>
    <w:rsid w:val="001E2C82"/>
    <w:rsid w:val="001E3209"/>
    <w:rsid w:val="001E35A1"/>
    <w:rsid w:val="001E4290"/>
    <w:rsid w:val="001E47A1"/>
    <w:rsid w:val="001E4D25"/>
    <w:rsid w:val="001E675A"/>
    <w:rsid w:val="001E7057"/>
    <w:rsid w:val="001E71EE"/>
    <w:rsid w:val="001F09DD"/>
    <w:rsid w:val="001F184B"/>
    <w:rsid w:val="001F1C71"/>
    <w:rsid w:val="001F3B7D"/>
    <w:rsid w:val="001F41F2"/>
    <w:rsid w:val="001F75FC"/>
    <w:rsid w:val="0020195E"/>
    <w:rsid w:val="00203606"/>
    <w:rsid w:val="00204F0C"/>
    <w:rsid w:val="002076E0"/>
    <w:rsid w:val="00211BCD"/>
    <w:rsid w:val="00213406"/>
    <w:rsid w:val="00213751"/>
    <w:rsid w:val="00215467"/>
    <w:rsid w:val="002161D2"/>
    <w:rsid w:val="00216418"/>
    <w:rsid w:val="002167A2"/>
    <w:rsid w:val="002213E8"/>
    <w:rsid w:val="00223F6E"/>
    <w:rsid w:val="00224EA7"/>
    <w:rsid w:val="002250D5"/>
    <w:rsid w:val="002266CA"/>
    <w:rsid w:val="00232A3E"/>
    <w:rsid w:val="00233376"/>
    <w:rsid w:val="00233FF0"/>
    <w:rsid w:val="002346BA"/>
    <w:rsid w:val="00236309"/>
    <w:rsid w:val="00240E4A"/>
    <w:rsid w:val="00245F1D"/>
    <w:rsid w:val="00246977"/>
    <w:rsid w:val="002548D9"/>
    <w:rsid w:val="00256698"/>
    <w:rsid w:val="00256818"/>
    <w:rsid w:val="00257114"/>
    <w:rsid w:val="00261CA8"/>
    <w:rsid w:val="00261F60"/>
    <w:rsid w:val="0026308D"/>
    <w:rsid w:val="0026350A"/>
    <w:rsid w:val="00263C22"/>
    <w:rsid w:val="002644C6"/>
    <w:rsid w:val="00264F0A"/>
    <w:rsid w:val="0026600E"/>
    <w:rsid w:val="00267FDA"/>
    <w:rsid w:val="0027209F"/>
    <w:rsid w:val="00272759"/>
    <w:rsid w:val="00272C83"/>
    <w:rsid w:val="00272D87"/>
    <w:rsid w:val="00273997"/>
    <w:rsid w:val="0027466D"/>
    <w:rsid w:val="002755A7"/>
    <w:rsid w:val="002773E9"/>
    <w:rsid w:val="00277913"/>
    <w:rsid w:val="002807A0"/>
    <w:rsid w:val="00280A94"/>
    <w:rsid w:val="00281DE6"/>
    <w:rsid w:val="002835C4"/>
    <w:rsid w:val="00285F87"/>
    <w:rsid w:val="002905EF"/>
    <w:rsid w:val="00295907"/>
    <w:rsid w:val="00295FB9"/>
    <w:rsid w:val="00296042"/>
    <w:rsid w:val="002A583F"/>
    <w:rsid w:val="002B09F9"/>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430C"/>
    <w:rsid w:val="003162DF"/>
    <w:rsid w:val="00317466"/>
    <w:rsid w:val="00320AA3"/>
    <w:rsid w:val="003241ED"/>
    <w:rsid w:val="00327DCA"/>
    <w:rsid w:val="003311C9"/>
    <w:rsid w:val="003322A3"/>
    <w:rsid w:val="00334988"/>
    <w:rsid w:val="00335830"/>
    <w:rsid w:val="00335EAE"/>
    <w:rsid w:val="00340D4D"/>
    <w:rsid w:val="00342D20"/>
    <w:rsid w:val="00345855"/>
    <w:rsid w:val="00347BDF"/>
    <w:rsid w:val="003507A1"/>
    <w:rsid w:val="00352AD4"/>
    <w:rsid w:val="00355C95"/>
    <w:rsid w:val="00355FF2"/>
    <w:rsid w:val="00356260"/>
    <w:rsid w:val="00357265"/>
    <w:rsid w:val="00357B84"/>
    <w:rsid w:val="00360484"/>
    <w:rsid w:val="00360A13"/>
    <w:rsid w:val="00360A99"/>
    <w:rsid w:val="00361D1B"/>
    <w:rsid w:val="00364F5E"/>
    <w:rsid w:val="003652E7"/>
    <w:rsid w:val="003673F2"/>
    <w:rsid w:val="00367541"/>
    <w:rsid w:val="003714C6"/>
    <w:rsid w:val="00372242"/>
    <w:rsid w:val="00373400"/>
    <w:rsid w:val="0037370E"/>
    <w:rsid w:val="00377097"/>
    <w:rsid w:val="00381771"/>
    <w:rsid w:val="00384074"/>
    <w:rsid w:val="0038446F"/>
    <w:rsid w:val="00386A94"/>
    <w:rsid w:val="00386CAA"/>
    <w:rsid w:val="00390B74"/>
    <w:rsid w:val="003910E2"/>
    <w:rsid w:val="003912C7"/>
    <w:rsid w:val="0039166A"/>
    <w:rsid w:val="003932B3"/>
    <w:rsid w:val="00394BD1"/>
    <w:rsid w:val="00395A83"/>
    <w:rsid w:val="00396200"/>
    <w:rsid w:val="00397F63"/>
    <w:rsid w:val="003A1736"/>
    <w:rsid w:val="003A1D19"/>
    <w:rsid w:val="003A4A19"/>
    <w:rsid w:val="003A5C9E"/>
    <w:rsid w:val="003B1F06"/>
    <w:rsid w:val="003B58DE"/>
    <w:rsid w:val="003B660F"/>
    <w:rsid w:val="003B6DE3"/>
    <w:rsid w:val="003C00CF"/>
    <w:rsid w:val="003C224B"/>
    <w:rsid w:val="003C2574"/>
    <w:rsid w:val="003C3391"/>
    <w:rsid w:val="003C347C"/>
    <w:rsid w:val="003C6CAD"/>
    <w:rsid w:val="003D0EC7"/>
    <w:rsid w:val="003D2FFF"/>
    <w:rsid w:val="003D31F3"/>
    <w:rsid w:val="003D5408"/>
    <w:rsid w:val="003D57EA"/>
    <w:rsid w:val="003D599F"/>
    <w:rsid w:val="003D59AD"/>
    <w:rsid w:val="003E25AC"/>
    <w:rsid w:val="003E4CC3"/>
    <w:rsid w:val="003E4E88"/>
    <w:rsid w:val="003E6327"/>
    <w:rsid w:val="003E7EFA"/>
    <w:rsid w:val="003F1020"/>
    <w:rsid w:val="003F3193"/>
    <w:rsid w:val="003F6C9A"/>
    <w:rsid w:val="004007CF"/>
    <w:rsid w:val="004008D6"/>
    <w:rsid w:val="00400C06"/>
    <w:rsid w:val="00401B9F"/>
    <w:rsid w:val="00401E9F"/>
    <w:rsid w:val="00410385"/>
    <w:rsid w:val="00410941"/>
    <w:rsid w:val="00411E9F"/>
    <w:rsid w:val="00415030"/>
    <w:rsid w:val="00422A50"/>
    <w:rsid w:val="004233D9"/>
    <w:rsid w:val="0042532B"/>
    <w:rsid w:val="00426060"/>
    <w:rsid w:val="00431029"/>
    <w:rsid w:val="00432CDD"/>
    <w:rsid w:val="00435E5C"/>
    <w:rsid w:val="00435EAF"/>
    <w:rsid w:val="0043613A"/>
    <w:rsid w:val="00436CA3"/>
    <w:rsid w:val="004372B4"/>
    <w:rsid w:val="004412D4"/>
    <w:rsid w:val="0044139D"/>
    <w:rsid w:val="004418A2"/>
    <w:rsid w:val="00441AA0"/>
    <w:rsid w:val="00441D00"/>
    <w:rsid w:val="004420E8"/>
    <w:rsid w:val="0044275D"/>
    <w:rsid w:val="004437C9"/>
    <w:rsid w:val="00444D13"/>
    <w:rsid w:val="004466EB"/>
    <w:rsid w:val="004479B8"/>
    <w:rsid w:val="004524FC"/>
    <w:rsid w:val="0045329F"/>
    <w:rsid w:val="00460225"/>
    <w:rsid w:val="00460D12"/>
    <w:rsid w:val="004622AB"/>
    <w:rsid w:val="00464449"/>
    <w:rsid w:val="00465FAA"/>
    <w:rsid w:val="004669AD"/>
    <w:rsid w:val="00466FB3"/>
    <w:rsid w:val="00470187"/>
    <w:rsid w:val="00470873"/>
    <w:rsid w:val="004712DC"/>
    <w:rsid w:val="004719E7"/>
    <w:rsid w:val="00471C15"/>
    <w:rsid w:val="004732BB"/>
    <w:rsid w:val="00473E57"/>
    <w:rsid w:val="00474C42"/>
    <w:rsid w:val="00474F75"/>
    <w:rsid w:val="00475B87"/>
    <w:rsid w:val="0047752A"/>
    <w:rsid w:val="004824E5"/>
    <w:rsid w:val="004838F9"/>
    <w:rsid w:val="00484050"/>
    <w:rsid w:val="00484D31"/>
    <w:rsid w:val="004852B6"/>
    <w:rsid w:val="00485DB4"/>
    <w:rsid w:val="0048630E"/>
    <w:rsid w:val="004871F4"/>
    <w:rsid w:val="00490B79"/>
    <w:rsid w:val="00490F12"/>
    <w:rsid w:val="00490F9D"/>
    <w:rsid w:val="004913D0"/>
    <w:rsid w:val="00493C60"/>
    <w:rsid w:val="00495F25"/>
    <w:rsid w:val="004960C6"/>
    <w:rsid w:val="00497C76"/>
    <w:rsid w:val="004A1A7B"/>
    <w:rsid w:val="004A1C75"/>
    <w:rsid w:val="004A1FF9"/>
    <w:rsid w:val="004A23F7"/>
    <w:rsid w:val="004A2D6D"/>
    <w:rsid w:val="004A49E7"/>
    <w:rsid w:val="004A6951"/>
    <w:rsid w:val="004A76E9"/>
    <w:rsid w:val="004A7B7D"/>
    <w:rsid w:val="004B0200"/>
    <w:rsid w:val="004B02B2"/>
    <w:rsid w:val="004B1B54"/>
    <w:rsid w:val="004B1C95"/>
    <w:rsid w:val="004B2CC2"/>
    <w:rsid w:val="004B4FAC"/>
    <w:rsid w:val="004B5E05"/>
    <w:rsid w:val="004B5E60"/>
    <w:rsid w:val="004B6112"/>
    <w:rsid w:val="004B6587"/>
    <w:rsid w:val="004B6FD2"/>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91E"/>
    <w:rsid w:val="004F7D3F"/>
    <w:rsid w:val="005004AC"/>
    <w:rsid w:val="005059E4"/>
    <w:rsid w:val="00506954"/>
    <w:rsid w:val="005108BA"/>
    <w:rsid w:val="0051099B"/>
    <w:rsid w:val="0051324C"/>
    <w:rsid w:val="00515D74"/>
    <w:rsid w:val="00515FC2"/>
    <w:rsid w:val="00516014"/>
    <w:rsid w:val="00517178"/>
    <w:rsid w:val="00521FBE"/>
    <w:rsid w:val="00522884"/>
    <w:rsid w:val="00522A65"/>
    <w:rsid w:val="005255E7"/>
    <w:rsid w:val="00526A8B"/>
    <w:rsid w:val="00526D8C"/>
    <w:rsid w:val="00534875"/>
    <w:rsid w:val="00536CE4"/>
    <w:rsid w:val="00540B36"/>
    <w:rsid w:val="00540EB7"/>
    <w:rsid w:val="00541105"/>
    <w:rsid w:val="0054137C"/>
    <w:rsid w:val="00541A85"/>
    <w:rsid w:val="00541CD2"/>
    <w:rsid w:val="0054533E"/>
    <w:rsid w:val="005526DB"/>
    <w:rsid w:val="00556ADC"/>
    <w:rsid w:val="0056166D"/>
    <w:rsid w:val="0056314E"/>
    <w:rsid w:val="00564114"/>
    <w:rsid w:val="00565D35"/>
    <w:rsid w:val="00566197"/>
    <w:rsid w:val="00571D15"/>
    <w:rsid w:val="00572405"/>
    <w:rsid w:val="005752D0"/>
    <w:rsid w:val="00580AC9"/>
    <w:rsid w:val="00580AE6"/>
    <w:rsid w:val="00581A50"/>
    <w:rsid w:val="00581F16"/>
    <w:rsid w:val="00584EFA"/>
    <w:rsid w:val="00586091"/>
    <w:rsid w:val="00587687"/>
    <w:rsid w:val="00591A3A"/>
    <w:rsid w:val="00591B96"/>
    <w:rsid w:val="005934E9"/>
    <w:rsid w:val="005938DC"/>
    <w:rsid w:val="00593984"/>
    <w:rsid w:val="005A252B"/>
    <w:rsid w:val="005A4F5A"/>
    <w:rsid w:val="005A5EE6"/>
    <w:rsid w:val="005A631B"/>
    <w:rsid w:val="005B1631"/>
    <w:rsid w:val="005B37F7"/>
    <w:rsid w:val="005B4D75"/>
    <w:rsid w:val="005B614A"/>
    <w:rsid w:val="005C0C1A"/>
    <w:rsid w:val="005C0D36"/>
    <w:rsid w:val="005C2885"/>
    <w:rsid w:val="005C4156"/>
    <w:rsid w:val="005C6396"/>
    <w:rsid w:val="005C6BFC"/>
    <w:rsid w:val="005D0ED8"/>
    <w:rsid w:val="005D1DD8"/>
    <w:rsid w:val="005D26B8"/>
    <w:rsid w:val="005D759E"/>
    <w:rsid w:val="005E08F6"/>
    <w:rsid w:val="005E12B1"/>
    <w:rsid w:val="005E3635"/>
    <w:rsid w:val="005E37EF"/>
    <w:rsid w:val="005F0208"/>
    <w:rsid w:val="005F1A0B"/>
    <w:rsid w:val="005F1BE3"/>
    <w:rsid w:val="005F2C83"/>
    <w:rsid w:val="005F4B0C"/>
    <w:rsid w:val="00600301"/>
    <w:rsid w:val="00603563"/>
    <w:rsid w:val="00603D8D"/>
    <w:rsid w:val="00604762"/>
    <w:rsid w:val="0060520D"/>
    <w:rsid w:val="006058CF"/>
    <w:rsid w:val="006107FE"/>
    <w:rsid w:val="00610F09"/>
    <w:rsid w:val="00611E46"/>
    <w:rsid w:val="006132B9"/>
    <w:rsid w:val="006139F8"/>
    <w:rsid w:val="00615B9B"/>
    <w:rsid w:val="006177DC"/>
    <w:rsid w:val="00617D91"/>
    <w:rsid w:val="00617F07"/>
    <w:rsid w:val="00623516"/>
    <w:rsid w:val="00624025"/>
    <w:rsid w:val="0062524C"/>
    <w:rsid w:val="00625BE8"/>
    <w:rsid w:val="00626282"/>
    <w:rsid w:val="0062634B"/>
    <w:rsid w:val="006337C8"/>
    <w:rsid w:val="00635488"/>
    <w:rsid w:val="00636D83"/>
    <w:rsid w:val="00641B04"/>
    <w:rsid w:val="0064274A"/>
    <w:rsid w:val="006434B5"/>
    <w:rsid w:val="006465CA"/>
    <w:rsid w:val="0064708F"/>
    <w:rsid w:val="00650B37"/>
    <w:rsid w:val="00652CB0"/>
    <w:rsid w:val="006531B6"/>
    <w:rsid w:val="0065722E"/>
    <w:rsid w:val="00657B0E"/>
    <w:rsid w:val="00660F28"/>
    <w:rsid w:val="0066182F"/>
    <w:rsid w:val="00663024"/>
    <w:rsid w:val="00663E35"/>
    <w:rsid w:val="006649A2"/>
    <w:rsid w:val="006651F3"/>
    <w:rsid w:val="006655AE"/>
    <w:rsid w:val="006657EA"/>
    <w:rsid w:val="006658A1"/>
    <w:rsid w:val="0066756B"/>
    <w:rsid w:val="006700B8"/>
    <w:rsid w:val="00672DD4"/>
    <w:rsid w:val="00672F67"/>
    <w:rsid w:val="00675F98"/>
    <w:rsid w:val="00676958"/>
    <w:rsid w:val="00682F89"/>
    <w:rsid w:val="006846FE"/>
    <w:rsid w:val="006853D0"/>
    <w:rsid w:val="0068745B"/>
    <w:rsid w:val="00692D71"/>
    <w:rsid w:val="00693F3F"/>
    <w:rsid w:val="00694072"/>
    <w:rsid w:val="00696FFD"/>
    <w:rsid w:val="006A25EC"/>
    <w:rsid w:val="006A2FDE"/>
    <w:rsid w:val="006A571C"/>
    <w:rsid w:val="006A6273"/>
    <w:rsid w:val="006A711C"/>
    <w:rsid w:val="006B08E1"/>
    <w:rsid w:val="006B1EAD"/>
    <w:rsid w:val="006B2460"/>
    <w:rsid w:val="006B4FC0"/>
    <w:rsid w:val="006B78AE"/>
    <w:rsid w:val="006C2ADF"/>
    <w:rsid w:val="006C2E6C"/>
    <w:rsid w:val="006C56D8"/>
    <w:rsid w:val="006C5818"/>
    <w:rsid w:val="006C782C"/>
    <w:rsid w:val="006D01B8"/>
    <w:rsid w:val="006D0DA0"/>
    <w:rsid w:val="006D2BC6"/>
    <w:rsid w:val="006D3B0F"/>
    <w:rsid w:val="006D6757"/>
    <w:rsid w:val="006E00C1"/>
    <w:rsid w:val="006E021E"/>
    <w:rsid w:val="006E25BE"/>
    <w:rsid w:val="006E47B1"/>
    <w:rsid w:val="006E4EA3"/>
    <w:rsid w:val="006F2226"/>
    <w:rsid w:val="006F2B1A"/>
    <w:rsid w:val="006F3722"/>
    <w:rsid w:val="006F7535"/>
    <w:rsid w:val="007013C5"/>
    <w:rsid w:val="0070315C"/>
    <w:rsid w:val="00704CC5"/>
    <w:rsid w:val="00705517"/>
    <w:rsid w:val="00706795"/>
    <w:rsid w:val="007104D9"/>
    <w:rsid w:val="00711379"/>
    <w:rsid w:val="00711C69"/>
    <w:rsid w:val="00712D9C"/>
    <w:rsid w:val="00713730"/>
    <w:rsid w:val="0071637A"/>
    <w:rsid w:val="00716673"/>
    <w:rsid w:val="00722339"/>
    <w:rsid w:val="00725767"/>
    <w:rsid w:val="00725C51"/>
    <w:rsid w:val="00727B44"/>
    <w:rsid w:val="00730170"/>
    <w:rsid w:val="00731639"/>
    <w:rsid w:val="007324E6"/>
    <w:rsid w:val="0073256F"/>
    <w:rsid w:val="007335AE"/>
    <w:rsid w:val="00734448"/>
    <w:rsid w:val="007347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66E69"/>
    <w:rsid w:val="0076773A"/>
    <w:rsid w:val="00767D99"/>
    <w:rsid w:val="0077005D"/>
    <w:rsid w:val="00770294"/>
    <w:rsid w:val="00770534"/>
    <w:rsid w:val="007731A5"/>
    <w:rsid w:val="00776816"/>
    <w:rsid w:val="00776FF8"/>
    <w:rsid w:val="00780267"/>
    <w:rsid w:val="007851E2"/>
    <w:rsid w:val="00786FA3"/>
    <w:rsid w:val="007874DA"/>
    <w:rsid w:val="00787C92"/>
    <w:rsid w:val="00794243"/>
    <w:rsid w:val="0079550C"/>
    <w:rsid w:val="007959D5"/>
    <w:rsid w:val="00795C33"/>
    <w:rsid w:val="007963CA"/>
    <w:rsid w:val="00796BC7"/>
    <w:rsid w:val="007976B2"/>
    <w:rsid w:val="0079799E"/>
    <w:rsid w:val="007A02C2"/>
    <w:rsid w:val="007A0939"/>
    <w:rsid w:val="007A13F3"/>
    <w:rsid w:val="007A269F"/>
    <w:rsid w:val="007A4DDD"/>
    <w:rsid w:val="007A615B"/>
    <w:rsid w:val="007B0109"/>
    <w:rsid w:val="007B0A12"/>
    <w:rsid w:val="007B118F"/>
    <w:rsid w:val="007B17B5"/>
    <w:rsid w:val="007B2F21"/>
    <w:rsid w:val="007B3B1A"/>
    <w:rsid w:val="007B4274"/>
    <w:rsid w:val="007B74F1"/>
    <w:rsid w:val="007B75C7"/>
    <w:rsid w:val="007C0893"/>
    <w:rsid w:val="007C122F"/>
    <w:rsid w:val="007C30B7"/>
    <w:rsid w:val="007C450C"/>
    <w:rsid w:val="007C4E88"/>
    <w:rsid w:val="007D04A4"/>
    <w:rsid w:val="007D1EF9"/>
    <w:rsid w:val="007D2DEA"/>
    <w:rsid w:val="007D38ED"/>
    <w:rsid w:val="007D4D71"/>
    <w:rsid w:val="007D5405"/>
    <w:rsid w:val="007D5B4C"/>
    <w:rsid w:val="007D7770"/>
    <w:rsid w:val="007D7B13"/>
    <w:rsid w:val="007D7BCE"/>
    <w:rsid w:val="007E26E3"/>
    <w:rsid w:val="007E66A6"/>
    <w:rsid w:val="007E7702"/>
    <w:rsid w:val="007F079E"/>
    <w:rsid w:val="007F74E4"/>
    <w:rsid w:val="008007CA"/>
    <w:rsid w:val="008020FD"/>
    <w:rsid w:val="008028F1"/>
    <w:rsid w:val="0080383F"/>
    <w:rsid w:val="00804B3B"/>
    <w:rsid w:val="008063BA"/>
    <w:rsid w:val="00810F5D"/>
    <w:rsid w:val="00811702"/>
    <w:rsid w:val="00811B5D"/>
    <w:rsid w:val="00811FFA"/>
    <w:rsid w:val="008125C8"/>
    <w:rsid w:val="00814CD7"/>
    <w:rsid w:val="00816F6B"/>
    <w:rsid w:val="008204EE"/>
    <w:rsid w:val="00822B18"/>
    <w:rsid w:val="008248D0"/>
    <w:rsid w:val="0082618E"/>
    <w:rsid w:val="008317D8"/>
    <w:rsid w:val="008325D6"/>
    <w:rsid w:val="00836093"/>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3DC4"/>
    <w:rsid w:val="008771A4"/>
    <w:rsid w:val="0087760D"/>
    <w:rsid w:val="00885903"/>
    <w:rsid w:val="00886C68"/>
    <w:rsid w:val="00886D7C"/>
    <w:rsid w:val="00890194"/>
    <w:rsid w:val="00891719"/>
    <w:rsid w:val="00895CAB"/>
    <w:rsid w:val="00895FF6"/>
    <w:rsid w:val="008962CE"/>
    <w:rsid w:val="008A05AA"/>
    <w:rsid w:val="008A0D69"/>
    <w:rsid w:val="008A1368"/>
    <w:rsid w:val="008A1764"/>
    <w:rsid w:val="008A3FAF"/>
    <w:rsid w:val="008A4372"/>
    <w:rsid w:val="008A6A5D"/>
    <w:rsid w:val="008B0D7A"/>
    <w:rsid w:val="008B2E46"/>
    <w:rsid w:val="008B433C"/>
    <w:rsid w:val="008B6D8F"/>
    <w:rsid w:val="008C521B"/>
    <w:rsid w:val="008C5757"/>
    <w:rsid w:val="008D207B"/>
    <w:rsid w:val="008D4F8B"/>
    <w:rsid w:val="008D5680"/>
    <w:rsid w:val="008D584D"/>
    <w:rsid w:val="008D6008"/>
    <w:rsid w:val="008E0A5F"/>
    <w:rsid w:val="008E125E"/>
    <w:rsid w:val="008E2541"/>
    <w:rsid w:val="008E25BE"/>
    <w:rsid w:val="008E32AD"/>
    <w:rsid w:val="008E39BA"/>
    <w:rsid w:val="008E51B8"/>
    <w:rsid w:val="008E7067"/>
    <w:rsid w:val="008F164A"/>
    <w:rsid w:val="008F1BB9"/>
    <w:rsid w:val="008F2D34"/>
    <w:rsid w:val="008F3B6E"/>
    <w:rsid w:val="008F5B18"/>
    <w:rsid w:val="008F6102"/>
    <w:rsid w:val="008F7C4D"/>
    <w:rsid w:val="009003AC"/>
    <w:rsid w:val="0090043E"/>
    <w:rsid w:val="0090105E"/>
    <w:rsid w:val="00904B6E"/>
    <w:rsid w:val="009079DE"/>
    <w:rsid w:val="0091050E"/>
    <w:rsid w:val="0091126E"/>
    <w:rsid w:val="009134E3"/>
    <w:rsid w:val="00914211"/>
    <w:rsid w:val="0091686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5E5"/>
    <w:rsid w:val="00942BE2"/>
    <w:rsid w:val="00945470"/>
    <w:rsid w:val="009463DD"/>
    <w:rsid w:val="00946DBB"/>
    <w:rsid w:val="0094703E"/>
    <w:rsid w:val="00951124"/>
    <w:rsid w:val="00951CCD"/>
    <w:rsid w:val="009541C4"/>
    <w:rsid w:val="009674C6"/>
    <w:rsid w:val="00967551"/>
    <w:rsid w:val="009715E5"/>
    <w:rsid w:val="009721B2"/>
    <w:rsid w:val="0097224D"/>
    <w:rsid w:val="009729BA"/>
    <w:rsid w:val="0098070E"/>
    <w:rsid w:val="00980D6B"/>
    <w:rsid w:val="0098209D"/>
    <w:rsid w:val="00982EFE"/>
    <w:rsid w:val="009830BD"/>
    <w:rsid w:val="00983E67"/>
    <w:rsid w:val="009864E0"/>
    <w:rsid w:val="00990037"/>
    <w:rsid w:val="00992B3C"/>
    <w:rsid w:val="00993475"/>
    <w:rsid w:val="00994499"/>
    <w:rsid w:val="009944EA"/>
    <w:rsid w:val="00994593"/>
    <w:rsid w:val="009955C4"/>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3AD1"/>
    <w:rsid w:val="009D4F88"/>
    <w:rsid w:val="009D5AB2"/>
    <w:rsid w:val="009D5B6E"/>
    <w:rsid w:val="009D65C7"/>
    <w:rsid w:val="009D6DE6"/>
    <w:rsid w:val="009E5E98"/>
    <w:rsid w:val="009F38B5"/>
    <w:rsid w:val="009F3B07"/>
    <w:rsid w:val="009F6AB7"/>
    <w:rsid w:val="00A00BE8"/>
    <w:rsid w:val="00A013AE"/>
    <w:rsid w:val="00A02451"/>
    <w:rsid w:val="00A0368D"/>
    <w:rsid w:val="00A04374"/>
    <w:rsid w:val="00A055E1"/>
    <w:rsid w:val="00A060CA"/>
    <w:rsid w:val="00A06A70"/>
    <w:rsid w:val="00A0716B"/>
    <w:rsid w:val="00A127F5"/>
    <w:rsid w:val="00A14520"/>
    <w:rsid w:val="00A1519D"/>
    <w:rsid w:val="00A1696C"/>
    <w:rsid w:val="00A20F8B"/>
    <w:rsid w:val="00A21BA5"/>
    <w:rsid w:val="00A223EB"/>
    <w:rsid w:val="00A236F0"/>
    <w:rsid w:val="00A25B72"/>
    <w:rsid w:val="00A311C4"/>
    <w:rsid w:val="00A324AA"/>
    <w:rsid w:val="00A3398D"/>
    <w:rsid w:val="00A33B23"/>
    <w:rsid w:val="00A33CDC"/>
    <w:rsid w:val="00A35BBB"/>
    <w:rsid w:val="00A41BE9"/>
    <w:rsid w:val="00A423E4"/>
    <w:rsid w:val="00A43975"/>
    <w:rsid w:val="00A45685"/>
    <w:rsid w:val="00A45C82"/>
    <w:rsid w:val="00A4638E"/>
    <w:rsid w:val="00A4641E"/>
    <w:rsid w:val="00A4646D"/>
    <w:rsid w:val="00A50018"/>
    <w:rsid w:val="00A52B1A"/>
    <w:rsid w:val="00A53816"/>
    <w:rsid w:val="00A60392"/>
    <w:rsid w:val="00A6410F"/>
    <w:rsid w:val="00A67AD0"/>
    <w:rsid w:val="00A70363"/>
    <w:rsid w:val="00A72D3B"/>
    <w:rsid w:val="00A733A2"/>
    <w:rsid w:val="00A7473E"/>
    <w:rsid w:val="00A759FD"/>
    <w:rsid w:val="00A76D4A"/>
    <w:rsid w:val="00A77516"/>
    <w:rsid w:val="00A80370"/>
    <w:rsid w:val="00A82D3F"/>
    <w:rsid w:val="00A82F21"/>
    <w:rsid w:val="00A83B9F"/>
    <w:rsid w:val="00A83BE1"/>
    <w:rsid w:val="00A87DD7"/>
    <w:rsid w:val="00A907FD"/>
    <w:rsid w:val="00A93460"/>
    <w:rsid w:val="00A94771"/>
    <w:rsid w:val="00A970D1"/>
    <w:rsid w:val="00A97B69"/>
    <w:rsid w:val="00A97CE7"/>
    <w:rsid w:val="00AA179E"/>
    <w:rsid w:val="00AA2123"/>
    <w:rsid w:val="00AA2750"/>
    <w:rsid w:val="00AA35EF"/>
    <w:rsid w:val="00AA42FB"/>
    <w:rsid w:val="00AA438F"/>
    <w:rsid w:val="00AA52E7"/>
    <w:rsid w:val="00AB222D"/>
    <w:rsid w:val="00AB4569"/>
    <w:rsid w:val="00AB56FE"/>
    <w:rsid w:val="00AB6B05"/>
    <w:rsid w:val="00AB6B99"/>
    <w:rsid w:val="00AB7316"/>
    <w:rsid w:val="00AC6FF2"/>
    <w:rsid w:val="00AD14DE"/>
    <w:rsid w:val="00AD302E"/>
    <w:rsid w:val="00AD35EC"/>
    <w:rsid w:val="00AD4A9F"/>
    <w:rsid w:val="00AD6785"/>
    <w:rsid w:val="00AD6949"/>
    <w:rsid w:val="00AD6E12"/>
    <w:rsid w:val="00AE0433"/>
    <w:rsid w:val="00AE081D"/>
    <w:rsid w:val="00AE121C"/>
    <w:rsid w:val="00AE1B1B"/>
    <w:rsid w:val="00AF0124"/>
    <w:rsid w:val="00AF173C"/>
    <w:rsid w:val="00AF2040"/>
    <w:rsid w:val="00AF28A3"/>
    <w:rsid w:val="00AF3E67"/>
    <w:rsid w:val="00B00271"/>
    <w:rsid w:val="00B00466"/>
    <w:rsid w:val="00B004AA"/>
    <w:rsid w:val="00B00F0B"/>
    <w:rsid w:val="00B01351"/>
    <w:rsid w:val="00B0176E"/>
    <w:rsid w:val="00B02128"/>
    <w:rsid w:val="00B025BE"/>
    <w:rsid w:val="00B032DF"/>
    <w:rsid w:val="00B037D9"/>
    <w:rsid w:val="00B03FCF"/>
    <w:rsid w:val="00B069E9"/>
    <w:rsid w:val="00B15464"/>
    <w:rsid w:val="00B21CD3"/>
    <w:rsid w:val="00B228D8"/>
    <w:rsid w:val="00B22B84"/>
    <w:rsid w:val="00B25258"/>
    <w:rsid w:val="00B25CE9"/>
    <w:rsid w:val="00B307CA"/>
    <w:rsid w:val="00B327D7"/>
    <w:rsid w:val="00B329FD"/>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27D9"/>
    <w:rsid w:val="00B52B8E"/>
    <w:rsid w:val="00B5377B"/>
    <w:rsid w:val="00B53913"/>
    <w:rsid w:val="00B5487E"/>
    <w:rsid w:val="00B57E0A"/>
    <w:rsid w:val="00B57F3A"/>
    <w:rsid w:val="00B6340F"/>
    <w:rsid w:val="00B643C7"/>
    <w:rsid w:val="00B64454"/>
    <w:rsid w:val="00B66252"/>
    <w:rsid w:val="00B66A4E"/>
    <w:rsid w:val="00B66F2B"/>
    <w:rsid w:val="00B71727"/>
    <w:rsid w:val="00B76184"/>
    <w:rsid w:val="00B77904"/>
    <w:rsid w:val="00B80218"/>
    <w:rsid w:val="00B80458"/>
    <w:rsid w:val="00B818CF"/>
    <w:rsid w:val="00B8242B"/>
    <w:rsid w:val="00B831CE"/>
    <w:rsid w:val="00B83800"/>
    <w:rsid w:val="00B90A3E"/>
    <w:rsid w:val="00B91EB8"/>
    <w:rsid w:val="00B923C9"/>
    <w:rsid w:val="00B9257E"/>
    <w:rsid w:val="00B9495C"/>
    <w:rsid w:val="00B95A99"/>
    <w:rsid w:val="00B95DEC"/>
    <w:rsid w:val="00B970C0"/>
    <w:rsid w:val="00B97DA7"/>
    <w:rsid w:val="00BA0D72"/>
    <w:rsid w:val="00BA0E10"/>
    <w:rsid w:val="00BA1CCC"/>
    <w:rsid w:val="00BA275C"/>
    <w:rsid w:val="00BA3208"/>
    <w:rsid w:val="00BA4390"/>
    <w:rsid w:val="00BA50CE"/>
    <w:rsid w:val="00BA688F"/>
    <w:rsid w:val="00BA7ED9"/>
    <w:rsid w:val="00BB094C"/>
    <w:rsid w:val="00BB337E"/>
    <w:rsid w:val="00BB4DFD"/>
    <w:rsid w:val="00BB4E36"/>
    <w:rsid w:val="00BC00D6"/>
    <w:rsid w:val="00BC6101"/>
    <w:rsid w:val="00BC6B5D"/>
    <w:rsid w:val="00BC6F3E"/>
    <w:rsid w:val="00BC7535"/>
    <w:rsid w:val="00BC7F87"/>
    <w:rsid w:val="00BD0D6D"/>
    <w:rsid w:val="00BD2B7A"/>
    <w:rsid w:val="00BD4EE8"/>
    <w:rsid w:val="00BD55F7"/>
    <w:rsid w:val="00BE1741"/>
    <w:rsid w:val="00BF2F1C"/>
    <w:rsid w:val="00BF7846"/>
    <w:rsid w:val="00C00B18"/>
    <w:rsid w:val="00C01B4B"/>
    <w:rsid w:val="00C01F45"/>
    <w:rsid w:val="00C02D93"/>
    <w:rsid w:val="00C050C7"/>
    <w:rsid w:val="00C07543"/>
    <w:rsid w:val="00C07553"/>
    <w:rsid w:val="00C121B0"/>
    <w:rsid w:val="00C125FD"/>
    <w:rsid w:val="00C1478C"/>
    <w:rsid w:val="00C14CB6"/>
    <w:rsid w:val="00C167A4"/>
    <w:rsid w:val="00C1784B"/>
    <w:rsid w:val="00C2090F"/>
    <w:rsid w:val="00C21399"/>
    <w:rsid w:val="00C21B84"/>
    <w:rsid w:val="00C23EFD"/>
    <w:rsid w:val="00C254AE"/>
    <w:rsid w:val="00C25FBB"/>
    <w:rsid w:val="00C273A6"/>
    <w:rsid w:val="00C31D12"/>
    <w:rsid w:val="00C32386"/>
    <w:rsid w:val="00C33C9B"/>
    <w:rsid w:val="00C34339"/>
    <w:rsid w:val="00C34826"/>
    <w:rsid w:val="00C36B30"/>
    <w:rsid w:val="00C37BCE"/>
    <w:rsid w:val="00C4028B"/>
    <w:rsid w:val="00C4167B"/>
    <w:rsid w:val="00C419D9"/>
    <w:rsid w:val="00C42326"/>
    <w:rsid w:val="00C42464"/>
    <w:rsid w:val="00C4488A"/>
    <w:rsid w:val="00C45B1C"/>
    <w:rsid w:val="00C45C90"/>
    <w:rsid w:val="00C461D5"/>
    <w:rsid w:val="00C46E07"/>
    <w:rsid w:val="00C502C6"/>
    <w:rsid w:val="00C506E0"/>
    <w:rsid w:val="00C51146"/>
    <w:rsid w:val="00C522BA"/>
    <w:rsid w:val="00C537AD"/>
    <w:rsid w:val="00C53BCC"/>
    <w:rsid w:val="00C5514C"/>
    <w:rsid w:val="00C558C1"/>
    <w:rsid w:val="00C55C90"/>
    <w:rsid w:val="00C618AD"/>
    <w:rsid w:val="00C63A87"/>
    <w:rsid w:val="00C64421"/>
    <w:rsid w:val="00C67594"/>
    <w:rsid w:val="00C70BDE"/>
    <w:rsid w:val="00C73223"/>
    <w:rsid w:val="00C74415"/>
    <w:rsid w:val="00C74B4D"/>
    <w:rsid w:val="00C75165"/>
    <w:rsid w:val="00C80546"/>
    <w:rsid w:val="00C8092E"/>
    <w:rsid w:val="00C812E1"/>
    <w:rsid w:val="00C830D1"/>
    <w:rsid w:val="00C8366E"/>
    <w:rsid w:val="00C83937"/>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2A63"/>
    <w:rsid w:val="00CB3E87"/>
    <w:rsid w:val="00CB50C8"/>
    <w:rsid w:val="00CB58D1"/>
    <w:rsid w:val="00CB619A"/>
    <w:rsid w:val="00CB7B10"/>
    <w:rsid w:val="00CC009E"/>
    <w:rsid w:val="00CC3156"/>
    <w:rsid w:val="00CC36DE"/>
    <w:rsid w:val="00CC6C8C"/>
    <w:rsid w:val="00CC76BE"/>
    <w:rsid w:val="00CD187F"/>
    <w:rsid w:val="00CD2C17"/>
    <w:rsid w:val="00CD34FC"/>
    <w:rsid w:val="00CD49E6"/>
    <w:rsid w:val="00CD5597"/>
    <w:rsid w:val="00CD73ED"/>
    <w:rsid w:val="00CE004B"/>
    <w:rsid w:val="00CE05B5"/>
    <w:rsid w:val="00CE1D26"/>
    <w:rsid w:val="00CE3F94"/>
    <w:rsid w:val="00CE6215"/>
    <w:rsid w:val="00CE737B"/>
    <w:rsid w:val="00CF20E5"/>
    <w:rsid w:val="00CF3E21"/>
    <w:rsid w:val="00CF46B1"/>
    <w:rsid w:val="00D01E83"/>
    <w:rsid w:val="00D030F5"/>
    <w:rsid w:val="00D03656"/>
    <w:rsid w:val="00D0391A"/>
    <w:rsid w:val="00D050E7"/>
    <w:rsid w:val="00D065A6"/>
    <w:rsid w:val="00D076E6"/>
    <w:rsid w:val="00D11337"/>
    <w:rsid w:val="00D1316D"/>
    <w:rsid w:val="00D14B52"/>
    <w:rsid w:val="00D14FB2"/>
    <w:rsid w:val="00D15405"/>
    <w:rsid w:val="00D16FA3"/>
    <w:rsid w:val="00D2114B"/>
    <w:rsid w:val="00D22503"/>
    <w:rsid w:val="00D239CC"/>
    <w:rsid w:val="00D24332"/>
    <w:rsid w:val="00D248AC"/>
    <w:rsid w:val="00D2506C"/>
    <w:rsid w:val="00D260FA"/>
    <w:rsid w:val="00D26735"/>
    <w:rsid w:val="00D30E0A"/>
    <w:rsid w:val="00D3258E"/>
    <w:rsid w:val="00D33A86"/>
    <w:rsid w:val="00D33BD6"/>
    <w:rsid w:val="00D34C96"/>
    <w:rsid w:val="00D36212"/>
    <w:rsid w:val="00D36F59"/>
    <w:rsid w:val="00D404DC"/>
    <w:rsid w:val="00D42649"/>
    <w:rsid w:val="00D42678"/>
    <w:rsid w:val="00D44009"/>
    <w:rsid w:val="00D4499C"/>
    <w:rsid w:val="00D548CF"/>
    <w:rsid w:val="00D57D5C"/>
    <w:rsid w:val="00D613C3"/>
    <w:rsid w:val="00D62690"/>
    <w:rsid w:val="00D626E0"/>
    <w:rsid w:val="00D641C5"/>
    <w:rsid w:val="00D64F58"/>
    <w:rsid w:val="00D66D39"/>
    <w:rsid w:val="00D67615"/>
    <w:rsid w:val="00D7142D"/>
    <w:rsid w:val="00D76F79"/>
    <w:rsid w:val="00D816FC"/>
    <w:rsid w:val="00D8445C"/>
    <w:rsid w:val="00D84DEA"/>
    <w:rsid w:val="00D8576E"/>
    <w:rsid w:val="00D85929"/>
    <w:rsid w:val="00D90805"/>
    <w:rsid w:val="00D90CCD"/>
    <w:rsid w:val="00D91844"/>
    <w:rsid w:val="00D94AC3"/>
    <w:rsid w:val="00D964CD"/>
    <w:rsid w:val="00DA2CA9"/>
    <w:rsid w:val="00DA4C8E"/>
    <w:rsid w:val="00DA5025"/>
    <w:rsid w:val="00DA6069"/>
    <w:rsid w:val="00DA6688"/>
    <w:rsid w:val="00DB0E75"/>
    <w:rsid w:val="00DB3A26"/>
    <w:rsid w:val="00DB4C43"/>
    <w:rsid w:val="00DB4CEF"/>
    <w:rsid w:val="00DB6812"/>
    <w:rsid w:val="00DC17F8"/>
    <w:rsid w:val="00DC27B9"/>
    <w:rsid w:val="00DC2E39"/>
    <w:rsid w:val="00DC48B7"/>
    <w:rsid w:val="00DD1EEE"/>
    <w:rsid w:val="00DD2CFC"/>
    <w:rsid w:val="00DD2F31"/>
    <w:rsid w:val="00DD4414"/>
    <w:rsid w:val="00DD5A85"/>
    <w:rsid w:val="00DD63A0"/>
    <w:rsid w:val="00DD65C9"/>
    <w:rsid w:val="00DD6D7F"/>
    <w:rsid w:val="00DD7AA2"/>
    <w:rsid w:val="00DE0000"/>
    <w:rsid w:val="00DE340C"/>
    <w:rsid w:val="00DE65EC"/>
    <w:rsid w:val="00DE681E"/>
    <w:rsid w:val="00DE6F0D"/>
    <w:rsid w:val="00DE6F77"/>
    <w:rsid w:val="00DE778D"/>
    <w:rsid w:val="00DF20A5"/>
    <w:rsid w:val="00DF33AF"/>
    <w:rsid w:val="00DF431F"/>
    <w:rsid w:val="00DF4719"/>
    <w:rsid w:val="00DF55A7"/>
    <w:rsid w:val="00DF5F43"/>
    <w:rsid w:val="00DF62EA"/>
    <w:rsid w:val="00E011EC"/>
    <w:rsid w:val="00E01804"/>
    <w:rsid w:val="00E02963"/>
    <w:rsid w:val="00E02D19"/>
    <w:rsid w:val="00E03C87"/>
    <w:rsid w:val="00E04535"/>
    <w:rsid w:val="00E046D3"/>
    <w:rsid w:val="00E053EA"/>
    <w:rsid w:val="00E07999"/>
    <w:rsid w:val="00E07B24"/>
    <w:rsid w:val="00E11A60"/>
    <w:rsid w:val="00E13D38"/>
    <w:rsid w:val="00E1476F"/>
    <w:rsid w:val="00E15496"/>
    <w:rsid w:val="00E15E54"/>
    <w:rsid w:val="00E175B0"/>
    <w:rsid w:val="00E20B4C"/>
    <w:rsid w:val="00E21D73"/>
    <w:rsid w:val="00E2393D"/>
    <w:rsid w:val="00E242D1"/>
    <w:rsid w:val="00E24A0F"/>
    <w:rsid w:val="00E26120"/>
    <w:rsid w:val="00E2647B"/>
    <w:rsid w:val="00E27557"/>
    <w:rsid w:val="00E3011E"/>
    <w:rsid w:val="00E310EB"/>
    <w:rsid w:val="00E31352"/>
    <w:rsid w:val="00E408F0"/>
    <w:rsid w:val="00E40E1D"/>
    <w:rsid w:val="00E418AB"/>
    <w:rsid w:val="00E42100"/>
    <w:rsid w:val="00E43151"/>
    <w:rsid w:val="00E453C5"/>
    <w:rsid w:val="00E45E10"/>
    <w:rsid w:val="00E50220"/>
    <w:rsid w:val="00E528E7"/>
    <w:rsid w:val="00E5295A"/>
    <w:rsid w:val="00E5334D"/>
    <w:rsid w:val="00E56958"/>
    <w:rsid w:val="00E60CC6"/>
    <w:rsid w:val="00E61618"/>
    <w:rsid w:val="00E6386C"/>
    <w:rsid w:val="00E716D7"/>
    <w:rsid w:val="00E71A8E"/>
    <w:rsid w:val="00E73BCF"/>
    <w:rsid w:val="00E7707B"/>
    <w:rsid w:val="00E77D19"/>
    <w:rsid w:val="00E80BF8"/>
    <w:rsid w:val="00E81140"/>
    <w:rsid w:val="00E819B9"/>
    <w:rsid w:val="00E833F2"/>
    <w:rsid w:val="00E837F7"/>
    <w:rsid w:val="00E83C2E"/>
    <w:rsid w:val="00E84524"/>
    <w:rsid w:val="00E9193B"/>
    <w:rsid w:val="00E92CBE"/>
    <w:rsid w:val="00E93548"/>
    <w:rsid w:val="00E9540F"/>
    <w:rsid w:val="00E95957"/>
    <w:rsid w:val="00E97532"/>
    <w:rsid w:val="00E97932"/>
    <w:rsid w:val="00EA0097"/>
    <w:rsid w:val="00EA0D5A"/>
    <w:rsid w:val="00EA27E5"/>
    <w:rsid w:val="00EA2BA9"/>
    <w:rsid w:val="00EA3B17"/>
    <w:rsid w:val="00EA49EC"/>
    <w:rsid w:val="00EA5767"/>
    <w:rsid w:val="00EA5C62"/>
    <w:rsid w:val="00EA6905"/>
    <w:rsid w:val="00EA6964"/>
    <w:rsid w:val="00EA7929"/>
    <w:rsid w:val="00EB0F84"/>
    <w:rsid w:val="00EB1C4E"/>
    <w:rsid w:val="00EB1E45"/>
    <w:rsid w:val="00EB2AC7"/>
    <w:rsid w:val="00EB4889"/>
    <w:rsid w:val="00EB55EC"/>
    <w:rsid w:val="00EB7858"/>
    <w:rsid w:val="00EC0BD4"/>
    <w:rsid w:val="00EC179C"/>
    <w:rsid w:val="00EC1CAE"/>
    <w:rsid w:val="00EC2AE0"/>
    <w:rsid w:val="00EC653E"/>
    <w:rsid w:val="00ED0978"/>
    <w:rsid w:val="00ED1F60"/>
    <w:rsid w:val="00ED45F7"/>
    <w:rsid w:val="00ED5433"/>
    <w:rsid w:val="00EE090F"/>
    <w:rsid w:val="00EE09AE"/>
    <w:rsid w:val="00EE2CA5"/>
    <w:rsid w:val="00EE34A0"/>
    <w:rsid w:val="00EE5B01"/>
    <w:rsid w:val="00EE6715"/>
    <w:rsid w:val="00EE6FE4"/>
    <w:rsid w:val="00EE7E6B"/>
    <w:rsid w:val="00EF04B6"/>
    <w:rsid w:val="00EF096B"/>
    <w:rsid w:val="00EF103A"/>
    <w:rsid w:val="00EF1E29"/>
    <w:rsid w:val="00EF4561"/>
    <w:rsid w:val="00EF4E81"/>
    <w:rsid w:val="00EF529C"/>
    <w:rsid w:val="00EF57C7"/>
    <w:rsid w:val="00EF713A"/>
    <w:rsid w:val="00F02D37"/>
    <w:rsid w:val="00F030AE"/>
    <w:rsid w:val="00F033DC"/>
    <w:rsid w:val="00F03C37"/>
    <w:rsid w:val="00F04514"/>
    <w:rsid w:val="00F04752"/>
    <w:rsid w:val="00F06DB4"/>
    <w:rsid w:val="00F076EF"/>
    <w:rsid w:val="00F1278F"/>
    <w:rsid w:val="00F13614"/>
    <w:rsid w:val="00F13645"/>
    <w:rsid w:val="00F15828"/>
    <w:rsid w:val="00F15851"/>
    <w:rsid w:val="00F2028F"/>
    <w:rsid w:val="00F20A33"/>
    <w:rsid w:val="00F22635"/>
    <w:rsid w:val="00F25B10"/>
    <w:rsid w:val="00F26CAE"/>
    <w:rsid w:val="00F279CA"/>
    <w:rsid w:val="00F323F4"/>
    <w:rsid w:val="00F3527E"/>
    <w:rsid w:val="00F35C13"/>
    <w:rsid w:val="00F360E8"/>
    <w:rsid w:val="00F36356"/>
    <w:rsid w:val="00F40CA1"/>
    <w:rsid w:val="00F412C8"/>
    <w:rsid w:val="00F4271D"/>
    <w:rsid w:val="00F445A6"/>
    <w:rsid w:val="00F456A8"/>
    <w:rsid w:val="00F46B3E"/>
    <w:rsid w:val="00F476B8"/>
    <w:rsid w:val="00F4777D"/>
    <w:rsid w:val="00F50D16"/>
    <w:rsid w:val="00F5138F"/>
    <w:rsid w:val="00F51598"/>
    <w:rsid w:val="00F51ECB"/>
    <w:rsid w:val="00F545AF"/>
    <w:rsid w:val="00F54B76"/>
    <w:rsid w:val="00F55117"/>
    <w:rsid w:val="00F56C07"/>
    <w:rsid w:val="00F56DBC"/>
    <w:rsid w:val="00F573EB"/>
    <w:rsid w:val="00F606BB"/>
    <w:rsid w:val="00F61E7E"/>
    <w:rsid w:val="00F66294"/>
    <w:rsid w:val="00F66ED0"/>
    <w:rsid w:val="00F7095A"/>
    <w:rsid w:val="00F74DFF"/>
    <w:rsid w:val="00F777D3"/>
    <w:rsid w:val="00F77BEB"/>
    <w:rsid w:val="00F80FEE"/>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243"/>
    <w:rsid w:val="00FA1690"/>
    <w:rsid w:val="00FA41F3"/>
    <w:rsid w:val="00FA60FF"/>
    <w:rsid w:val="00FB09BF"/>
    <w:rsid w:val="00FB0BFE"/>
    <w:rsid w:val="00FB0FAA"/>
    <w:rsid w:val="00FB0FC1"/>
    <w:rsid w:val="00FB1352"/>
    <w:rsid w:val="00FB2A17"/>
    <w:rsid w:val="00FC0CA5"/>
    <w:rsid w:val="00FC1C1B"/>
    <w:rsid w:val="00FC20E2"/>
    <w:rsid w:val="00FC22B6"/>
    <w:rsid w:val="00FC4B47"/>
    <w:rsid w:val="00FC6164"/>
    <w:rsid w:val="00FC6953"/>
    <w:rsid w:val="00FC6A50"/>
    <w:rsid w:val="00FC6F50"/>
    <w:rsid w:val="00FC7BEE"/>
    <w:rsid w:val="00FD1A12"/>
    <w:rsid w:val="00FD1D90"/>
    <w:rsid w:val="00FD2D66"/>
    <w:rsid w:val="00FD3362"/>
    <w:rsid w:val="00FD46A0"/>
    <w:rsid w:val="00FD6BE1"/>
    <w:rsid w:val="00FD7959"/>
    <w:rsid w:val="00FE101B"/>
    <w:rsid w:val="00FE1FC2"/>
    <w:rsid w:val="00FE4324"/>
    <w:rsid w:val="00FE4335"/>
    <w:rsid w:val="00FE4975"/>
    <w:rsid w:val="00FE59D7"/>
    <w:rsid w:val="00FE61A5"/>
    <w:rsid w:val="00FE7C99"/>
    <w:rsid w:val="00FE7D0E"/>
    <w:rsid w:val="00FE7F3B"/>
    <w:rsid w:val="00FF1C59"/>
    <w:rsid w:val="00FF36B4"/>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41"/>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7D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AE121C"/>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3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1"/>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 w:type="paragraph" w:customStyle="1" w:styleId="P7">
    <w:name w:val="P7"/>
    <w:basedOn w:val="Normal"/>
    <w:qFormat/>
    <w:rsid w:val="00466FB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1440" w:firstLine="720"/>
    </w:pPr>
    <w:rPr>
      <w:rFonts w:ascii="Calibri" w:hAnsi="Calibri" w:cstheme="minorBidi"/>
    </w:rPr>
  </w:style>
  <w:style w:type="paragraph" w:customStyle="1" w:styleId="NL7-1">
    <w:name w:val="NL7-1"/>
    <w:basedOn w:val="Normal"/>
    <w:qFormat/>
    <w:rsid w:val="00E9193B"/>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880" w:hanging="720"/>
      <w:contextualSpacing/>
    </w:pPr>
    <w:rPr>
      <w:rFonts w:ascii="Calibri" w:hAnsi="Calibri" w:cstheme="minorBidi"/>
    </w:rPr>
  </w:style>
  <w:style w:type="paragraph" w:customStyle="1" w:styleId="NL6-1">
    <w:name w:val="NL6-1"/>
    <w:basedOn w:val="Normal"/>
    <w:qFormat/>
    <w:rsid w:val="0010212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160" w:hanging="720"/>
      <w:contextualSpacing/>
    </w:pPr>
    <w:rPr>
      <w:rFonts w:ascii="Calibri" w:hAnsi="Calibri" w:cstheme="minorBidi"/>
    </w:rPr>
  </w:style>
  <w:style w:type="paragraph" w:customStyle="1" w:styleId="P3">
    <w:name w:val="P3"/>
    <w:basedOn w:val="Normal"/>
    <w:qFormat/>
    <w:rsid w:val="006E021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200"/>
      <w:ind w:left="720" w:firstLine="720"/>
    </w:pPr>
    <w:rPr>
      <w:rFonts w:ascii="Calibri" w:hAnsi="Calibri"/>
      <w:snapToGrid w:val="0"/>
    </w:rPr>
  </w:style>
  <w:style w:type="character" w:styleId="UnresolvedMention">
    <w:name w:val="Unresolved Mention"/>
    <w:basedOn w:val="DefaultParagraphFont"/>
    <w:uiPriority w:val="99"/>
    <w:semiHidden/>
    <w:unhideWhenUsed/>
    <w:rsid w:val="009112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331560985">
      <w:bodyDiv w:val="1"/>
      <w:marLeft w:val="0"/>
      <w:marRight w:val="0"/>
      <w:marTop w:val="0"/>
      <w:marBottom w:val="0"/>
      <w:divBdr>
        <w:top w:val="none" w:sz="0" w:space="0" w:color="auto"/>
        <w:left w:val="none" w:sz="0" w:space="0" w:color="auto"/>
        <w:bottom w:val="none" w:sz="0" w:space="0" w:color="auto"/>
        <w:right w:val="none" w:sz="0" w:space="0" w:color="auto"/>
      </w:divBdr>
    </w:div>
    <w:div w:id="1379745675">
      <w:bodyDiv w:val="1"/>
      <w:marLeft w:val="0"/>
      <w:marRight w:val="0"/>
      <w:marTop w:val="0"/>
      <w:marBottom w:val="0"/>
      <w:divBdr>
        <w:top w:val="none" w:sz="0" w:space="0" w:color="auto"/>
        <w:left w:val="none" w:sz="0" w:space="0" w:color="auto"/>
        <w:bottom w:val="none" w:sz="0" w:space="0" w:color="auto"/>
        <w:right w:val="none" w:sz="0" w:space="0" w:color="auto"/>
      </w:divBdr>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530416432">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bridge/construction.html" TargetMode="External"/><Relationship Id="rId18" Type="http://schemas.openxmlformats.org/officeDocument/2006/relationships/hyperlink" Target="mailto:rich.lamb@state.mn.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Email@state.mn.us" TargetMode="External"/><Relationship Id="rId17" Type="http://schemas.openxmlformats.org/officeDocument/2006/relationships/hyperlink" Target="mailto:rich.lamb@state.mn.us" TargetMode="External"/><Relationship Id="rId2" Type="http://schemas.openxmlformats.org/officeDocument/2006/relationships/numbering" Target="numbering.xml"/><Relationship Id="rId16" Type="http://schemas.openxmlformats.org/officeDocument/2006/relationships/hyperlink" Target="mailto:rich.lamb@state.mn.u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5" Type="http://schemas.openxmlformats.org/officeDocument/2006/relationships/webSettings" Target="webSettings.xml"/><Relationship Id="rId15" Type="http://schemas.openxmlformats.org/officeDocument/2006/relationships/hyperlink" Target="mailto:rich.lamb@state.mn.us" TargetMode="External"/><Relationship Id="rId10" Type="http://schemas.openxmlformats.org/officeDocument/2006/relationships/hyperlink" Target="https://www.dot.state.mn.us/pre-letting/prov/public-interest.html" TargetMode="External"/><Relationship Id="rId19" Type="http://schemas.openxmlformats.org/officeDocument/2006/relationships/hyperlink" Target="mailto:rich.lamb@state.mn.us" TargetMode="External"/><Relationship Id="rId4" Type="http://schemas.openxmlformats.org/officeDocument/2006/relationships/settings" Target="settings.xml"/><Relationship Id="rId9" Type="http://schemas.openxmlformats.org/officeDocument/2006/relationships/hyperlink" Target="mailto:ddesutter@interstatelogos.com" TargetMode="External"/><Relationship Id="rId14" Type="http://schemas.openxmlformats.org/officeDocument/2006/relationships/hyperlink" Target="mailto:rich.lamb@state.mn.u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3C943-09A8-4FF9-A6CA-5FABBADD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1673</TotalTime>
  <Pages>31</Pages>
  <Words>12932</Words>
  <Characters>74676</Characters>
  <Application>Microsoft Office Word</Application>
  <DocSecurity>0</DocSecurity>
  <Lines>622</Lines>
  <Paragraphs>174</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87434</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Steven McBurney</dc:creator>
  <dc:description>Preformatted SP2005 (PRIMARY file for your use)</dc:description>
  <cp:lastModifiedBy>McBurney, Steven (DOT)</cp:lastModifiedBy>
  <cp:revision>9</cp:revision>
  <cp:lastPrinted>2019-10-08T20:31:00Z</cp:lastPrinted>
  <dcterms:created xsi:type="dcterms:W3CDTF">2021-11-01T20:37:00Z</dcterms:created>
  <dcterms:modified xsi:type="dcterms:W3CDTF">2021-11-08T12:33:00Z</dcterms:modified>
</cp:coreProperties>
</file>