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21D4BE" w14:textId="77777777" w:rsidR="000D2CA5" w:rsidRDefault="00DF2A63" w:rsidP="00F144FE">
      <w:pPr>
        <w:pStyle w:val="NoSpacing"/>
        <w:ind w:left="-720" w:right="-720"/>
        <w:jc w:val="center"/>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Step-by-Step </w:t>
      </w:r>
      <w:r w:rsidR="000D2CA5">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Ride Guide</w:t>
      </w:r>
      <w:r w:rsidR="000B385F">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f</w:t>
      </w:r>
      <w:r w:rsidR="003857FE">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or</w:t>
      </w:r>
    </w:p>
    <w:p w14:paraId="2AEB384B" w14:textId="77777777" w:rsidR="00237C5C" w:rsidRPr="00DF2A63" w:rsidRDefault="003857FE" w:rsidP="00F144FE">
      <w:pPr>
        <w:pStyle w:val="NoSpacing"/>
        <w:ind w:left="-720" w:right="-720"/>
        <w:jc w:val="center"/>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Inspectors</w:t>
      </w:r>
      <w:r w:rsidRPr="00DF2A63">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&amp; </w:t>
      </w:r>
      <w:r w:rsidR="00237C5C" w:rsidRPr="00DF2A63">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Project Engineers</w:t>
      </w:r>
    </w:p>
    <w:p w14:paraId="1CDB62B9" w14:textId="77777777" w:rsidR="00237C5C" w:rsidRPr="00375F12" w:rsidRDefault="00237C5C" w:rsidP="00375F12">
      <w:pPr>
        <w:pStyle w:val="NoSpacing"/>
        <w:pBdr>
          <w:bottom w:val="single" w:sz="18" w:space="2" w:color="00589A"/>
        </w:pBdr>
        <w:ind w:left="-540" w:right="-432" w:firstLine="540"/>
        <w:jc w:val="center"/>
        <w:rPr>
          <w:b/>
          <w:sz w:val="24"/>
          <w:szCs w:val="24"/>
        </w:rPr>
      </w:pPr>
    </w:p>
    <w:p w14:paraId="27672601" w14:textId="77777777" w:rsidR="007A2128" w:rsidRDefault="007A2128" w:rsidP="00F144FE">
      <w:pPr>
        <w:pStyle w:val="NoSpacing"/>
        <w:rPr>
          <w:b/>
          <w:sz w:val="26"/>
          <w:szCs w:val="26"/>
          <w:u w:val="single"/>
        </w:rPr>
      </w:pPr>
    </w:p>
    <w:p w14:paraId="3B29C330" w14:textId="77777777" w:rsidR="00CB6A9F" w:rsidRDefault="00CB6A9F" w:rsidP="00F144FE">
      <w:pPr>
        <w:pStyle w:val="NoSpacing"/>
        <w:rPr>
          <w:b/>
          <w:sz w:val="26"/>
          <w:szCs w:val="26"/>
          <w:u w:val="single"/>
        </w:rPr>
      </w:pPr>
    </w:p>
    <w:p w14:paraId="4C31E593" w14:textId="77777777" w:rsidR="00F00951" w:rsidRPr="007C448F" w:rsidRDefault="00F00951" w:rsidP="00F00951">
      <w:pPr>
        <w:pStyle w:val="NoSpacing"/>
        <w:rPr>
          <w:b/>
          <w:sz w:val="36"/>
          <w:szCs w:val="36"/>
          <w:u w:val="single"/>
        </w:rPr>
      </w:pPr>
      <w:r>
        <w:rPr>
          <w:b/>
          <w:sz w:val="36"/>
          <w:szCs w:val="36"/>
          <w:u w:val="single"/>
        </w:rPr>
        <w:t xml:space="preserve">At </w:t>
      </w:r>
      <w:r w:rsidR="00CB6A9F">
        <w:rPr>
          <w:b/>
          <w:sz w:val="36"/>
          <w:szCs w:val="36"/>
          <w:u w:val="single"/>
        </w:rPr>
        <w:t>A</w:t>
      </w:r>
      <w:r>
        <w:rPr>
          <w:b/>
          <w:sz w:val="36"/>
          <w:szCs w:val="36"/>
          <w:u w:val="single"/>
        </w:rPr>
        <w:t xml:space="preserve">ny </w:t>
      </w:r>
      <w:r w:rsidR="000539D1">
        <w:rPr>
          <w:b/>
          <w:sz w:val="36"/>
          <w:szCs w:val="36"/>
          <w:u w:val="single"/>
        </w:rPr>
        <w:t>Time</w:t>
      </w:r>
    </w:p>
    <w:p w14:paraId="314109C7" w14:textId="77777777" w:rsidR="00F00951" w:rsidRPr="00166826" w:rsidRDefault="00F00951" w:rsidP="00F00951">
      <w:pPr>
        <w:pStyle w:val="NoSpacing"/>
        <w:ind w:left="720"/>
        <w:rPr>
          <w:sz w:val="26"/>
          <w:szCs w:val="26"/>
        </w:rPr>
      </w:pPr>
    </w:p>
    <w:p w14:paraId="2720D4D0" w14:textId="77777777" w:rsidR="00F00951" w:rsidRPr="001E05B2" w:rsidRDefault="00F00951" w:rsidP="00F00951">
      <w:pPr>
        <w:pStyle w:val="NoSpacing"/>
        <w:numPr>
          <w:ilvl w:val="0"/>
          <w:numId w:val="4"/>
        </w:numPr>
        <w:ind w:left="720"/>
        <w:rPr>
          <w:sz w:val="26"/>
          <w:szCs w:val="26"/>
        </w:rPr>
      </w:pPr>
      <w:r>
        <w:rPr>
          <w:b/>
          <w:sz w:val="26"/>
          <w:szCs w:val="26"/>
        </w:rPr>
        <w:t>If you have a smoothness related question or would like assistance with any of the steps enumerated in this document, please contact one of the following individuals.</w:t>
      </w:r>
    </w:p>
    <w:p w14:paraId="3190E7E9" w14:textId="77777777" w:rsidR="00F00951" w:rsidRPr="009D6B4D" w:rsidRDefault="00F00951" w:rsidP="00F00951">
      <w:pPr>
        <w:pStyle w:val="NoSpacing"/>
        <w:ind w:left="360"/>
        <w:rPr>
          <w:sz w:val="16"/>
          <w:szCs w:val="16"/>
        </w:rPr>
      </w:pPr>
    </w:p>
    <w:p w14:paraId="1F1D9FE7" w14:textId="77777777" w:rsidR="00F00951" w:rsidRDefault="00F00951" w:rsidP="00F00951">
      <w:pPr>
        <w:pStyle w:val="NoSpacing"/>
        <w:numPr>
          <w:ilvl w:val="4"/>
          <w:numId w:val="4"/>
        </w:numPr>
        <w:ind w:left="1440"/>
        <w:rPr>
          <w:sz w:val="26"/>
          <w:szCs w:val="26"/>
        </w:rPr>
      </w:pPr>
      <w:r>
        <w:rPr>
          <w:sz w:val="26"/>
          <w:szCs w:val="26"/>
        </w:rPr>
        <w:t>Tom Nordstrom, Pavement Management Analyst:  651-366-5537</w:t>
      </w:r>
    </w:p>
    <w:p w14:paraId="4E8C149E" w14:textId="77777777" w:rsidR="00F00951" w:rsidRDefault="00F00951" w:rsidP="00F00951">
      <w:pPr>
        <w:pStyle w:val="NoSpacing"/>
        <w:numPr>
          <w:ilvl w:val="4"/>
          <w:numId w:val="4"/>
        </w:numPr>
        <w:ind w:left="1440"/>
        <w:rPr>
          <w:sz w:val="26"/>
          <w:szCs w:val="26"/>
        </w:rPr>
      </w:pPr>
      <w:r>
        <w:rPr>
          <w:sz w:val="26"/>
          <w:szCs w:val="26"/>
        </w:rPr>
        <w:t>Rob Golish, Assistant Concrete Engineer:  651-366-5576</w:t>
      </w:r>
    </w:p>
    <w:p w14:paraId="6EFFD7F9" w14:textId="3D733A86" w:rsidR="00F00951" w:rsidRPr="003A150E" w:rsidRDefault="00B72B0A" w:rsidP="00F00951">
      <w:pPr>
        <w:pStyle w:val="NoSpacing"/>
        <w:numPr>
          <w:ilvl w:val="4"/>
          <w:numId w:val="4"/>
        </w:numPr>
        <w:ind w:left="1440"/>
        <w:rPr>
          <w:sz w:val="26"/>
          <w:szCs w:val="26"/>
        </w:rPr>
      </w:pPr>
      <w:r>
        <w:rPr>
          <w:sz w:val="26"/>
          <w:szCs w:val="26"/>
        </w:rPr>
        <w:t>Chelsea Bennett</w:t>
      </w:r>
      <w:r w:rsidR="00F00951">
        <w:rPr>
          <w:sz w:val="26"/>
          <w:szCs w:val="26"/>
        </w:rPr>
        <w:t>, Assistant Bituminous Engineer: 651-366-54</w:t>
      </w:r>
      <w:r>
        <w:rPr>
          <w:sz w:val="26"/>
          <w:szCs w:val="26"/>
        </w:rPr>
        <w:t>82</w:t>
      </w:r>
    </w:p>
    <w:p w14:paraId="680D5ED8" w14:textId="77777777" w:rsidR="00F00951" w:rsidRDefault="00F00951" w:rsidP="00F144FE">
      <w:pPr>
        <w:pStyle w:val="NoSpacing"/>
        <w:rPr>
          <w:b/>
          <w:sz w:val="26"/>
          <w:szCs w:val="26"/>
          <w:u w:val="single"/>
        </w:rPr>
      </w:pPr>
    </w:p>
    <w:p w14:paraId="63FC7A2E" w14:textId="77777777" w:rsidR="00CB6A9F" w:rsidRPr="00F00951" w:rsidRDefault="00CB6A9F" w:rsidP="00F144FE">
      <w:pPr>
        <w:pStyle w:val="NoSpacing"/>
        <w:rPr>
          <w:b/>
          <w:sz w:val="26"/>
          <w:szCs w:val="26"/>
          <w:u w:val="single"/>
        </w:rPr>
      </w:pPr>
    </w:p>
    <w:p w14:paraId="67E81E42" w14:textId="77777777" w:rsidR="00FD7E33" w:rsidRPr="007C448F" w:rsidRDefault="00CB6A9F" w:rsidP="00F144FE">
      <w:pPr>
        <w:pStyle w:val="NoSpacing"/>
        <w:rPr>
          <w:b/>
          <w:sz w:val="36"/>
          <w:szCs w:val="36"/>
          <w:u w:val="single"/>
        </w:rPr>
      </w:pPr>
      <w:r>
        <w:rPr>
          <w:b/>
          <w:sz w:val="36"/>
          <w:szCs w:val="36"/>
          <w:u w:val="single"/>
        </w:rPr>
        <w:t>Before A</w:t>
      </w:r>
      <w:r w:rsidR="00FD7E33" w:rsidRPr="007C448F">
        <w:rPr>
          <w:b/>
          <w:sz w:val="36"/>
          <w:szCs w:val="36"/>
          <w:u w:val="single"/>
        </w:rPr>
        <w:t xml:space="preserve">ny </w:t>
      </w:r>
      <w:r>
        <w:rPr>
          <w:b/>
          <w:sz w:val="36"/>
          <w:szCs w:val="36"/>
          <w:u w:val="single"/>
        </w:rPr>
        <w:t>P</w:t>
      </w:r>
      <w:r w:rsidR="00FD7E33" w:rsidRPr="007C448F">
        <w:rPr>
          <w:b/>
          <w:sz w:val="36"/>
          <w:szCs w:val="36"/>
          <w:u w:val="single"/>
        </w:rPr>
        <w:t xml:space="preserve">rofiling is </w:t>
      </w:r>
      <w:r>
        <w:rPr>
          <w:b/>
          <w:sz w:val="36"/>
          <w:szCs w:val="36"/>
          <w:u w:val="single"/>
        </w:rPr>
        <w:t>P</w:t>
      </w:r>
      <w:r w:rsidR="00FD7E33" w:rsidRPr="007C448F">
        <w:rPr>
          <w:b/>
          <w:sz w:val="36"/>
          <w:szCs w:val="36"/>
          <w:u w:val="single"/>
        </w:rPr>
        <w:t>erformed by Contractor</w:t>
      </w:r>
    </w:p>
    <w:p w14:paraId="4EDDCB3A" w14:textId="77777777" w:rsidR="00FD7E33" w:rsidRDefault="00FD7E33" w:rsidP="00F144FE">
      <w:pPr>
        <w:pStyle w:val="NoSpacing"/>
        <w:rPr>
          <w:sz w:val="26"/>
          <w:szCs w:val="26"/>
          <w:u w:val="single"/>
        </w:rPr>
      </w:pPr>
    </w:p>
    <w:p w14:paraId="2DCA5693" w14:textId="77777777" w:rsidR="002C7AAB" w:rsidRDefault="002C7AAB" w:rsidP="002C7AAB">
      <w:pPr>
        <w:pStyle w:val="NoSpacing"/>
        <w:numPr>
          <w:ilvl w:val="0"/>
          <w:numId w:val="15"/>
        </w:numPr>
        <w:rPr>
          <w:b/>
          <w:sz w:val="26"/>
          <w:szCs w:val="26"/>
        </w:rPr>
      </w:pPr>
      <w:r w:rsidRPr="002C7AAB">
        <w:rPr>
          <w:b/>
          <w:sz w:val="26"/>
          <w:szCs w:val="26"/>
        </w:rPr>
        <w:t>Familiarize yourself with the following pavement terms:</w:t>
      </w:r>
    </w:p>
    <w:p w14:paraId="46680B76" w14:textId="77777777" w:rsidR="001E05B2" w:rsidRPr="009D6B4D" w:rsidRDefault="001E05B2" w:rsidP="001E05B2">
      <w:pPr>
        <w:pStyle w:val="NoSpacing"/>
        <w:ind w:left="360"/>
        <w:rPr>
          <w:b/>
          <w:sz w:val="16"/>
          <w:szCs w:val="16"/>
        </w:rPr>
      </w:pPr>
    </w:p>
    <w:p w14:paraId="208C8157" w14:textId="77777777" w:rsidR="002C7AAB" w:rsidRPr="002C7AAB" w:rsidRDefault="002C7AAB" w:rsidP="002C7AAB">
      <w:pPr>
        <w:pStyle w:val="NoSpacing"/>
        <w:numPr>
          <w:ilvl w:val="1"/>
          <w:numId w:val="15"/>
        </w:numPr>
        <w:rPr>
          <w:sz w:val="26"/>
          <w:szCs w:val="26"/>
        </w:rPr>
      </w:pPr>
      <w:r w:rsidRPr="00D92251">
        <w:rPr>
          <w:sz w:val="26"/>
          <w:szCs w:val="26"/>
          <w:u w:val="single"/>
        </w:rPr>
        <w:t>International Roughness Index (IRI)</w:t>
      </w:r>
      <w:r w:rsidRPr="00D92251">
        <w:rPr>
          <w:sz w:val="26"/>
          <w:szCs w:val="26"/>
        </w:rPr>
        <w:t>:</w:t>
      </w:r>
      <w:r w:rsidRPr="002C7AAB">
        <w:rPr>
          <w:b/>
          <w:sz w:val="26"/>
          <w:szCs w:val="26"/>
        </w:rPr>
        <w:t xml:space="preserve">  </w:t>
      </w:r>
      <w:r w:rsidRPr="002C7AAB">
        <w:rPr>
          <w:sz w:val="26"/>
          <w:szCs w:val="26"/>
        </w:rPr>
        <w:t>roughness measurement that represents how the road “feels” to drivers and passengers</w:t>
      </w:r>
    </w:p>
    <w:p w14:paraId="494AA76B" w14:textId="77777777" w:rsidR="002C7AAB" w:rsidRPr="00D92251" w:rsidRDefault="002C7AAB" w:rsidP="002C7AAB">
      <w:pPr>
        <w:pStyle w:val="NoSpacing"/>
        <w:numPr>
          <w:ilvl w:val="1"/>
          <w:numId w:val="15"/>
        </w:numPr>
        <w:rPr>
          <w:sz w:val="26"/>
          <w:szCs w:val="26"/>
        </w:rPr>
      </w:pPr>
      <w:r w:rsidRPr="00D92251">
        <w:rPr>
          <w:sz w:val="26"/>
          <w:szCs w:val="26"/>
          <w:u w:val="single"/>
        </w:rPr>
        <w:t>Mean Roughness Index (MRI)</w:t>
      </w:r>
      <w:r w:rsidRPr="00D92251">
        <w:rPr>
          <w:sz w:val="26"/>
          <w:szCs w:val="26"/>
        </w:rPr>
        <w:t>:  average o</w:t>
      </w:r>
      <w:r w:rsidR="00EC6EC3">
        <w:rPr>
          <w:sz w:val="26"/>
          <w:szCs w:val="26"/>
        </w:rPr>
        <w:t>f left and right wheel path IRI</w:t>
      </w:r>
    </w:p>
    <w:p w14:paraId="50059248" w14:textId="77777777" w:rsidR="002C7AAB" w:rsidRPr="00D92251" w:rsidRDefault="002C7AAB" w:rsidP="002C7AAB">
      <w:pPr>
        <w:pStyle w:val="NoSpacing"/>
        <w:numPr>
          <w:ilvl w:val="1"/>
          <w:numId w:val="15"/>
        </w:numPr>
        <w:rPr>
          <w:sz w:val="26"/>
          <w:szCs w:val="26"/>
        </w:rPr>
      </w:pPr>
      <w:r w:rsidRPr="00D92251">
        <w:rPr>
          <w:sz w:val="26"/>
          <w:szCs w:val="26"/>
          <w:u w:val="single"/>
        </w:rPr>
        <w:t>Smoothness</w:t>
      </w:r>
      <w:r w:rsidRPr="00D92251">
        <w:rPr>
          <w:sz w:val="26"/>
          <w:szCs w:val="26"/>
        </w:rPr>
        <w:t>:  528-f</w:t>
      </w:r>
      <w:r w:rsidR="003C7660">
        <w:rPr>
          <w:sz w:val="26"/>
          <w:szCs w:val="26"/>
        </w:rPr>
        <w:t>oo</w:t>
      </w:r>
      <w:r w:rsidRPr="00D92251">
        <w:rPr>
          <w:sz w:val="26"/>
          <w:szCs w:val="26"/>
        </w:rPr>
        <w:t>t MRI</w:t>
      </w:r>
    </w:p>
    <w:p w14:paraId="00C9A8E8" w14:textId="77777777" w:rsidR="002C7AAB" w:rsidRPr="00D92251" w:rsidRDefault="002C7AAB" w:rsidP="002C7AAB">
      <w:pPr>
        <w:pStyle w:val="NoSpacing"/>
        <w:numPr>
          <w:ilvl w:val="1"/>
          <w:numId w:val="15"/>
        </w:numPr>
        <w:rPr>
          <w:sz w:val="26"/>
          <w:szCs w:val="26"/>
        </w:rPr>
      </w:pPr>
      <w:r w:rsidRPr="00D92251">
        <w:rPr>
          <w:sz w:val="26"/>
          <w:szCs w:val="26"/>
          <w:u w:val="single"/>
        </w:rPr>
        <w:t>Area</w:t>
      </w:r>
      <w:r w:rsidR="007E6278">
        <w:rPr>
          <w:sz w:val="26"/>
          <w:szCs w:val="26"/>
          <w:u w:val="single"/>
        </w:rPr>
        <w:t>(s)</w:t>
      </w:r>
      <w:r w:rsidRPr="00D92251">
        <w:rPr>
          <w:sz w:val="26"/>
          <w:szCs w:val="26"/>
          <w:u w:val="single"/>
        </w:rPr>
        <w:t xml:space="preserve"> of Localized Roughness (ALR)</w:t>
      </w:r>
      <w:r w:rsidRPr="00D92251">
        <w:rPr>
          <w:sz w:val="26"/>
          <w:szCs w:val="26"/>
        </w:rPr>
        <w:t>:  25-f</w:t>
      </w:r>
      <w:r w:rsidR="003C7660">
        <w:rPr>
          <w:sz w:val="26"/>
          <w:szCs w:val="26"/>
        </w:rPr>
        <w:t>oo</w:t>
      </w:r>
      <w:r w:rsidRPr="00D92251">
        <w:rPr>
          <w:sz w:val="26"/>
          <w:szCs w:val="26"/>
        </w:rPr>
        <w:t xml:space="preserve">t continuous MRI </w:t>
      </w:r>
      <w:r w:rsidR="00AB2A22">
        <w:rPr>
          <w:sz w:val="26"/>
          <w:szCs w:val="26"/>
        </w:rPr>
        <w:t xml:space="preserve">≥ </w:t>
      </w:r>
      <w:r w:rsidRPr="00D92251">
        <w:rPr>
          <w:sz w:val="26"/>
          <w:szCs w:val="26"/>
        </w:rPr>
        <w:t>1</w:t>
      </w:r>
      <w:r w:rsidR="0015395B">
        <w:rPr>
          <w:sz w:val="26"/>
          <w:szCs w:val="26"/>
        </w:rPr>
        <w:t>7</w:t>
      </w:r>
      <w:r w:rsidRPr="00D92251">
        <w:rPr>
          <w:sz w:val="26"/>
          <w:szCs w:val="26"/>
        </w:rPr>
        <w:t>5.0 in/mi</w:t>
      </w:r>
      <w:r w:rsidR="00A50983">
        <w:rPr>
          <w:sz w:val="26"/>
          <w:szCs w:val="26"/>
        </w:rPr>
        <w:t xml:space="preserve"> </w:t>
      </w:r>
    </w:p>
    <w:p w14:paraId="53616A1A" w14:textId="77777777" w:rsidR="002C7AAB" w:rsidRDefault="002C7AAB" w:rsidP="002C7AAB">
      <w:pPr>
        <w:pStyle w:val="NoSpacing"/>
        <w:numPr>
          <w:ilvl w:val="1"/>
          <w:numId w:val="15"/>
        </w:numPr>
        <w:rPr>
          <w:sz w:val="26"/>
          <w:szCs w:val="26"/>
        </w:rPr>
      </w:pPr>
      <w:r w:rsidRPr="00D92251">
        <w:rPr>
          <w:sz w:val="26"/>
          <w:szCs w:val="26"/>
          <w:u w:val="single"/>
        </w:rPr>
        <w:t>ERD file</w:t>
      </w:r>
      <w:r w:rsidRPr="00D92251">
        <w:rPr>
          <w:sz w:val="26"/>
          <w:szCs w:val="26"/>
        </w:rPr>
        <w:t>:</w:t>
      </w:r>
      <w:r w:rsidRPr="002C7AAB">
        <w:rPr>
          <w:b/>
          <w:sz w:val="26"/>
          <w:szCs w:val="26"/>
        </w:rPr>
        <w:t xml:space="preserve">  </w:t>
      </w:r>
      <w:r w:rsidRPr="00D92251">
        <w:rPr>
          <w:sz w:val="26"/>
          <w:szCs w:val="26"/>
        </w:rPr>
        <w:t>t</w:t>
      </w:r>
      <w:r w:rsidRPr="002C7AAB">
        <w:rPr>
          <w:sz w:val="26"/>
          <w:szCs w:val="26"/>
        </w:rPr>
        <w:t>ext file that contains pavement elevation data</w:t>
      </w:r>
    </w:p>
    <w:p w14:paraId="5B304C86" w14:textId="77777777" w:rsidR="00BE1E56" w:rsidRPr="002C7AAB" w:rsidRDefault="00BE1E56" w:rsidP="00BE1E56">
      <w:pPr>
        <w:pStyle w:val="NoSpacing"/>
        <w:numPr>
          <w:ilvl w:val="1"/>
          <w:numId w:val="15"/>
        </w:numPr>
        <w:rPr>
          <w:sz w:val="26"/>
          <w:szCs w:val="26"/>
        </w:rPr>
      </w:pPr>
      <w:r w:rsidRPr="00BE1E56">
        <w:rPr>
          <w:sz w:val="26"/>
          <w:szCs w:val="26"/>
          <w:u w:val="single"/>
        </w:rPr>
        <w:t>ProVAL (Profile Viewing and Analysis)</w:t>
      </w:r>
      <w:r w:rsidRPr="00BE1E56">
        <w:rPr>
          <w:sz w:val="26"/>
          <w:szCs w:val="26"/>
        </w:rPr>
        <w:t>:</w:t>
      </w:r>
      <w:r>
        <w:rPr>
          <w:sz w:val="26"/>
          <w:szCs w:val="26"/>
        </w:rPr>
        <w:t xml:space="preserve"> </w:t>
      </w:r>
      <w:r w:rsidRPr="00BE1E56">
        <w:rPr>
          <w:sz w:val="26"/>
          <w:szCs w:val="26"/>
        </w:rPr>
        <w:t xml:space="preserve"> </w:t>
      </w:r>
      <w:r w:rsidR="003369C7">
        <w:rPr>
          <w:sz w:val="26"/>
          <w:szCs w:val="26"/>
        </w:rPr>
        <w:t xml:space="preserve">FHWA </w:t>
      </w:r>
      <w:r w:rsidRPr="00BE1E56">
        <w:rPr>
          <w:sz w:val="26"/>
          <w:szCs w:val="26"/>
        </w:rPr>
        <w:t>software application used to vie</w:t>
      </w:r>
      <w:r>
        <w:rPr>
          <w:sz w:val="26"/>
          <w:szCs w:val="26"/>
        </w:rPr>
        <w:t>w and analyze pavement profiles</w:t>
      </w:r>
    </w:p>
    <w:p w14:paraId="66F49741" w14:textId="77777777" w:rsidR="002C7AAB" w:rsidRPr="00166826" w:rsidRDefault="002C7AAB" w:rsidP="00F144FE">
      <w:pPr>
        <w:pStyle w:val="NoSpacing"/>
        <w:rPr>
          <w:sz w:val="26"/>
          <w:szCs w:val="26"/>
          <w:u w:val="single"/>
        </w:rPr>
      </w:pPr>
    </w:p>
    <w:p w14:paraId="505B8C01" w14:textId="77777777" w:rsidR="00D9538A" w:rsidRPr="00166826" w:rsidRDefault="00FD7E33" w:rsidP="00F144FE">
      <w:pPr>
        <w:pStyle w:val="NoSpacing"/>
        <w:numPr>
          <w:ilvl w:val="0"/>
          <w:numId w:val="5"/>
        </w:numPr>
        <w:rPr>
          <w:sz w:val="26"/>
          <w:szCs w:val="26"/>
        </w:rPr>
      </w:pPr>
      <w:r w:rsidRPr="00166826">
        <w:rPr>
          <w:b/>
          <w:sz w:val="26"/>
          <w:szCs w:val="26"/>
        </w:rPr>
        <w:t xml:space="preserve">Ask inertial profiler </w:t>
      </w:r>
      <w:r w:rsidR="00B016A5">
        <w:rPr>
          <w:b/>
          <w:sz w:val="26"/>
          <w:szCs w:val="26"/>
        </w:rPr>
        <w:t xml:space="preserve">(IP) </w:t>
      </w:r>
      <w:r w:rsidRPr="00166826">
        <w:rPr>
          <w:b/>
          <w:sz w:val="26"/>
          <w:szCs w:val="26"/>
        </w:rPr>
        <w:t xml:space="preserve">operator to provide evidence of current, valid </w:t>
      </w:r>
      <w:r w:rsidR="000C3E98">
        <w:rPr>
          <w:b/>
          <w:sz w:val="26"/>
          <w:szCs w:val="26"/>
        </w:rPr>
        <w:t xml:space="preserve">operator </w:t>
      </w:r>
      <w:r w:rsidR="000C3E98" w:rsidRPr="00166826">
        <w:rPr>
          <w:b/>
          <w:sz w:val="26"/>
          <w:szCs w:val="26"/>
          <w:u w:val="single"/>
        </w:rPr>
        <w:t>and</w:t>
      </w:r>
      <w:r w:rsidR="000C3E98" w:rsidRPr="00166826">
        <w:rPr>
          <w:b/>
          <w:sz w:val="26"/>
          <w:szCs w:val="26"/>
        </w:rPr>
        <w:t xml:space="preserve"> </w:t>
      </w:r>
      <w:r w:rsidR="00944F93" w:rsidRPr="00166826">
        <w:rPr>
          <w:b/>
          <w:sz w:val="26"/>
          <w:szCs w:val="26"/>
        </w:rPr>
        <w:t>inertial profiler</w:t>
      </w:r>
      <w:r w:rsidR="000C3E98">
        <w:rPr>
          <w:b/>
          <w:sz w:val="26"/>
          <w:szCs w:val="26"/>
        </w:rPr>
        <w:t xml:space="preserve"> </w:t>
      </w:r>
      <w:r w:rsidRPr="00166826">
        <w:rPr>
          <w:b/>
          <w:sz w:val="26"/>
          <w:szCs w:val="26"/>
        </w:rPr>
        <w:t>certification</w:t>
      </w:r>
      <w:r w:rsidR="008113FE">
        <w:rPr>
          <w:b/>
          <w:sz w:val="26"/>
          <w:szCs w:val="26"/>
        </w:rPr>
        <w:t>s</w:t>
      </w:r>
      <w:r w:rsidR="00735A7A" w:rsidRPr="00166826">
        <w:rPr>
          <w:b/>
          <w:sz w:val="26"/>
          <w:szCs w:val="26"/>
        </w:rPr>
        <w:t>.</w:t>
      </w:r>
    </w:p>
    <w:p w14:paraId="6316D1B6" w14:textId="77777777" w:rsidR="00FD7E33" w:rsidRPr="00166826" w:rsidRDefault="00944F93" w:rsidP="00F144FE">
      <w:pPr>
        <w:pStyle w:val="NoSpacing"/>
        <w:ind w:left="720"/>
        <w:rPr>
          <w:sz w:val="26"/>
          <w:szCs w:val="26"/>
        </w:rPr>
      </w:pPr>
      <w:r w:rsidRPr="00166826">
        <w:rPr>
          <w:sz w:val="26"/>
          <w:szCs w:val="26"/>
        </w:rPr>
        <w:t xml:space="preserve">Operator </w:t>
      </w:r>
      <w:r w:rsidR="00FD7E33" w:rsidRPr="00166826">
        <w:rPr>
          <w:sz w:val="26"/>
          <w:szCs w:val="26"/>
        </w:rPr>
        <w:t xml:space="preserve">certification </w:t>
      </w:r>
      <w:r w:rsidRPr="00166826">
        <w:rPr>
          <w:sz w:val="26"/>
          <w:szCs w:val="26"/>
        </w:rPr>
        <w:t xml:space="preserve">is valid for multiple years, but inertial profiler certification </w:t>
      </w:r>
      <w:r w:rsidR="00FD7E33" w:rsidRPr="00166826">
        <w:rPr>
          <w:sz w:val="26"/>
          <w:szCs w:val="26"/>
        </w:rPr>
        <w:t>expires at the end of each calendar year.</w:t>
      </w:r>
      <w:r w:rsidRPr="00166826">
        <w:rPr>
          <w:sz w:val="26"/>
          <w:szCs w:val="26"/>
        </w:rPr>
        <w:t xml:space="preserve">  Both certifications can be verified by accessing the Profiler Certification page of MnDOT’s Smoothness website:  </w:t>
      </w:r>
      <w:hyperlink r:id="rId8" w:history="1">
        <w:r w:rsidRPr="00166826">
          <w:rPr>
            <w:rStyle w:val="Hyperlink"/>
            <w:sz w:val="26"/>
            <w:szCs w:val="26"/>
          </w:rPr>
          <w:t>http://www.dot.state.mn.us/materials/profilercertification.html</w:t>
        </w:r>
      </w:hyperlink>
      <w:r w:rsidRPr="00166826">
        <w:rPr>
          <w:sz w:val="26"/>
          <w:szCs w:val="26"/>
        </w:rPr>
        <w:t>.</w:t>
      </w:r>
    </w:p>
    <w:p w14:paraId="7D781AAA" w14:textId="77777777" w:rsidR="00D92251" w:rsidRDefault="00D92251" w:rsidP="00F144FE">
      <w:pPr>
        <w:pStyle w:val="NoSpacing"/>
        <w:rPr>
          <w:sz w:val="26"/>
          <w:szCs w:val="26"/>
        </w:rPr>
      </w:pPr>
    </w:p>
    <w:p w14:paraId="03A3ED03" w14:textId="77777777" w:rsidR="00CB6A9F" w:rsidRPr="00CB6A9F" w:rsidRDefault="00CB6A9F" w:rsidP="00F144FE">
      <w:pPr>
        <w:pStyle w:val="NoSpacing"/>
        <w:rPr>
          <w:sz w:val="26"/>
          <w:szCs w:val="26"/>
        </w:rPr>
      </w:pPr>
    </w:p>
    <w:p w14:paraId="42C84C4E" w14:textId="77777777" w:rsidR="00CB6A9F" w:rsidRDefault="00CB6A9F">
      <w:pPr>
        <w:rPr>
          <w:b/>
          <w:sz w:val="36"/>
          <w:szCs w:val="36"/>
          <w:u w:val="single"/>
        </w:rPr>
      </w:pPr>
      <w:r>
        <w:rPr>
          <w:b/>
          <w:sz w:val="36"/>
          <w:szCs w:val="36"/>
          <w:u w:val="single"/>
        </w:rPr>
        <w:br w:type="page"/>
      </w:r>
    </w:p>
    <w:p w14:paraId="1924195D" w14:textId="77777777" w:rsidR="00237C5C" w:rsidRPr="007C448F" w:rsidRDefault="00237C5C" w:rsidP="00F144FE">
      <w:pPr>
        <w:pStyle w:val="NoSpacing"/>
        <w:rPr>
          <w:b/>
          <w:sz w:val="36"/>
          <w:szCs w:val="36"/>
          <w:u w:val="single"/>
        </w:rPr>
      </w:pPr>
      <w:r w:rsidRPr="007C448F">
        <w:rPr>
          <w:b/>
          <w:sz w:val="36"/>
          <w:szCs w:val="36"/>
          <w:u w:val="single"/>
        </w:rPr>
        <w:lastRenderedPageBreak/>
        <w:t xml:space="preserve">On the </w:t>
      </w:r>
      <w:r w:rsidR="00CB6A9F">
        <w:rPr>
          <w:b/>
          <w:sz w:val="36"/>
          <w:szCs w:val="36"/>
          <w:u w:val="single"/>
        </w:rPr>
        <w:t>D</w:t>
      </w:r>
      <w:r w:rsidRPr="007C448F">
        <w:rPr>
          <w:b/>
          <w:sz w:val="36"/>
          <w:szCs w:val="36"/>
          <w:u w:val="single"/>
        </w:rPr>
        <w:t xml:space="preserve">ay </w:t>
      </w:r>
      <w:r w:rsidR="00CB6A9F">
        <w:rPr>
          <w:b/>
          <w:sz w:val="36"/>
          <w:szCs w:val="36"/>
          <w:u w:val="single"/>
        </w:rPr>
        <w:t>P</w:t>
      </w:r>
      <w:r w:rsidRPr="007C448F">
        <w:rPr>
          <w:b/>
          <w:sz w:val="36"/>
          <w:szCs w:val="36"/>
          <w:u w:val="single"/>
        </w:rPr>
        <w:t xml:space="preserve">rofiling is </w:t>
      </w:r>
      <w:r w:rsidR="00CB6A9F">
        <w:rPr>
          <w:b/>
          <w:sz w:val="36"/>
          <w:szCs w:val="36"/>
          <w:u w:val="single"/>
        </w:rPr>
        <w:t>P</w:t>
      </w:r>
      <w:r w:rsidRPr="007C448F">
        <w:rPr>
          <w:b/>
          <w:sz w:val="36"/>
          <w:szCs w:val="36"/>
          <w:u w:val="single"/>
        </w:rPr>
        <w:t>erformed by Contractor</w:t>
      </w:r>
    </w:p>
    <w:p w14:paraId="18EDD423" w14:textId="77777777" w:rsidR="00237C5C" w:rsidRPr="00166826" w:rsidRDefault="00237C5C" w:rsidP="00F144FE">
      <w:pPr>
        <w:pStyle w:val="NoSpacing"/>
        <w:rPr>
          <w:sz w:val="26"/>
          <w:szCs w:val="26"/>
          <w:u w:val="single"/>
        </w:rPr>
      </w:pPr>
    </w:p>
    <w:p w14:paraId="76F003E6" w14:textId="77777777" w:rsidR="00FD7E33" w:rsidRPr="00166826" w:rsidRDefault="00237C5C" w:rsidP="00F144FE">
      <w:pPr>
        <w:pStyle w:val="NoSpacing"/>
        <w:numPr>
          <w:ilvl w:val="0"/>
          <w:numId w:val="4"/>
        </w:numPr>
        <w:ind w:left="720"/>
        <w:rPr>
          <w:sz w:val="26"/>
          <w:szCs w:val="26"/>
        </w:rPr>
      </w:pPr>
      <w:r w:rsidRPr="00166826">
        <w:rPr>
          <w:b/>
          <w:sz w:val="26"/>
          <w:szCs w:val="26"/>
        </w:rPr>
        <w:t xml:space="preserve">Receive a printout of each pass of data collected by the </w:t>
      </w:r>
      <w:r w:rsidR="000C3E98">
        <w:rPr>
          <w:b/>
          <w:sz w:val="26"/>
          <w:szCs w:val="26"/>
        </w:rPr>
        <w:t>C</w:t>
      </w:r>
      <w:r w:rsidRPr="00166826">
        <w:rPr>
          <w:b/>
          <w:sz w:val="26"/>
          <w:szCs w:val="26"/>
        </w:rPr>
        <w:t>ontractor.</w:t>
      </w:r>
    </w:p>
    <w:p w14:paraId="70D28FCE" w14:textId="77777777" w:rsidR="00B71C8F" w:rsidRDefault="00B71C8F" w:rsidP="00F144FE">
      <w:pPr>
        <w:pStyle w:val="NoSpacing"/>
        <w:ind w:left="720"/>
        <w:rPr>
          <w:sz w:val="26"/>
          <w:szCs w:val="26"/>
        </w:rPr>
      </w:pPr>
      <w:r w:rsidRPr="00166826">
        <w:rPr>
          <w:sz w:val="26"/>
          <w:szCs w:val="26"/>
        </w:rPr>
        <w:t xml:space="preserve">While the data on this printout </w:t>
      </w:r>
      <w:r w:rsidR="00784776">
        <w:rPr>
          <w:sz w:val="26"/>
          <w:szCs w:val="26"/>
        </w:rPr>
        <w:t>is</w:t>
      </w:r>
      <w:r w:rsidRPr="00166826">
        <w:rPr>
          <w:sz w:val="26"/>
          <w:szCs w:val="26"/>
        </w:rPr>
        <w:t xml:space="preserve"> not be used to calculate actual </w:t>
      </w:r>
      <w:r w:rsidR="007C448F">
        <w:rPr>
          <w:sz w:val="26"/>
          <w:szCs w:val="26"/>
        </w:rPr>
        <w:t>P</w:t>
      </w:r>
      <w:r w:rsidRPr="00166826">
        <w:rPr>
          <w:sz w:val="26"/>
          <w:szCs w:val="26"/>
        </w:rPr>
        <w:t xml:space="preserve">ay </w:t>
      </w:r>
      <w:r w:rsidR="007C448F">
        <w:rPr>
          <w:sz w:val="26"/>
          <w:szCs w:val="26"/>
        </w:rPr>
        <w:t>A</w:t>
      </w:r>
      <w:r w:rsidRPr="00166826">
        <w:rPr>
          <w:sz w:val="26"/>
          <w:szCs w:val="26"/>
        </w:rPr>
        <w:t>djustment</w:t>
      </w:r>
      <w:r w:rsidR="007C448F">
        <w:rPr>
          <w:sz w:val="26"/>
          <w:szCs w:val="26"/>
        </w:rPr>
        <w:t>s</w:t>
      </w:r>
      <w:r w:rsidRPr="00166826">
        <w:rPr>
          <w:sz w:val="26"/>
          <w:szCs w:val="26"/>
        </w:rPr>
        <w:t>, it provides immediate, in-the-field approximation</w:t>
      </w:r>
      <w:r w:rsidR="00FA7443">
        <w:rPr>
          <w:sz w:val="26"/>
          <w:szCs w:val="26"/>
        </w:rPr>
        <w:t>s</w:t>
      </w:r>
      <w:r w:rsidRPr="00166826">
        <w:rPr>
          <w:sz w:val="26"/>
          <w:szCs w:val="26"/>
        </w:rPr>
        <w:t xml:space="preserve"> of a project’s </w:t>
      </w:r>
      <w:r w:rsidR="000C3E98">
        <w:rPr>
          <w:sz w:val="26"/>
          <w:szCs w:val="26"/>
        </w:rPr>
        <w:t>S</w:t>
      </w:r>
      <w:r w:rsidRPr="00166826">
        <w:rPr>
          <w:sz w:val="26"/>
          <w:szCs w:val="26"/>
        </w:rPr>
        <w:t xml:space="preserve">moothness </w:t>
      </w:r>
      <w:r w:rsidR="00305A98">
        <w:rPr>
          <w:sz w:val="26"/>
          <w:szCs w:val="26"/>
        </w:rPr>
        <w:t xml:space="preserve">and ALR </w:t>
      </w:r>
      <w:r w:rsidRPr="00166826">
        <w:rPr>
          <w:sz w:val="26"/>
          <w:szCs w:val="26"/>
        </w:rPr>
        <w:t>values.  You should focus on the following f</w:t>
      </w:r>
      <w:r w:rsidR="00C369FF">
        <w:rPr>
          <w:sz w:val="26"/>
          <w:szCs w:val="26"/>
        </w:rPr>
        <w:t>our</w:t>
      </w:r>
      <w:r w:rsidRPr="00166826">
        <w:rPr>
          <w:sz w:val="26"/>
          <w:szCs w:val="26"/>
        </w:rPr>
        <w:t xml:space="preserve"> portions of the printout:</w:t>
      </w:r>
    </w:p>
    <w:p w14:paraId="58E3B869" w14:textId="77777777" w:rsidR="001E05B2" w:rsidRPr="009D6B4D" w:rsidRDefault="001E05B2" w:rsidP="00F144FE">
      <w:pPr>
        <w:pStyle w:val="NoSpacing"/>
        <w:ind w:left="720"/>
        <w:rPr>
          <w:sz w:val="16"/>
          <w:szCs w:val="16"/>
        </w:rPr>
      </w:pPr>
    </w:p>
    <w:p w14:paraId="3326879C" w14:textId="77777777" w:rsidR="00B71C8F" w:rsidRPr="00166826" w:rsidRDefault="00FD7E33" w:rsidP="00976722">
      <w:pPr>
        <w:pStyle w:val="NoSpacing"/>
        <w:numPr>
          <w:ilvl w:val="4"/>
          <w:numId w:val="4"/>
        </w:numPr>
        <w:ind w:left="1440"/>
        <w:rPr>
          <w:sz w:val="26"/>
          <w:szCs w:val="26"/>
        </w:rPr>
      </w:pPr>
      <w:r w:rsidRPr="00166826">
        <w:rPr>
          <w:sz w:val="26"/>
          <w:szCs w:val="26"/>
        </w:rPr>
        <w:t>Data collection s</w:t>
      </w:r>
      <w:r w:rsidR="00B71C8F" w:rsidRPr="00166826">
        <w:rPr>
          <w:sz w:val="26"/>
          <w:szCs w:val="26"/>
        </w:rPr>
        <w:t>oftware version,</w:t>
      </w:r>
    </w:p>
    <w:p w14:paraId="682D41FD" w14:textId="77777777" w:rsidR="00B71C8F" w:rsidRPr="00166826" w:rsidRDefault="00E37103" w:rsidP="00976722">
      <w:pPr>
        <w:pStyle w:val="NoSpacing"/>
        <w:numPr>
          <w:ilvl w:val="4"/>
          <w:numId w:val="4"/>
        </w:numPr>
        <w:ind w:left="1440"/>
        <w:rPr>
          <w:sz w:val="26"/>
          <w:szCs w:val="26"/>
        </w:rPr>
      </w:pPr>
      <w:r>
        <w:rPr>
          <w:sz w:val="26"/>
          <w:szCs w:val="26"/>
        </w:rPr>
        <w:t>Sensor</w:t>
      </w:r>
      <w:r w:rsidR="00FD7E33" w:rsidRPr="00166826">
        <w:rPr>
          <w:sz w:val="26"/>
          <w:szCs w:val="26"/>
        </w:rPr>
        <w:t xml:space="preserve"> </w:t>
      </w:r>
      <w:r w:rsidR="004A3AB2">
        <w:rPr>
          <w:sz w:val="26"/>
          <w:szCs w:val="26"/>
        </w:rPr>
        <w:t>s</w:t>
      </w:r>
      <w:r w:rsidR="00B71C8F" w:rsidRPr="00166826">
        <w:rPr>
          <w:sz w:val="26"/>
          <w:szCs w:val="26"/>
        </w:rPr>
        <w:t>erial number</w:t>
      </w:r>
      <w:r w:rsidR="001E0E42">
        <w:rPr>
          <w:sz w:val="26"/>
          <w:szCs w:val="26"/>
        </w:rPr>
        <w:t>(s)</w:t>
      </w:r>
      <w:r w:rsidR="00B71C8F" w:rsidRPr="00166826">
        <w:rPr>
          <w:sz w:val="26"/>
          <w:szCs w:val="26"/>
        </w:rPr>
        <w:t>,</w:t>
      </w:r>
    </w:p>
    <w:p w14:paraId="2B496A57" w14:textId="77777777" w:rsidR="00B71C8F" w:rsidRPr="00166826" w:rsidRDefault="00FD7E33" w:rsidP="00976722">
      <w:pPr>
        <w:pStyle w:val="NoSpacing"/>
        <w:numPr>
          <w:ilvl w:val="4"/>
          <w:numId w:val="4"/>
        </w:numPr>
        <w:ind w:left="1440"/>
        <w:rPr>
          <w:sz w:val="26"/>
          <w:szCs w:val="26"/>
        </w:rPr>
      </w:pPr>
      <w:r w:rsidRPr="00166826">
        <w:rPr>
          <w:sz w:val="26"/>
          <w:szCs w:val="26"/>
        </w:rPr>
        <w:t>L</w:t>
      </w:r>
      <w:r w:rsidR="00D17C7A">
        <w:rPr>
          <w:sz w:val="26"/>
          <w:szCs w:val="26"/>
        </w:rPr>
        <w:t>ow- and high-pass filters,</w:t>
      </w:r>
      <w:r w:rsidR="00C369FF">
        <w:rPr>
          <w:sz w:val="26"/>
          <w:szCs w:val="26"/>
        </w:rPr>
        <w:t xml:space="preserve"> and</w:t>
      </w:r>
    </w:p>
    <w:p w14:paraId="3A8166DE" w14:textId="77777777" w:rsidR="00D17C7A" w:rsidRPr="00C369FF" w:rsidRDefault="00CE33A8" w:rsidP="00976722">
      <w:pPr>
        <w:pStyle w:val="NoSpacing"/>
        <w:numPr>
          <w:ilvl w:val="4"/>
          <w:numId w:val="4"/>
        </w:numPr>
        <w:ind w:left="1440" w:right="-90"/>
        <w:rPr>
          <w:sz w:val="26"/>
          <w:szCs w:val="26"/>
        </w:rPr>
      </w:pPr>
      <w:r w:rsidRPr="00C369FF">
        <w:rPr>
          <w:sz w:val="26"/>
          <w:szCs w:val="26"/>
        </w:rPr>
        <w:t>528-f</w:t>
      </w:r>
      <w:r w:rsidR="001457D0" w:rsidRPr="00C369FF">
        <w:rPr>
          <w:sz w:val="26"/>
          <w:szCs w:val="26"/>
        </w:rPr>
        <w:t>oo</w:t>
      </w:r>
      <w:r w:rsidRPr="00C369FF">
        <w:rPr>
          <w:sz w:val="26"/>
          <w:szCs w:val="26"/>
        </w:rPr>
        <w:t>t IRI</w:t>
      </w:r>
      <w:r w:rsidR="001E0E42" w:rsidRPr="00C369FF">
        <w:rPr>
          <w:sz w:val="26"/>
          <w:szCs w:val="26"/>
        </w:rPr>
        <w:t xml:space="preserve"> &amp; MRI</w:t>
      </w:r>
      <w:r w:rsidR="00EB2242" w:rsidRPr="00C369FF">
        <w:rPr>
          <w:sz w:val="26"/>
          <w:szCs w:val="26"/>
        </w:rPr>
        <w:t xml:space="preserve"> values</w:t>
      </w:r>
      <w:r w:rsidR="00C369FF" w:rsidRPr="00C369FF">
        <w:rPr>
          <w:sz w:val="26"/>
          <w:szCs w:val="26"/>
        </w:rPr>
        <w:t>.</w:t>
      </w:r>
    </w:p>
    <w:p w14:paraId="115435A2" w14:textId="77777777" w:rsidR="00FD7E33" w:rsidRPr="00166826" w:rsidRDefault="00FD7E33" w:rsidP="00F144FE">
      <w:pPr>
        <w:pStyle w:val="NoSpacing"/>
        <w:ind w:left="1080"/>
        <w:rPr>
          <w:sz w:val="26"/>
          <w:szCs w:val="26"/>
        </w:rPr>
      </w:pPr>
    </w:p>
    <w:p w14:paraId="669A394D" w14:textId="77777777" w:rsidR="00FD7E33" w:rsidRPr="00166826" w:rsidRDefault="00FD7E33" w:rsidP="00F144FE">
      <w:pPr>
        <w:pStyle w:val="NoSpacing"/>
        <w:ind w:left="720"/>
        <w:rPr>
          <w:sz w:val="26"/>
          <w:szCs w:val="26"/>
        </w:rPr>
      </w:pPr>
      <w:r w:rsidRPr="00166826">
        <w:rPr>
          <w:sz w:val="26"/>
          <w:szCs w:val="26"/>
        </w:rPr>
        <w:t>It is critical that the software version and IP serial number</w:t>
      </w:r>
      <w:r w:rsidR="001E0E42">
        <w:rPr>
          <w:sz w:val="26"/>
          <w:szCs w:val="26"/>
        </w:rPr>
        <w:t>(s)</w:t>
      </w:r>
      <w:r w:rsidRPr="00166826">
        <w:rPr>
          <w:sz w:val="26"/>
          <w:szCs w:val="26"/>
        </w:rPr>
        <w:t xml:space="preserve"> </w:t>
      </w:r>
      <w:r w:rsidR="006521B7">
        <w:rPr>
          <w:sz w:val="26"/>
          <w:szCs w:val="26"/>
        </w:rPr>
        <w:t>match</w:t>
      </w:r>
      <w:r w:rsidR="00735A7A" w:rsidRPr="00166826">
        <w:rPr>
          <w:sz w:val="26"/>
          <w:szCs w:val="26"/>
        </w:rPr>
        <w:t xml:space="preserve"> those used during IP certification.  Once certified, all IP settings are posted to the Profiler Certification page of MnDOT’s S</w:t>
      </w:r>
      <w:r w:rsidRPr="00166826">
        <w:rPr>
          <w:sz w:val="26"/>
          <w:szCs w:val="26"/>
        </w:rPr>
        <w:t>m</w:t>
      </w:r>
      <w:r w:rsidR="00735A7A" w:rsidRPr="00166826">
        <w:rPr>
          <w:sz w:val="26"/>
          <w:szCs w:val="26"/>
        </w:rPr>
        <w:t xml:space="preserve">oothness website, which can be accessed at: </w:t>
      </w:r>
      <w:hyperlink r:id="rId9" w:history="1">
        <w:r w:rsidR="00735A7A" w:rsidRPr="00166826">
          <w:rPr>
            <w:rStyle w:val="Hyperlink"/>
            <w:sz w:val="26"/>
            <w:szCs w:val="26"/>
          </w:rPr>
          <w:t>http://www.dot.state.mn.us/materials/profilercertification.html</w:t>
        </w:r>
      </w:hyperlink>
      <w:r w:rsidR="00DC2981" w:rsidRPr="00DC2981">
        <w:rPr>
          <w:rStyle w:val="Hyperlink"/>
          <w:color w:val="auto"/>
          <w:sz w:val="26"/>
          <w:szCs w:val="26"/>
          <w:u w:val="none"/>
        </w:rPr>
        <w:t>.</w:t>
      </w:r>
    </w:p>
    <w:p w14:paraId="45953AAE" w14:textId="77777777" w:rsidR="00F00ACD" w:rsidRPr="00166826" w:rsidRDefault="00F00ACD" w:rsidP="00F144FE">
      <w:pPr>
        <w:pStyle w:val="NoSpacing"/>
        <w:ind w:left="720"/>
        <w:rPr>
          <w:sz w:val="26"/>
          <w:szCs w:val="26"/>
        </w:rPr>
      </w:pPr>
    </w:p>
    <w:p w14:paraId="08F8FAC8" w14:textId="77777777" w:rsidR="00F00ACD" w:rsidRPr="00166826" w:rsidRDefault="00713E9A" w:rsidP="00F144FE">
      <w:pPr>
        <w:pStyle w:val="NoSpacing"/>
        <w:ind w:left="720"/>
        <w:rPr>
          <w:sz w:val="26"/>
          <w:szCs w:val="26"/>
        </w:rPr>
      </w:pPr>
      <w:r>
        <w:rPr>
          <w:sz w:val="26"/>
          <w:szCs w:val="26"/>
        </w:rPr>
        <w:t>Confirm</w:t>
      </w:r>
      <w:r w:rsidR="00F00ACD" w:rsidRPr="00166826">
        <w:rPr>
          <w:sz w:val="26"/>
          <w:szCs w:val="26"/>
        </w:rPr>
        <w:t xml:space="preserve"> that the low- and high-pass filters are set to zero.  If they are not, request a new printout.  Low- and high-pass filters smooth out the profile, which can result in lower </w:t>
      </w:r>
      <w:r w:rsidR="00EB2242" w:rsidRPr="00166826">
        <w:rPr>
          <w:sz w:val="26"/>
          <w:szCs w:val="26"/>
        </w:rPr>
        <w:t>Smoothness values</w:t>
      </w:r>
      <w:r w:rsidR="00F00ACD" w:rsidRPr="00166826">
        <w:rPr>
          <w:sz w:val="26"/>
          <w:szCs w:val="26"/>
        </w:rPr>
        <w:t xml:space="preserve"> and higher </w:t>
      </w:r>
      <w:r w:rsidR="00CC4171">
        <w:rPr>
          <w:sz w:val="26"/>
          <w:szCs w:val="26"/>
        </w:rPr>
        <w:t>P</w:t>
      </w:r>
      <w:r w:rsidR="00F00ACD" w:rsidRPr="00166826">
        <w:rPr>
          <w:sz w:val="26"/>
          <w:szCs w:val="26"/>
        </w:rPr>
        <w:t xml:space="preserve">ay </w:t>
      </w:r>
      <w:r w:rsidR="00CC4171">
        <w:rPr>
          <w:sz w:val="26"/>
          <w:szCs w:val="26"/>
        </w:rPr>
        <w:t>A</w:t>
      </w:r>
      <w:r w:rsidR="00F00ACD" w:rsidRPr="00166826">
        <w:rPr>
          <w:sz w:val="26"/>
          <w:szCs w:val="26"/>
        </w:rPr>
        <w:t>djustments.</w:t>
      </w:r>
      <w:r w:rsidR="00CA2864">
        <w:rPr>
          <w:sz w:val="26"/>
          <w:szCs w:val="26"/>
        </w:rPr>
        <w:t xml:space="preserve"> </w:t>
      </w:r>
    </w:p>
    <w:p w14:paraId="52B98EC4" w14:textId="77777777" w:rsidR="00FD7E33" w:rsidRPr="00166826" w:rsidRDefault="00FD7E33" w:rsidP="00F144FE">
      <w:pPr>
        <w:pStyle w:val="NoSpacing"/>
        <w:ind w:left="720"/>
        <w:rPr>
          <w:sz w:val="26"/>
          <w:szCs w:val="26"/>
        </w:rPr>
      </w:pPr>
    </w:p>
    <w:p w14:paraId="33A6D350" w14:textId="77777777" w:rsidR="000B7F67" w:rsidRDefault="00170E4D" w:rsidP="000B7F67">
      <w:pPr>
        <w:pStyle w:val="NoSpacing"/>
        <w:ind w:left="720"/>
        <w:rPr>
          <w:sz w:val="26"/>
          <w:szCs w:val="26"/>
        </w:rPr>
      </w:pPr>
      <w:r>
        <w:rPr>
          <w:sz w:val="26"/>
          <w:szCs w:val="26"/>
        </w:rPr>
        <w:t>Finally</w:t>
      </w:r>
      <w:r w:rsidR="00F00ACD" w:rsidRPr="00166826">
        <w:rPr>
          <w:sz w:val="26"/>
          <w:szCs w:val="26"/>
        </w:rPr>
        <w:t xml:space="preserve">, </w:t>
      </w:r>
      <w:r w:rsidR="004B6E94">
        <w:rPr>
          <w:sz w:val="26"/>
          <w:szCs w:val="26"/>
        </w:rPr>
        <w:t>examine</w:t>
      </w:r>
      <w:r w:rsidR="00F00ACD" w:rsidRPr="00166826">
        <w:rPr>
          <w:sz w:val="26"/>
          <w:szCs w:val="26"/>
        </w:rPr>
        <w:t xml:space="preserve"> the </w:t>
      </w:r>
      <w:r w:rsidR="007D70D1">
        <w:rPr>
          <w:sz w:val="26"/>
          <w:szCs w:val="26"/>
        </w:rPr>
        <w:t xml:space="preserve">left and right wheel path </w:t>
      </w:r>
      <w:r w:rsidR="00CE33A8">
        <w:rPr>
          <w:sz w:val="26"/>
          <w:szCs w:val="26"/>
        </w:rPr>
        <w:t>528-f</w:t>
      </w:r>
      <w:r w:rsidR="001457D0">
        <w:rPr>
          <w:sz w:val="26"/>
          <w:szCs w:val="26"/>
        </w:rPr>
        <w:t>oo</w:t>
      </w:r>
      <w:r w:rsidR="00CE33A8">
        <w:rPr>
          <w:sz w:val="26"/>
          <w:szCs w:val="26"/>
        </w:rPr>
        <w:t xml:space="preserve">t IRI </w:t>
      </w:r>
      <w:r w:rsidR="007D70D1">
        <w:rPr>
          <w:sz w:val="26"/>
          <w:szCs w:val="26"/>
        </w:rPr>
        <w:t>values</w:t>
      </w:r>
      <w:r w:rsidR="00D17C7A">
        <w:rPr>
          <w:sz w:val="26"/>
          <w:szCs w:val="26"/>
        </w:rPr>
        <w:t>, as well as the 528-foot MRI values,</w:t>
      </w:r>
      <w:r w:rsidR="007D70D1">
        <w:rPr>
          <w:sz w:val="26"/>
          <w:szCs w:val="26"/>
        </w:rPr>
        <w:t xml:space="preserve"> </w:t>
      </w:r>
      <w:r w:rsidR="00F00ACD" w:rsidRPr="00166826">
        <w:rPr>
          <w:sz w:val="26"/>
          <w:szCs w:val="26"/>
        </w:rPr>
        <w:t xml:space="preserve">for an indication of the pavement’s </w:t>
      </w:r>
      <w:r w:rsidR="00607285">
        <w:rPr>
          <w:sz w:val="26"/>
          <w:szCs w:val="26"/>
        </w:rPr>
        <w:t>overall</w:t>
      </w:r>
      <w:r w:rsidR="00F00ACD" w:rsidRPr="00166826">
        <w:rPr>
          <w:sz w:val="26"/>
          <w:szCs w:val="26"/>
        </w:rPr>
        <w:t xml:space="preserve"> ride</w:t>
      </w:r>
      <w:r w:rsidR="00607285">
        <w:rPr>
          <w:sz w:val="26"/>
          <w:szCs w:val="26"/>
        </w:rPr>
        <w:t xml:space="preserve"> quality</w:t>
      </w:r>
      <w:r w:rsidR="00F00ACD" w:rsidRPr="00166826">
        <w:rPr>
          <w:sz w:val="26"/>
          <w:szCs w:val="26"/>
        </w:rPr>
        <w:t xml:space="preserve">.  The </w:t>
      </w:r>
      <w:r w:rsidR="00D17C7A">
        <w:rPr>
          <w:sz w:val="26"/>
          <w:szCs w:val="26"/>
        </w:rPr>
        <w:t xml:space="preserve">528-foot MRI values listed on this printout should </w:t>
      </w:r>
      <w:r w:rsidR="0007592D">
        <w:rPr>
          <w:sz w:val="26"/>
          <w:szCs w:val="26"/>
        </w:rPr>
        <w:t xml:space="preserve">be </w:t>
      </w:r>
      <w:r w:rsidR="00D5149F">
        <w:rPr>
          <w:sz w:val="26"/>
          <w:szCs w:val="26"/>
        </w:rPr>
        <w:t>nearly the same as</w:t>
      </w:r>
      <w:r w:rsidR="0007592D">
        <w:rPr>
          <w:sz w:val="26"/>
          <w:szCs w:val="26"/>
        </w:rPr>
        <w:t xml:space="preserve"> </w:t>
      </w:r>
      <w:r w:rsidR="00D17C7A">
        <w:rPr>
          <w:sz w:val="26"/>
          <w:szCs w:val="26"/>
        </w:rPr>
        <w:t xml:space="preserve">the </w:t>
      </w:r>
      <w:r w:rsidR="00D5149F">
        <w:rPr>
          <w:sz w:val="26"/>
          <w:szCs w:val="26"/>
        </w:rPr>
        <w:t xml:space="preserve">Smoothness </w:t>
      </w:r>
      <w:r w:rsidR="00D17C7A">
        <w:rPr>
          <w:sz w:val="26"/>
          <w:szCs w:val="26"/>
        </w:rPr>
        <w:t xml:space="preserve">values </w:t>
      </w:r>
      <w:r w:rsidR="007C4426">
        <w:rPr>
          <w:sz w:val="26"/>
          <w:szCs w:val="26"/>
        </w:rPr>
        <w:t xml:space="preserve">that will be </w:t>
      </w:r>
      <w:r w:rsidR="00D17C7A">
        <w:rPr>
          <w:sz w:val="26"/>
          <w:szCs w:val="26"/>
        </w:rPr>
        <w:t>entered into the P</w:t>
      </w:r>
      <w:r w:rsidR="00F00ACD" w:rsidRPr="00166826">
        <w:rPr>
          <w:sz w:val="26"/>
          <w:szCs w:val="26"/>
        </w:rPr>
        <w:t xml:space="preserve">rofile Summary </w:t>
      </w:r>
      <w:r w:rsidR="00867FCE" w:rsidRPr="00166826">
        <w:rPr>
          <w:sz w:val="26"/>
          <w:szCs w:val="26"/>
        </w:rPr>
        <w:t>w</w:t>
      </w:r>
      <w:r w:rsidR="00F00ACD" w:rsidRPr="00166826">
        <w:rPr>
          <w:sz w:val="26"/>
          <w:szCs w:val="26"/>
        </w:rPr>
        <w:t>orksheet</w:t>
      </w:r>
      <w:r w:rsidR="00CC4171">
        <w:rPr>
          <w:sz w:val="26"/>
          <w:szCs w:val="26"/>
        </w:rPr>
        <w:t>s</w:t>
      </w:r>
      <w:r w:rsidR="000F07D9">
        <w:rPr>
          <w:sz w:val="26"/>
          <w:szCs w:val="26"/>
        </w:rPr>
        <w:t xml:space="preserve"> </w:t>
      </w:r>
      <w:r w:rsidR="00867FCE" w:rsidRPr="00166826">
        <w:rPr>
          <w:sz w:val="26"/>
          <w:szCs w:val="26"/>
        </w:rPr>
        <w:t>by the Contractor</w:t>
      </w:r>
      <w:r w:rsidR="00802C3E" w:rsidRPr="00802C3E">
        <w:rPr>
          <w:sz w:val="26"/>
          <w:szCs w:val="26"/>
        </w:rPr>
        <w:t xml:space="preserve"> </w:t>
      </w:r>
      <w:r w:rsidR="00802C3E">
        <w:rPr>
          <w:sz w:val="26"/>
          <w:szCs w:val="26"/>
        </w:rPr>
        <w:t>at a later date</w:t>
      </w:r>
      <w:r w:rsidR="00F00ACD" w:rsidRPr="00166826">
        <w:rPr>
          <w:sz w:val="26"/>
          <w:szCs w:val="26"/>
        </w:rPr>
        <w:t>.</w:t>
      </w:r>
    </w:p>
    <w:p w14:paraId="2205834C" w14:textId="77777777" w:rsidR="000B7F67" w:rsidRDefault="000B7F67" w:rsidP="000B7F67">
      <w:pPr>
        <w:pStyle w:val="NoSpacing"/>
        <w:ind w:left="720"/>
        <w:rPr>
          <w:sz w:val="26"/>
          <w:szCs w:val="26"/>
        </w:rPr>
      </w:pPr>
    </w:p>
    <w:p w14:paraId="488ACF47" w14:textId="77777777" w:rsidR="00DF165D" w:rsidRDefault="002F7EC6" w:rsidP="00AB7DD7">
      <w:pPr>
        <w:pStyle w:val="NoSpacing"/>
        <w:ind w:left="720"/>
        <w:rPr>
          <w:sz w:val="26"/>
          <w:szCs w:val="26"/>
        </w:rPr>
      </w:pPr>
      <w:r w:rsidRPr="00166826">
        <w:rPr>
          <w:sz w:val="26"/>
          <w:szCs w:val="26"/>
        </w:rPr>
        <w:t xml:space="preserve">Figure 1 </w:t>
      </w:r>
      <w:r w:rsidR="002F1A16" w:rsidRPr="00166826">
        <w:rPr>
          <w:sz w:val="26"/>
          <w:szCs w:val="26"/>
        </w:rPr>
        <w:t>shows</w:t>
      </w:r>
      <w:r w:rsidRPr="00166826">
        <w:rPr>
          <w:sz w:val="26"/>
          <w:szCs w:val="26"/>
        </w:rPr>
        <w:t xml:space="preserve"> </w:t>
      </w:r>
      <w:r w:rsidR="00237C5C" w:rsidRPr="00166826">
        <w:rPr>
          <w:sz w:val="26"/>
          <w:szCs w:val="26"/>
        </w:rPr>
        <w:t>a sample printout from MnDOT’s Ames high speed</w:t>
      </w:r>
      <w:r w:rsidR="00FD7E33" w:rsidRPr="00166826">
        <w:rPr>
          <w:sz w:val="26"/>
          <w:szCs w:val="26"/>
        </w:rPr>
        <w:t xml:space="preserve"> </w:t>
      </w:r>
      <w:r w:rsidR="00F00ACD" w:rsidRPr="00166826">
        <w:rPr>
          <w:sz w:val="26"/>
          <w:szCs w:val="26"/>
        </w:rPr>
        <w:t xml:space="preserve">inertial profiler </w:t>
      </w:r>
      <w:r w:rsidR="00FD7E33" w:rsidRPr="00166826">
        <w:rPr>
          <w:sz w:val="26"/>
          <w:szCs w:val="26"/>
        </w:rPr>
        <w:t xml:space="preserve">with the </w:t>
      </w:r>
      <w:r w:rsidR="00F00ACD" w:rsidRPr="00166826">
        <w:rPr>
          <w:sz w:val="26"/>
          <w:szCs w:val="26"/>
        </w:rPr>
        <w:t xml:space="preserve">important portions of the printout </w:t>
      </w:r>
      <w:r w:rsidR="00FD7E33" w:rsidRPr="00166826">
        <w:rPr>
          <w:sz w:val="26"/>
          <w:szCs w:val="26"/>
        </w:rPr>
        <w:t>highlighted.</w:t>
      </w:r>
      <w:r w:rsidR="00F473B5" w:rsidRPr="00166826">
        <w:rPr>
          <w:sz w:val="26"/>
          <w:szCs w:val="26"/>
        </w:rPr>
        <w:t xml:space="preserve">  </w:t>
      </w:r>
      <w:r w:rsidR="00B66A2E">
        <w:rPr>
          <w:sz w:val="26"/>
          <w:szCs w:val="26"/>
        </w:rPr>
        <w:t>T</w:t>
      </w:r>
      <w:r w:rsidR="002951E0">
        <w:rPr>
          <w:sz w:val="26"/>
          <w:szCs w:val="26"/>
        </w:rPr>
        <w:t xml:space="preserve">he left wheel path IRI, right wheel path IRI, and MRI </w:t>
      </w:r>
      <w:r w:rsidR="00305A98">
        <w:rPr>
          <w:sz w:val="26"/>
          <w:szCs w:val="26"/>
        </w:rPr>
        <w:t>tables</w:t>
      </w:r>
      <w:r w:rsidR="002951E0">
        <w:rPr>
          <w:sz w:val="26"/>
          <w:szCs w:val="26"/>
        </w:rPr>
        <w:t xml:space="preserve"> are labeled “</w:t>
      </w:r>
      <w:r w:rsidR="00F473B5" w:rsidRPr="00166826">
        <w:rPr>
          <w:sz w:val="26"/>
          <w:szCs w:val="26"/>
        </w:rPr>
        <w:t>Track 1</w:t>
      </w:r>
      <w:r w:rsidR="002951E0">
        <w:rPr>
          <w:sz w:val="26"/>
          <w:szCs w:val="26"/>
        </w:rPr>
        <w:t xml:space="preserve">,” “Track 2,” and “Average,” respectively.  </w:t>
      </w:r>
    </w:p>
    <w:p w14:paraId="103EBA60" w14:textId="77777777" w:rsidR="002C7AAB" w:rsidRDefault="002C7AAB" w:rsidP="00AB7DD7">
      <w:pPr>
        <w:pStyle w:val="NoSpacing"/>
        <w:ind w:left="720"/>
        <w:rPr>
          <w:b/>
          <w:sz w:val="26"/>
          <w:szCs w:val="26"/>
        </w:rPr>
      </w:pPr>
    </w:p>
    <w:p w14:paraId="5180B7B6" w14:textId="77777777" w:rsidR="005905B4" w:rsidRPr="00166826" w:rsidRDefault="005905B4" w:rsidP="00F144FE">
      <w:pPr>
        <w:pStyle w:val="NoSpacing"/>
        <w:numPr>
          <w:ilvl w:val="0"/>
          <w:numId w:val="4"/>
        </w:numPr>
        <w:ind w:left="720"/>
        <w:rPr>
          <w:sz w:val="26"/>
          <w:szCs w:val="26"/>
        </w:rPr>
      </w:pPr>
      <w:r w:rsidRPr="00166826">
        <w:rPr>
          <w:b/>
          <w:sz w:val="26"/>
          <w:szCs w:val="26"/>
        </w:rPr>
        <w:t xml:space="preserve">Receive an ERD file for each pass of data collected by the </w:t>
      </w:r>
      <w:r w:rsidR="004D21A7">
        <w:rPr>
          <w:b/>
          <w:sz w:val="26"/>
          <w:szCs w:val="26"/>
        </w:rPr>
        <w:t>C</w:t>
      </w:r>
      <w:r w:rsidRPr="00166826">
        <w:rPr>
          <w:b/>
          <w:sz w:val="26"/>
          <w:szCs w:val="26"/>
        </w:rPr>
        <w:t>ontractor.</w:t>
      </w:r>
    </w:p>
    <w:p w14:paraId="52149BDB" w14:textId="77777777" w:rsidR="00A01E3E" w:rsidRDefault="000A7C7F" w:rsidP="00F144FE">
      <w:pPr>
        <w:pStyle w:val="NoSpacing"/>
        <w:ind w:left="720"/>
        <w:rPr>
          <w:sz w:val="26"/>
          <w:szCs w:val="26"/>
        </w:rPr>
      </w:pPr>
      <w:r>
        <w:rPr>
          <w:sz w:val="26"/>
          <w:szCs w:val="26"/>
        </w:rPr>
        <w:t>ERD files</w:t>
      </w:r>
      <w:r w:rsidR="005905B4" w:rsidRPr="00166826">
        <w:rPr>
          <w:sz w:val="26"/>
          <w:szCs w:val="26"/>
        </w:rPr>
        <w:t xml:space="preserve"> are imported into a software application called ProVAL to generate Smoothness and ALR </w:t>
      </w:r>
      <w:r w:rsidR="00380DB2">
        <w:rPr>
          <w:sz w:val="26"/>
          <w:szCs w:val="26"/>
        </w:rPr>
        <w:t>values</w:t>
      </w:r>
      <w:r w:rsidR="005905B4" w:rsidRPr="00166826">
        <w:rPr>
          <w:sz w:val="26"/>
          <w:szCs w:val="26"/>
        </w:rPr>
        <w:t>.</w:t>
      </w:r>
      <w:r w:rsidR="00A2753C" w:rsidRPr="00166826">
        <w:rPr>
          <w:sz w:val="26"/>
          <w:szCs w:val="26"/>
        </w:rPr>
        <w:t xml:space="preserve">  </w:t>
      </w:r>
      <w:r>
        <w:rPr>
          <w:sz w:val="26"/>
          <w:szCs w:val="26"/>
        </w:rPr>
        <w:t xml:space="preserve">Each </w:t>
      </w:r>
      <w:r w:rsidR="00A2753C" w:rsidRPr="00166826">
        <w:rPr>
          <w:sz w:val="26"/>
          <w:szCs w:val="26"/>
        </w:rPr>
        <w:t xml:space="preserve">ERD file must be named in the </w:t>
      </w:r>
    </w:p>
    <w:p w14:paraId="7BABF91F" w14:textId="77777777" w:rsidR="000E78EF" w:rsidRPr="00166826" w:rsidRDefault="00A2753C" w:rsidP="00F144FE">
      <w:pPr>
        <w:pStyle w:val="NoSpacing"/>
        <w:ind w:left="720"/>
        <w:rPr>
          <w:sz w:val="26"/>
          <w:szCs w:val="26"/>
        </w:rPr>
      </w:pPr>
      <w:r w:rsidRPr="00166826">
        <w:rPr>
          <w:sz w:val="26"/>
          <w:szCs w:val="26"/>
        </w:rPr>
        <w:t>YYMMDD-T-N-D-L-</w:t>
      </w:r>
      <w:r w:rsidR="00A01E3E">
        <w:rPr>
          <w:sz w:val="26"/>
          <w:szCs w:val="26"/>
        </w:rPr>
        <w:t>B</w:t>
      </w:r>
      <w:r w:rsidR="00CE33A8">
        <w:rPr>
          <w:sz w:val="26"/>
          <w:szCs w:val="26"/>
        </w:rPr>
        <w:t>-E</w:t>
      </w:r>
      <w:r w:rsidRPr="00166826">
        <w:rPr>
          <w:sz w:val="26"/>
          <w:szCs w:val="26"/>
        </w:rPr>
        <w:t>.ERD standardized format in accordance with Table</w:t>
      </w:r>
      <w:r w:rsidR="007E2F6D" w:rsidRPr="00166826">
        <w:rPr>
          <w:sz w:val="26"/>
          <w:szCs w:val="26"/>
        </w:rPr>
        <w:t xml:space="preserve"> 1</w:t>
      </w:r>
      <w:r w:rsidRPr="00166826">
        <w:rPr>
          <w:sz w:val="26"/>
          <w:szCs w:val="26"/>
        </w:rPr>
        <w:t>.</w:t>
      </w:r>
    </w:p>
    <w:p w14:paraId="0F810EEE" w14:textId="77777777" w:rsidR="007E2F6D" w:rsidRDefault="007E2F6D" w:rsidP="00F144FE">
      <w:pPr>
        <w:pStyle w:val="NoSpacing"/>
        <w:ind w:left="720"/>
        <w:rPr>
          <w:sz w:val="26"/>
          <w:szCs w:val="26"/>
        </w:rPr>
      </w:pPr>
    </w:p>
    <w:p w14:paraId="65266CE4" w14:textId="77777777" w:rsidR="00CB6A9F" w:rsidRDefault="00CB6A9F">
      <w:pPr>
        <w:rPr>
          <w:sz w:val="26"/>
          <w:szCs w:val="26"/>
        </w:rPr>
      </w:pPr>
    </w:p>
    <w:p w14:paraId="0E2C5C05" w14:textId="77777777" w:rsidR="008F5CFD" w:rsidRDefault="008F5CFD" w:rsidP="00F00951">
      <w:pPr>
        <w:pStyle w:val="NoSpacing"/>
        <w:ind w:left="720"/>
        <w:rPr>
          <w:rFonts w:cstheme="minorHAnsi"/>
          <w:i/>
        </w:rPr>
      </w:pPr>
    </w:p>
    <w:p w14:paraId="56D2E297" w14:textId="77777777" w:rsidR="00CB6A9F" w:rsidRDefault="00CB6A9F">
      <w:pPr>
        <w:rPr>
          <w:rFonts w:cstheme="minorHAnsi"/>
          <w:i/>
        </w:rPr>
      </w:pPr>
      <w:r>
        <w:rPr>
          <w:rFonts w:cstheme="minorHAnsi"/>
          <w:i/>
        </w:rPr>
        <w:br w:type="page"/>
      </w:r>
    </w:p>
    <w:p w14:paraId="734B8C3A" w14:textId="77777777" w:rsidR="000E78EF" w:rsidRPr="007D70D1" w:rsidRDefault="007E2F6D" w:rsidP="00F144FE">
      <w:pPr>
        <w:pStyle w:val="NoSpacing"/>
        <w:jc w:val="center"/>
        <w:rPr>
          <w:rFonts w:cstheme="minorHAnsi"/>
          <w:i/>
        </w:rPr>
      </w:pPr>
      <w:r w:rsidRPr="007D70D1">
        <w:rPr>
          <w:rFonts w:cstheme="minorHAnsi"/>
          <w:i/>
        </w:rPr>
        <w:lastRenderedPageBreak/>
        <w:t>Table 1</w:t>
      </w:r>
      <w:r w:rsidR="007C1703" w:rsidRPr="007D70D1">
        <w:rPr>
          <w:rFonts w:cstheme="minorHAnsi"/>
          <w:i/>
        </w:rPr>
        <w:t>.</w:t>
      </w:r>
      <w:r w:rsidRPr="007D70D1">
        <w:rPr>
          <w:rFonts w:cstheme="minorHAnsi"/>
          <w:i/>
        </w:rPr>
        <w:t xml:space="preserve"> Standardized Naming Convention</w:t>
      </w:r>
      <w:r w:rsidR="00E105F1" w:rsidRPr="007D70D1">
        <w:rPr>
          <w:rFonts w:cstheme="minorHAnsi"/>
          <w:i/>
        </w:rPr>
        <w:t xml:space="preserve"> for ERD Files</w:t>
      </w:r>
    </w:p>
    <w:p w14:paraId="344F70F3" w14:textId="77777777" w:rsidR="007E2F6D" w:rsidRPr="00166826" w:rsidRDefault="007E2F6D" w:rsidP="00F144FE">
      <w:pPr>
        <w:pStyle w:val="NoSpacing"/>
        <w:jc w:val="center"/>
        <w:rPr>
          <w:rFonts w:cstheme="minorHAnsi"/>
          <w:i/>
          <w:sz w:val="4"/>
          <w:szCs w:val="4"/>
        </w:rPr>
      </w:pPr>
    </w:p>
    <w:tbl>
      <w:tblPr>
        <w:tblW w:w="0" w:type="auto"/>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729"/>
        <w:gridCol w:w="7525"/>
      </w:tblGrid>
      <w:tr w:rsidR="00A2753C" w:rsidRPr="00166826" w14:paraId="4A63AB36" w14:textId="77777777" w:rsidTr="00FD0D96">
        <w:trPr>
          <w:trHeight w:hRule="exact" w:val="720"/>
          <w:jc w:val="center"/>
        </w:trPr>
        <w:tc>
          <w:tcPr>
            <w:tcW w:w="1729" w:type="dxa"/>
            <w:tcBorders>
              <w:top w:val="single" w:sz="12" w:space="0" w:color="auto"/>
              <w:bottom w:val="single" w:sz="4" w:space="0" w:color="auto"/>
              <w:right w:val="single" w:sz="4" w:space="0" w:color="auto"/>
            </w:tcBorders>
            <w:shd w:val="clear" w:color="auto" w:fill="D6E3BC" w:themeFill="accent3" w:themeFillTint="66"/>
            <w:vAlign w:val="center"/>
          </w:tcPr>
          <w:p w14:paraId="66ACF90F" w14:textId="77777777" w:rsidR="000E78EF" w:rsidRPr="00166826" w:rsidRDefault="000E78EF"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b/>
                <w:sz w:val="26"/>
                <w:szCs w:val="26"/>
              </w:rPr>
            </w:pPr>
            <w:r w:rsidRPr="00166826">
              <w:rPr>
                <w:rFonts w:eastAsia="Times New Roman" w:cstheme="minorHAnsi"/>
                <w:b/>
                <w:sz w:val="26"/>
                <w:szCs w:val="26"/>
              </w:rPr>
              <w:t>Abbreviation</w:t>
            </w:r>
          </w:p>
        </w:tc>
        <w:tc>
          <w:tcPr>
            <w:tcW w:w="7525" w:type="dxa"/>
            <w:tcBorders>
              <w:top w:val="single" w:sz="12" w:space="0" w:color="auto"/>
              <w:left w:val="single" w:sz="4" w:space="0" w:color="auto"/>
              <w:bottom w:val="single" w:sz="4" w:space="0" w:color="auto"/>
            </w:tcBorders>
            <w:shd w:val="clear" w:color="auto" w:fill="D6E3BC" w:themeFill="accent3" w:themeFillTint="66"/>
            <w:vAlign w:val="center"/>
          </w:tcPr>
          <w:p w14:paraId="14DBAC0A" w14:textId="77777777" w:rsidR="000E78EF" w:rsidRPr="00166826" w:rsidRDefault="000E78EF" w:rsidP="00F144FE">
            <w:pPr>
              <w:keepNext/>
              <w:autoSpaceDE w:val="0"/>
              <w:autoSpaceDN w:val="0"/>
              <w:adjustRightInd w:val="0"/>
              <w:spacing w:after="0" w:line="240" w:lineRule="auto"/>
              <w:rPr>
                <w:rFonts w:eastAsia="Times New Roman" w:cstheme="minorHAnsi"/>
                <w:b/>
                <w:sz w:val="26"/>
                <w:szCs w:val="26"/>
              </w:rPr>
            </w:pPr>
            <w:r w:rsidRPr="00166826">
              <w:rPr>
                <w:rFonts w:eastAsia="Times New Roman" w:cstheme="minorHAnsi"/>
                <w:b/>
                <w:sz w:val="26"/>
                <w:szCs w:val="26"/>
              </w:rPr>
              <w:t>Definition</w:t>
            </w:r>
          </w:p>
        </w:tc>
      </w:tr>
      <w:tr w:rsidR="00A2753C" w:rsidRPr="00166826" w14:paraId="23813CAE" w14:textId="77777777" w:rsidTr="00FD0D96">
        <w:trPr>
          <w:trHeight w:hRule="exact" w:val="720"/>
          <w:jc w:val="center"/>
        </w:trPr>
        <w:tc>
          <w:tcPr>
            <w:tcW w:w="1729" w:type="dxa"/>
            <w:tcBorders>
              <w:top w:val="single" w:sz="4" w:space="0" w:color="auto"/>
              <w:bottom w:val="single" w:sz="4" w:space="0" w:color="auto"/>
              <w:right w:val="single" w:sz="4" w:space="0" w:color="auto"/>
            </w:tcBorders>
            <w:vAlign w:val="center"/>
          </w:tcPr>
          <w:p w14:paraId="6CAC1D91" w14:textId="77777777" w:rsidR="000E78EF" w:rsidRPr="00166826" w:rsidRDefault="000E78EF"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6"/>
                <w:szCs w:val="26"/>
              </w:rPr>
            </w:pPr>
            <w:r w:rsidRPr="00166826">
              <w:rPr>
                <w:rFonts w:eastAsia="Times New Roman" w:cstheme="minorHAnsi"/>
                <w:sz w:val="26"/>
                <w:szCs w:val="26"/>
              </w:rPr>
              <w:t>YY</w:t>
            </w:r>
          </w:p>
        </w:tc>
        <w:tc>
          <w:tcPr>
            <w:tcW w:w="7525" w:type="dxa"/>
            <w:tcBorders>
              <w:top w:val="single" w:sz="4" w:space="0" w:color="auto"/>
              <w:left w:val="single" w:sz="4" w:space="0" w:color="auto"/>
              <w:bottom w:val="single" w:sz="4" w:space="0" w:color="auto"/>
            </w:tcBorders>
            <w:vAlign w:val="center"/>
          </w:tcPr>
          <w:p w14:paraId="21F7338C" w14:textId="77777777" w:rsidR="000E78EF" w:rsidRPr="00166826" w:rsidRDefault="000E78EF"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rPr>
                <w:rFonts w:eastAsia="Times New Roman" w:cstheme="minorHAnsi"/>
                <w:sz w:val="26"/>
                <w:szCs w:val="26"/>
              </w:rPr>
            </w:pPr>
            <w:r w:rsidRPr="00166826">
              <w:rPr>
                <w:rFonts w:eastAsia="Times New Roman" w:cstheme="minorHAnsi"/>
                <w:sz w:val="26"/>
                <w:szCs w:val="26"/>
              </w:rPr>
              <w:t>Two-digit year</w:t>
            </w:r>
          </w:p>
        </w:tc>
      </w:tr>
      <w:tr w:rsidR="00A2753C" w:rsidRPr="00166826" w14:paraId="3A772A27" w14:textId="77777777" w:rsidTr="00FD0D96">
        <w:trPr>
          <w:trHeight w:hRule="exact" w:val="720"/>
          <w:jc w:val="center"/>
        </w:trPr>
        <w:tc>
          <w:tcPr>
            <w:tcW w:w="1729" w:type="dxa"/>
            <w:tcBorders>
              <w:top w:val="single" w:sz="4" w:space="0" w:color="auto"/>
              <w:bottom w:val="single" w:sz="4" w:space="0" w:color="auto"/>
              <w:right w:val="single" w:sz="4" w:space="0" w:color="auto"/>
            </w:tcBorders>
            <w:vAlign w:val="center"/>
          </w:tcPr>
          <w:p w14:paraId="3001A93E" w14:textId="77777777" w:rsidR="000E78EF" w:rsidRPr="00166826" w:rsidRDefault="000E78EF"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6"/>
                <w:szCs w:val="26"/>
              </w:rPr>
            </w:pPr>
            <w:r w:rsidRPr="00166826">
              <w:rPr>
                <w:rFonts w:eastAsia="Times New Roman" w:cstheme="minorHAnsi"/>
                <w:sz w:val="26"/>
                <w:szCs w:val="26"/>
              </w:rPr>
              <w:t>MM</w:t>
            </w:r>
          </w:p>
        </w:tc>
        <w:tc>
          <w:tcPr>
            <w:tcW w:w="7525" w:type="dxa"/>
            <w:tcBorders>
              <w:top w:val="single" w:sz="4" w:space="0" w:color="auto"/>
              <w:left w:val="single" w:sz="4" w:space="0" w:color="auto"/>
              <w:bottom w:val="single" w:sz="4" w:space="0" w:color="auto"/>
            </w:tcBorders>
            <w:vAlign w:val="center"/>
          </w:tcPr>
          <w:p w14:paraId="4AC674AF" w14:textId="77777777" w:rsidR="000E78EF" w:rsidRPr="00166826" w:rsidRDefault="000E78EF"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rPr>
                <w:rFonts w:eastAsia="Times New Roman" w:cstheme="minorHAnsi"/>
                <w:sz w:val="26"/>
                <w:szCs w:val="26"/>
              </w:rPr>
            </w:pPr>
            <w:r w:rsidRPr="00166826">
              <w:rPr>
                <w:rFonts w:eastAsia="Times New Roman" w:cstheme="minorHAnsi"/>
                <w:sz w:val="26"/>
                <w:szCs w:val="26"/>
              </w:rPr>
              <w:t>Month (include leading zeros)</w:t>
            </w:r>
          </w:p>
        </w:tc>
      </w:tr>
      <w:tr w:rsidR="00A2753C" w:rsidRPr="00166826" w14:paraId="7A66ACC7" w14:textId="77777777" w:rsidTr="00FD0D96">
        <w:trPr>
          <w:trHeight w:hRule="exact" w:val="720"/>
          <w:jc w:val="center"/>
        </w:trPr>
        <w:tc>
          <w:tcPr>
            <w:tcW w:w="1729" w:type="dxa"/>
            <w:tcBorders>
              <w:top w:val="single" w:sz="4" w:space="0" w:color="auto"/>
              <w:bottom w:val="single" w:sz="4" w:space="0" w:color="auto"/>
              <w:right w:val="single" w:sz="4" w:space="0" w:color="auto"/>
            </w:tcBorders>
            <w:vAlign w:val="center"/>
          </w:tcPr>
          <w:p w14:paraId="0898E613" w14:textId="77777777" w:rsidR="000E78EF" w:rsidRPr="00166826" w:rsidRDefault="000E78EF"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6"/>
                <w:szCs w:val="26"/>
              </w:rPr>
            </w:pPr>
            <w:r w:rsidRPr="00166826">
              <w:rPr>
                <w:rFonts w:eastAsia="Times New Roman" w:cstheme="minorHAnsi"/>
                <w:sz w:val="26"/>
                <w:szCs w:val="26"/>
              </w:rPr>
              <w:t>DD</w:t>
            </w:r>
          </w:p>
        </w:tc>
        <w:tc>
          <w:tcPr>
            <w:tcW w:w="7525" w:type="dxa"/>
            <w:tcBorders>
              <w:top w:val="single" w:sz="4" w:space="0" w:color="auto"/>
              <w:left w:val="single" w:sz="4" w:space="0" w:color="auto"/>
              <w:bottom w:val="single" w:sz="4" w:space="0" w:color="auto"/>
            </w:tcBorders>
            <w:vAlign w:val="center"/>
          </w:tcPr>
          <w:p w14:paraId="6CBF1A73" w14:textId="77777777" w:rsidR="000E78EF" w:rsidRPr="00166826" w:rsidRDefault="000E78EF"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rPr>
                <w:rFonts w:eastAsia="Times New Roman" w:cstheme="minorHAnsi"/>
                <w:sz w:val="26"/>
                <w:szCs w:val="26"/>
              </w:rPr>
            </w:pPr>
            <w:r w:rsidRPr="00166826">
              <w:rPr>
                <w:rFonts w:eastAsia="Times New Roman" w:cstheme="minorHAnsi"/>
                <w:sz w:val="26"/>
                <w:szCs w:val="26"/>
              </w:rPr>
              <w:t>Day of month (include leading zeros)</w:t>
            </w:r>
          </w:p>
        </w:tc>
      </w:tr>
      <w:tr w:rsidR="00A2753C" w:rsidRPr="00166826" w14:paraId="55800005" w14:textId="77777777" w:rsidTr="00FD0D96">
        <w:trPr>
          <w:trHeight w:hRule="exact" w:val="720"/>
          <w:jc w:val="center"/>
        </w:trPr>
        <w:tc>
          <w:tcPr>
            <w:tcW w:w="1729" w:type="dxa"/>
            <w:tcBorders>
              <w:top w:val="single" w:sz="4" w:space="0" w:color="auto"/>
              <w:bottom w:val="single" w:sz="4" w:space="0" w:color="auto"/>
              <w:right w:val="single" w:sz="4" w:space="0" w:color="auto"/>
            </w:tcBorders>
            <w:vAlign w:val="center"/>
          </w:tcPr>
          <w:p w14:paraId="4FFF4A00" w14:textId="77777777" w:rsidR="000E78EF" w:rsidRPr="00166826" w:rsidRDefault="000E78EF"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6"/>
                <w:szCs w:val="26"/>
              </w:rPr>
            </w:pPr>
            <w:r w:rsidRPr="00166826">
              <w:rPr>
                <w:rFonts w:eastAsia="Times New Roman" w:cstheme="minorHAnsi"/>
                <w:sz w:val="26"/>
                <w:szCs w:val="26"/>
              </w:rPr>
              <w:t>T</w:t>
            </w:r>
          </w:p>
        </w:tc>
        <w:tc>
          <w:tcPr>
            <w:tcW w:w="7525" w:type="dxa"/>
            <w:tcBorders>
              <w:top w:val="single" w:sz="4" w:space="0" w:color="auto"/>
              <w:left w:val="single" w:sz="4" w:space="0" w:color="auto"/>
              <w:bottom w:val="single" w:sz="4" w:space="0" w:color="auto"/>
            </w:tcBorders>
            <w:vAlign w:val="center"/>
          </w:tcPr>
          <w:p w14:paraId="0FC6B7A5" w14:textId="77777777" w:rsidR="000E78EF" w:rsidRPr="00166826" w:rsidRDefault="000E78EF"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rPr>
                <w:rFonts w:eastAsia="Times New Roman" w:cstheme="minorHAnsi"/>
                <w:sz w:val="26"/>
                <w:szCs w:val="26"/>
              </w:rPr>
            </w:pPr>
            <w:r w:rsidRPr="00166826">
              <w:rPr>
                <w:rFonts w:eastAsia="Times New Roman" w:cstheme="minorHAnsi"/>
                <w:sz w:val="26"/>
                <w:szCs w:val="26"/>
              </w:rPr>
              <w:t>Route type (I, MN, US, CSAH, etc.)</w:t>
            </w:r>
          </w:p>
        </w:tc>
      </w:tr>
      <w:tr w:rsidR="00A2753C" w:rsidRPr="00166826" w14:paraId="12580D91" w14:textId="77777777" w:rsidTr="00FD0D96">
        <w:trPr>
          <w:trHeight w:hRule="exact" w:val="720"/>
          <w:jc w:val="center"/>
        </w:trPr>
        <w:tc>
          <w:tcPr>
            <w:tcW w:w="1729" w:type="dxa"/>
            <w:tcBorders>
              <w:top w:val="single" w:sz="4" w:space="0" w:color="auto"/>
              <w:bottom w:val="single" w:sz="4" w:space="0" w:color="auto"/>
              <w:right w:val="single" w:sz="4" w:space="0" w:color="auto"/>
            </w:tcBorders>
            <w:vAlign w:val="center"/>
          </w:tcPr>
          <w:p w14:paraId="2A8D99CF" w14:textId="77777777" w:rsidR="000E78EF" w:rsidRPr="00166826" w:rsidRDefault="000E78EF"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6"/>
                <w:szCs w:val="26"/>
              </w:rPr>
            </w:pPr>
            <w:r w:rsidRPr="00166826">
              <w:rPr>
                <w:rFonts w:eastAsia="Times New Roman" w:cstheme="minorHAnsi"/>
                <w:sz w:val="26"/>
                <w:szCs w:val="26"/>
              </w:rPr>
              <w:t>N</w:t>
            </w:r>
          </w:p>
        </w:tc>
        <w:tc>
          <w:tcPr>
            <w:tcW w:w="7525" w:type="dxa"/>
            <w:tcBorders>
              <w:top w:val="single" w:sz="4" w:space="0" w:color="auto"/>
              <w:left w:val="single" w:sz="4" w:space="0" w:color="auto"/>
              <w:bottom w:val="single" w:sz="4" w:space="0" w:color="auto"/>
            </w:tcBorders>
            <w:vAlign w:val="center"/>
          </w:tcPr>
          <w:p w14:paraId="15525373" w14:textId="77777777" w:rsidR="000E78EF" w:rsidRPr="00166826" w:rsidRDefault="000E78EF" w:rsidP="003C1851">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rPr>
                <w:rFonts w:eastAsia="Times New Roman" w:cstheme="minorHAnsi"/>
                <w:sz w:val="26"/>
                <w:szCs w:val="26"/>
              </w:rPr>
            </w:pPr>
            <w:r w:rsidRPr="00166826">
              <w:rPr>
                <w:rFonts w:eastAsia="Times New Roman" w:cstheme="minorHAnsi"/>
                <w:sz w:val="26"/>
                <w:szCs w:val="26"/>
              </w:rPr>
              <w:t>Route number and auxiliary ID if applicable</w:t>
            </w:r>
            <w:r w:rsidR="00734FE8" w:rsidRPr="00166826">
              <w:rPr>
                <w:rFonts w:eastAsia="Times New Roman" w:cstheme="minorHAnsi"/>
                <w:sz w:val="26"/>
                <w:szCs w:val="26"/>
              </w:rPr>
              <w:t xml:space="preserve"> (E</w:t>
            </w:r>
            <w:r w:rsidRPr="00166826">
              <w:rPr>
                <w:rFonts w:eastAsia="Times New Roman" w:cstheme="minorHAnsi"/>
                <w:sz w:val="26"/>
                <w:szCs w:val="26"/>
              </w:rPr>
              <w:t>, W, etc.)</w:t>
            </w:r>
          </w:p>
        </w:tc>
      </w:tr>
      <w:tr w:rsidR="00A2753C" w:rsidRPr="00166826" w14:paraId="68471B59" w14:textId="77777777" w:rsidTr="00FD0D96">
        <w:trPr>
          <w:trHeight w:hRule="exact" w:val="720"/>
          <w:jc w:val="center"/>
        </w:trPr>
        <w:tc>
          <w:tcPr>
            <w:tcW w:w="1729" w:type="dxa"/>
            <w:tcBorders>
              <w:top w:val="single" w:sz="4" w:space="0" w:color="auto"/>
              <w:bottom w:val="single" w:sz="4" w:space="0" w:color="auto"/>
              <w:right w:val="single" w:sz="4" w:space="0" w:color="auto"/>
            </w:tcBorders>
            <w:vAlign w:val="center"/>
          </w:tcPr>
          <w:p w14:paraId="570D1C49" w14:textId="77777777" w:rsidR="000E78EF" w:rsidRPr="00166826" w:rsidRDefault="000E78EF"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6"/>
                <w:szCs w:val="26"/>
              </w:rPr>
            </w:pPr>
            <w:r w:rsidRPr="00166826">
              <w:rPr>
                <w:rFonts w:eastAsia="Times New Roman" w:cstheme="minorHAnsi"/>
                <w:sz w:val="26"/>
                <w:szCs w:val="26"/>
              </w:rPr>
              <w:t>D</w:t>
            </w:r>
          </w:p>
        </w:tc>
        <w:tc>
          <w:tcPr>
            <w:tcW w:w="7525" w:type="dxa"/>
            <w:tcBorders>
              <w:top w:val="single" w:sz="4" w:space="0" w:color="auto"/>
              <w:left w:val="single" w:sz="4" w:space="0" w:color="auto"/>
              <w:bottom w:val="single" w:sz="4" w:space="0" w:color="auto"/>
            </w:tcBorders>
            <w:vAlign w:val="center"/>
          </w:tcPr>
          <w:p w14:paraId="2D030798" w14:textId="77777777" w:rsidR="000E78EF" w:rsidRPr="00166826" w:rsidRDefault="000E78EF" w:rsidP="0061586C">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rPr>
                <w:rFonts w:eastAsia="Times New Roman" w:cstheme="minorHAnsi"/>
                <w:sz w:val="26"/>
                <w:szCs w:val="26"/>
              </w:rPr>
            </w:pPr>
            <w:r w:rsidRPr="00166826">
              <w:rPr>
                <w:rFonts w:eastAsia="Times New Roman" w:cstheme="minorHAnsi"/>
                <w:sz w:val="26"/>
                <w:szCs w:val="26"/>
              </w:rPr>
              <w:t>Primary route direction (I or D</w:t>
            </w:r>
            <w:r w:rsidR="00A2753C" w:rsidRPr="00166826">
              <w:rPr>
                <w:rFonts w:eastAsia="Times New Roman" w:cstheme="minorHAnsi"/>
                <w:sz w:val="26"/>
                <w:szCs w:val="26"/>
              </w:rPr>
              <w:t>, indicating Increasing or Decreasing</w:t>
            </w:r>
            <w:r w:rsidR="00C731D0" w:rsidRPr="00166826">
              <w:rPr>
                <w:rFonts w:eastAsia="Times New Roman" w:cstheme="minorHAnsi"/>
                <w:sz w:val="26"/>
                <w:szCs w:val="26"/>
              </w:rPr>
              <w:t xml:space="preserve">; </w:t>
            </w:r>
            <w:r w:rsidR="000C5CEB" w:rsidRPr="00166826">
              <w:rPr>
                <w:rFonts w:eastAsia="Times New Roman" w:cstheme="minorHAnsi"/>
                <w:sz w:val="26"/>
                <w:szCs w:val="26"/>
              </w:rPr>
              <w:t>Increasing = North or East</w:t>
            </w:r>
            <w:r w:rsidR="0061586C">
              <w:rPr>
                <w:rFonts w:eastAsia="Times New Roman" w:cstheme="minorHAnsi"/>
                <w:sz w:val="26"/>
                <w:szCs w:val="26"/>
              </w:rPr>
              <w:t xml:space="preserve">, </w:t>
            </w:r>
            <w:r w:rsidR="000C5CEB" w:rsidRPr="00166826">
              <w:rPr>
                <w:rFonts w:eastAsia="Times New Roman" w:cstheme="minorHAnsi"/>
                <w:sz w:val="26"/>
                <w:szCs w:val="26"/>
              </w:rPr>
              <w:t>Decreasing = South or West</w:t>
            </w:r>
            <w:r w:rsidRPr="00166826">
              <w:rPr>
                <w:rFonts w:eastAsia="Times New Roman" w:cstheme="minorHAnsi"/>
                <w:sz w:val="26"/>
                <w:szCs w:val="26"/>
              </w:rPr>
              <w:t>)</w:t>
            </w:r>
          </w:p>
        </w:tc>
      </w:tr>
      <w:tr w:rsidR="00A2753C" w:rsidRPr="00166826" w14:paraId="1EDFF2AE" w14:textId="77777777" w:rsidTr="00FD0D96">
        <w:trPr>
          <w:trHeight w:hRule="exact" w:val="720"/>
          <w:jc w:val="center"/>
        </w:trPr>
        <w:tc>
          <w:tcPr>
            <w:tcW w:w="1729" w:type="dxa"/>
            <w:tcBorders>
              <w:top w:val="single" w:sz="4" w:space="0" w:color="auto"/>
              <w:bottom w:val="single" w:sz="4" w:space="0" w:color="auto"/>
              <w:right w:val="single" w:sz="4" w:space="0" w:color="auto"/>
            </w:tcBorders>
            <w:vAlign w:val="center"/>
          </w:tcPr>
          <w:p w14:paraId="0AF109F7" w14:textId="77777777" w:rsidR="000E78EF" w:rsidRPr="00166826" w:rsidRDefault="000E78EF"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6"/>
                <w:szCs w:val="26"/>
              </w:rPr>
            </w:pPr>
            <w:r w:rsidRPr="00166826">
              <w:rPr>
                <w:rFonts w:eastAsia="Times New Roman" w:cstheme="minorHAnsi"/>
                <w:sz w:val="26"/>
                <w:szCs w:val="26"/>
              </w:rPr>
              <w:t>L</w:t>
            </w:r>
          </w:p>
        </w:tc>
        <w:tc>
          <w:tcPr>
            <w:tcW w:w="7525" w:type="dxa"/>
            <w:tcBorders>
              <w:top w:val="single" w:sz="4" w:space="0" w:color="auto"/>
              <w:left w:val="single" w:sz="4" w:space="0" w:color="auto"/>
              <w:bottom w:val="single" w:sz="4" w:space="0" w:color="auto"/>
            </w:tcBorders>
            <w:vAlign w:val="center"/>
          </w:tcPr>
          <w:p w14:paraId="5C17FA08" w14:textId="77777777" w:rsidR="000E78EF" w:rsidRPr="00166826" w:rsidRDefault="000E78EF" w:rsidP="00FD0D96">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rPr>
                <w:rFonts w:eastAsia="Times New Roman" w:cstheme="minorHAnsi"/>
                <w:sz w:val="26"/>
                <w:szCs w:val="26"/>
              </w:rPr>
            </w:pPr>
            <w:r w:rsidRPr="00166826">
              <w:rPr>
                <w:rFonts w:eastAsia="Times New Roman" w:cstheme="minorHAnsi"/>
                <w:sz w:val="26"/>
                <w:szCs w:val="26"/>
              </w:rPr>
              <w:t>Lane number (1 for driving lane, increasing by one for each lane to the left</w:t>
            </w:r>
            <w:r w:rsidR="00CA31A3">
              <w:rPr>
                <w:rFonts w:eastAsia="Times New Roman" w:cstheme="minorHAnsi"/>
                <w:sz w:val="26"/>
                <w:szCs w:val="26"/>
              </w:rPr>
              <w:t xml:space="preserve">; use 0 for </w:t>
            </w:r>
            <w:r w:rsidR="00FD0D96">
              <w:rPr>
                <w:rFonts w:eastAsia="Times New Roman" w:cstheme="minorHAnsi"/>
                <w:sz w:val="26"/>
                <w:szCs w:val="26"/>
              </w:rPr>
              <w:t xml:space="preserve">other </w:t>
            </w:r>
            <w:r w:rsidR="00AB0181">
              <w:rPr>
                <w:rFonts w:eastAsia="Times New Roman" w:cstheme="minorHAnsi"/>
                <w:sz w:val="26"/>
                <w:szCs w:val="26"/>
              </w:rPr>
              <w:t>lanes</w:t>
            </w:r>
            <w:r w:rsidR="00CA31A3">
              <w:rPr>
                <w:rFonts w:eastAsia="Times New Roman" w:cstheme="minorHAnsi"/>
                <w:sz w:val="26"/>
                <w:szCs w:val="26"/>
              </w:rPr>
              <w:t xml:space="preserve">, such </w:t>
            </w:r>
            <w:r w:rsidR="006C74DB">
              <w:rPr>
                <w:rFonts w:eastAsia="Times New Roman" w:cstheme="minorHAnsi"/>
                <w:sz w:val="26"/>
                <w:szCs w:val="26"/>
              </w:rPr>
              <w:t xml:space="preserve">as </w:t>
            </w:r>
            <w:r w:rsidR="00AB0181">
              <w:rPr>
                <w:rFonts w:eastAsia="Times New Roman" w:cstheme="minorHAnsi"/>
                <w:sz w:val="26"/>
                <w:szCs w:val="26"/>
              </w:rPr>
              <w:t>accel</w:t>
            </w:r>
            <w:r w:rsidR="006C74DB">
              <w:rPr>
                <w:rFonts w:eastAsia="Times New Roman" w:cstheme="minorHAnsi"/>
                <w:sz w:val="26"/>
                <w:szCs w:val="26"/>
              </w:rPr>
              <w:t>/decel</w:t>
            </w:r>
            <w:r w:rsidR="00292915">
              <w:rPr>
                <w:rFonts w:eastAsia="Times New Roman" w:cstheme="minorHAnsi"/>
                <w:sz w:val="26"/>
                <w:szCs w:val="26"/>
              </w:rPr>
              <w:t xml:space="preserve"> </w:t>
            </w:r>
            <w:r w:rsidR="006C74DB">
              <w:rPr>
                <w:rFonts w:eastAsia="Times New Roman" w:cstheme="minorHAnsi"/>
                <w:sz w:val="26"/>
                <w:szCs w:val="26"/>
              </w:rPr>
              <w:t>or ramps</w:t>
            </w:r>
            <w:r w:rsidR="00FD0D96">
              <w:rPr>
                <w:rFonts w:eastAsia="Times New Roman" w:cstheme="minorHAnsi"/>
                <w:sz w:val="26"/>
                <w:szCs w:val="26"/>
              </w:rPr>
              <w:t>/loops</w:t>
            </w:r>
            <w:r w:rsidR="006C74DB">
              <w:rPr>
                <w:rFonts w:eastAsia="Times New Roman" w:cstheme="minorHAnsi"/>
                <w:sz w:val="26"/>
                <w:szCs w:val="26"/>
              </w:rPr>
              <w:t>)</w:t>
            </w:r>
          </w:p>
        </w:tc>
      </w:tr>
      <w:tr w:rsidR="00CE33A8" w:rsidRPr="00166826" w14:paraId="4F4A2344" w14:textId="77777777" w:rsidTr="00FD0D96">
        <w:trPr>
          <w:trHeight w:hRule="exact" w:val="720"/>
          <w:jc w:val="center"/>
        </w:trPr>
        <w:tc>
          <w:tcPr>
            <w:tcW w:w="1729" w:type="dxa"/>
            <w:tcBorders>
              <w:top w:val="single" w:sz="4" w:space="0" w:color="auto"/>
              <w:bottom w:val="single" w:sz="4" w:space="0" w:color="auto"/>
              <w:right w:val="single" w:sz="4" w:space="0" w:color="auto"/>
            </w:tcBorders>
            <w:vAlign w:val="center"/>
          </w:tcPr>
          <w:p w14:paraId="106DB4A9" w14:textId="77777777" w:rsidR="00CE33A8" w:rsidRPr="00166826" w:rsidRDefault="00A01E3E" w:rsidP="00A01E3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6"/>
                <w:szCs w:val="26"/>
              </w:rPr>
            </w:pPr>
            <w:r>
              <w:rPr>
                <w:rFonts w:eastAsia="Times New Roman" w:cstheme="minorHAnsi"/>
                <w:sz w:val="26"/>
                <w:szCs w:val="26"/>
              </w:rPr>
              <w:t>B</w:t>
            </w:r>
          </w:p>
        </w:tc>
        <w:tc>
          <w:tcPr>
            <w:tcW w:w="7525" w:type="dxa"/>
            <w:tcBorders>
              <w:top w:val="single" w:sz="4" w:space="0" w:color="auto"/>
              <w:left w:val="single" w:sz="4" w:space="0" w:color="auto"/>
              <w:bottom w:val="single" w:sz="4" w:space="0" w:color="auto"/>
            </w:tcBorders>
            <w:vAlign w:val="center"/>
          </w:tcPr>
          <w:p w14:paraId="5BB87AC1" w14:textId="77777777" w:rsidR="00CE33A8" w:rsidRPr="00166826" w:rsidRDefault="00CE33A8" w:rsidP="00373A04">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rPr>
                <w:rFonts w:eastAsia="Times New Roman" w:cstheme="minorHAnsi"/>
                <w:sz w:val="26"/>
                <w:szCs w:val="26"/>
              </w:rPr>
            </w:pPr>
            <w:r w:rsidRPr="00166826">
              <w:rPr>
                <w:rFonts w:eastAsia="Times New Roman" w:cstheme="minorHAnsi"/>
                <w:sz w:val="26"/>
                <w:szCs w:val="26"/>
              </w:rPr>
              <w:t>Beginning station</w:t>
            </w:r>
          </w:p>
        </w:tc>
      </w:tr>
      <w:tr w:rsidR="00A2753C" w:rsidRPr="00166826" w14:paraId="6575A1FB" w14:textId="77777777" w:rsidTr="00FD0D96">
        <w:trPr>
          <w:trHeight w:hRule="exact" w:val="720"/>
          <w:jc w:val="center"/>
        </w:trPr>
        <w:tc>
          <w:tcPr>
            <w:tcW w:w="1729" w:type="dxa"/>
            <w:tcBorders>
              <w:top w:val="single" w:sz="4" w:space="0" w:color="auto"/>
              <w:right w:val="single" w:sz="4" w:space="0" w:color="auto"/>
            </w:tcBorders>
            <w:vAlign w:val="center"/>
          </w:tcPr>
          <w:p w14:paraId="6A37C9C8" w14:textId="77777777" w:rsidR="000E78EF" w:rsidRPr="00166826" w:rsidRDefault="00CE33A8" w:rsidP="00CE33A8">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6"/>
                <w:szCs w:val="26"/>
              </w:rPr>
            </w:pPr>
            <w:r>
              <w:rPr>
                <w:rFonts w:eastAsia="Times New Roman" w:cstheme="minorHAnsi"/>
                <w:sz w:val="26"/>
                <w:szCs w:val="26"/>
              </w:rPr>
              <w:t>E</w:t>
            </w:r>
          </w:p>
        </w:tc>
        <w:tc>
          <w:tcPr>
            <w:tcW w:w="7525" w:type="dxa"/>
            <w:tcBorders>
              <w:top w:val="single" w:sz="4" w:space="0" w:color="auto"/>
              <w:left w:val="single" w:sz="4" w:space="0" w:color="auto"/>
              <w:bottom w:val="single" w:sz="12" w:space="0" w:color="auto"/>
            </w:tcBorders>
            <w:vAlign w:val="center"/>
          </w:tcPr>
          <w:p w14:paraId="7944F4F0" w14:textId="77777777" w:rsidR="000E78EF" w:rsidRPr="00166826" w:rsidRDefault="00CE33A8" w:rsidP="00CE33A8">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rPr>
                <w:rFonts w:eastAsia="Times New Roman" w:cstheme="minorHAnsi"/>
                <w:sz w:val="26"/>
                <w:szCs w:val="26"/>
              </w:rPr>
            </w:pPr>
            <w:r>
              <w:rPr>
                <w:rFonts w:eastAsia="Times New Roman" w:cstheme="minorHAnsi"/>
                <w:sz w:val="26"/>
                <w:szCs w:val="26"/>
              </w:rPr>
              <w:t>End</w:t>
            </w:r>
            <w:r w:rsidR="000E78EF" w:rsidRPr="00166826">
              <w:rPr>
                <w:rFonts w:eastAsia="Times New Roman" w:cstheme="minorHAnsi"/>
                <w:sz w:val="26"/>
                <w:szCs w:val="26"/>
              </w:rPr>
              <w:t xml:space="preserve"> station</w:t>
            </w:r>
          </w:p>
        </w:tc>
      </w:tr>
    </w:tbl>
    <w:p w14:paraId="6CD411B1" w14:textId="77777777" w:rsidR="005905B4" w:rsidRPr="00166826" w:rsidRDefault="005905B4" w:rsidP="00F144FE">
      <w:pPr>
        <w:pStyle w:val="NoSpacing"/>
        <w:ind w:left="720"/>
        <w:rPr>
          <w:sz w:val="26"/>
          <w:szCs w:val="26"/>
        </w:rPr>
      </w:pPr>
    </w:p>
    <w:p w14:paraId="1EB7A8A4" w14:textId="77777777" w:rsidR="00CB6A9F" w:rsidRDefault="00CB6A9F" w:rsidP="00CB6A9F">
      <w:pPr>
        <w:pStyle w:val="NoSpacing"/>
        <w:ind w:left="720"/>
        <w:rPr>
          <w:sz w:val="26"/>
          <w:szCs w:val="26"/>
        </w:rPr>
      </w:pPr>
      <w:r w:rsidRPr="00166826">
        <w:rPr>
          <w:sz w:val="26"/>
          <w:szCs w:val="26"/>
        </w:rPr>
        <w:t>For example, 080721-I-35W-I-1-5+21</w:t>
      </w:r>
      <w:r>
        <w:rPr>
          <w:sz w:val="26"/>
          <w:szCs w:val="26"/>
        </w:rPr>
        <w:t>-100+00</w:t>
      </w:r>
      <w:r w:rsidRPr="00166826">
        <w:rPr>
          <w:sz w:val="26"/>
          <w:szCs w:val="26"/>
        </w:rPr>
        <w:t>.ERD would indicate a beginning station of 5+21</w:t>
      </w:r>
      <w:r>
        <w:rPr>
          <w:sz w:val="26"/>
          <w:szCs w:val="26"/>
        </w:rPr>
        <w:t xml:space="preserve"> and an end station of 100+00</w:t>
      </w:r>
      <w:r w:rsidRPr="00166826">
        <w:rPr>
          <w:sz w:val="26"/>
          <w:szCs w:val="26"/>
        </w:rPr>
        <w:t xml:space="preserve">, in </w:t>
      </w:r>
      <w:r>
        <w:rPr>
          <w:sz w:val="26"/>
          <w:szCs w:val="26"/>
        </w:rPr>
        <w:t>t</w:t>
      </w:r>
      <w:r w:rsidRPr="00166826">
        <w:rPr>
          <w:sz w:val="26"/>
          <w:szCs w:val="26"/>
        </w:rPr>
        <w:t>he driving lane, in the increasing (northbound) direction of I-35W, tested on July 21, 2008.</w:t>
      </w:r>
    </w:p>
    <w:p w14:paraId="06CD6071" w14:textId="77777777" w:rsidR="00CB6A9F" w:rsidRDefault="00CB6A9F" w:rsidP="00CB6A9F">
      <w:pPr>
        <w:pStyle w:val="NoSpacing"/>
        <w:ind w:left="720"/>
        <w:rPr>
          <w:sz w:val="26"/>
          <w:szCs w:val="26"/>
        </w:rPr>
      </w:pPr>
    </w:p>
    <w:p w14:paraId="0FF97FC2" w14:textId="77777777" w:rsidR="00CB6A9F" w:rsidRDefault="00CB6A9F" w:rsidP="00CB6A9F">
      <w:pPr>
        <w:pStyle w:val="NoSpacing"/>
        <w:ind w:left="720"/>
        <w:rPr>
          <w:b/>
          <w:sz w:val="26"/>
          <w:szCs w:val="26"/>
          <w:u w:val="single"/>
        </w:rPr>
      </w:pPr>
      <w:r>
        <w:rPr>
          <w:sz w:val="26"/>
          <w:szCs w:val="26"/>
        </w:rPr>
        <w:t>If the Contractor fails to submit the required data on the day of profiling, the measured segments must be reprofiled by the Contractor at a later date.</w:t>
      </w:r>
    </w:p>
    <w:p w14:paraId="71A6EB7F" w14:textId="77777777" w:rsidR="00CB6A9F" w:rsidRDefault="00CB6A9F" w:rsidP="00F144FE">
      <w:pPr>
        <w:pStyle w:val="NoSpacing"/>
        <w:rPr>
          <w:b/>
          <w:sz w:val="26"/>
          <w:szCs w:val="26"/>
          <w:u w:val="single"/>
        </w:rPr>
      </w:pPr>
    </w:p>
    <w:p w14:paraId="2BA565EB" w14:textId="77777777" w:rsidR="00CB6A9F" w:rsidRDefault="00CB6A9F" w:rsidP="00F144FE">
      <w:pPr>
        <w:pStyle w:val="NoSpacing"/>
        <w:rPr>
          <w:b/>
          <w:sz w:val="26"/>
          <w:szCs w:val="26"/>
          <w:u w:val="single"/>
        </w:rPr>
      </w:pPr>
    </w:p>
    <w:p w14:paraId="0343A8BD" w14:textId="77777777" w:rsidR="005905B4" w:rsidRPr="007C448F" w:rsidRDefault="005905B4" w:rsidP="00F144FE">
      <w:pPr>
        <w:pStyle w:val="NoSpacing"/>
        <w:rPr>
          <w:b/>
          <w:sz w:val="36"/>
          <w:szCs w:val="36"/>
          <w:u w:val="single"/>
        </w:rPr>
      </w:pPr>
      <w:r w:rsidRPr="007C448F">
        <w:rPr>
          <w:b/>
          <w:sz w:val="36"/>
          <w:szCs w:val="36"/>
          <w:u w:val="single"/>
        </w:rPr>
        <w:t>Upon Completion of Pavement Placement by Contractor</w:t>
      </w:r>
    </w:p>
    <w:p w14:paraId="55AD0F42" w14:textId="77777777" w:rsidR="005905B4" w:rsidRPr="00166826" w:rsidRDefault="005905B4" w:rsidP="00F144FE">
      <w:pPr>
        <w:pStyle w:val="NoSpacing"/>
        <w:ind w:left="720"/>
        <w:rPr>
          <w:sz w:val="26"/>
          <w:szCs w:val="26"/>
        </w:rPr>
      </w:pPr>
    </w:p>
    <w:p w14:paraId="6B2F4472" w14:textId="77777777" w:rsidR="005905B4" w:rsidRPr="00166826" w:rsidRDefault="005905B4" w:rsidP="00F144FE">
      <w:pPr>
        <w:pStyle w:val="NoSpacing"/>
        <w:numPr>
          <w:ilvl w:val="0"/>
          <w:numId w:val="4"/>
        </w:numPr>
        <w:ind w:left="720"/>
        <w:rPr>
          <w:sz w:val="26"/>
          <w:szCs w:val="26"/>
        </w:rPr>
      </w:pPr>
      <w:r w:rsidRPr="00166826">
        <w:rPr>
          <w:b/>
          <w:sz w:val="26"/>
          <w:szCs w:val="26"/>
        </w:rPr>
        <w:t>Within 5 calendar days of pavement placement, receive ProVAL summary report</w:t>
      </w:r>
      <w:r w:rsidR="00615ADC">
        <w:rPr>
          <w:b/>
          <w:sz w:val="26"/>
          <w:szCs w:val="26"/>
        </w:rPr>
        <w:t>s</w:t>
      </w:r>
      <w:r w:rsidRPr="00166826">
        <w:rPr>
          <w:b/>
          <w:sz w:val="26"/>
          <w:szCs w:val="26"/>
        </w:rPr>
        <w:t xml:space="preserve"> </w:t>
      </w:r>
      <w:r w:rsidR="0017299E">
        <w:rPr>
          <w:b/>
          <w:sz w:val="26"/>
          <w:szCs w:val="26"/>
        </w:rPr>
        <w:t>containing</w:t>
      </w:r>
      <w:r w:rsidRPr="00166826">
        <w:rPr>
          <w:b/>
          <w:sz w:val="26"/>
          <w:szCs w:val="26"/>
        </w:rPr>
        <w:t xml:space="preserve"> “Smoothness Assurance” analyses.</w:t>
      </w:r>
    </w:p>
    <w:p w14:paraId="0F61C8B8" w14:textId="77777777" w:rsidR="005623F3" w:rsidRDefault="005905B4" w:rsidP="005623F3">
      <w:pPr>
        <w:pStyle w:val="NoSpacing"/>
        <w:ind w:left="720"/>
        <w:rPr>
          <w:sz w:val="26"/>
          <w:szCs w:val="26"/>
        </w:rPr>
      </w:pPr>
      <w:r w:rsidRPr="00166826">
        <w:rPr>
          <w:sz w:val="26"/>
          <w:szCs w:val="26"/>
        </w:rPr>
        <w:t>ProVAL summary report</w:t>
      </w:r>
      <w:r w:rsidR="00615ADC">
        <w:rPr>
          <w:sz w:val="26"/>
          <w:szCs w:val="26"/>
        </w:rPr>
        <w:t>s</w:t>
      </w:r>
      <w:r w:rsidRPr="00166826">
        <w:rPr>
          <w:sz w:val="26"/>
          <w:szCs w:val="26"/>
        </w:rPr>
        <w:t xml:space="preserve"> contain the Smoothness </w:t>
      </w:r>
      <w:r w:rsidR="00DC56CB">
        <w:rPr>
          <w:sz w:val="26"/>
          <w:szCs w:val="26"/>
        </w:rPr>
        <w:t xml:space="preserve">and ALR </w:t>
      </w:r>
      <w:r w:rsidRPr="00166826">
        <w:rPr>
          <w:sz w:val="26"/>
          <w:szCs w:val="26"/>
        </w:rPr>
        <w:t>data that will be entered into the Profile Summary worksheet</w:t>
      </w:r>
      <w:r w:rsidR="0017299E">
        <w:rPr>
          <w:sz w:val="26"/>
          <w:szCs w:val="26"/>
        </w:rPr>
        <w:t>s</w:t>
      </w:r>
      <w:r w:rsidRPr="00166826">
        <w:rPr>
          <w:sz w:val="26"/>
          <w:szCs w:val="26"/>
        </w:rPr>
        <w:t xml:space="preserve"> by the Contractor</w:t>
      </w:r>
      <w:r w:rsidR="00692548" w:rsidRPr="00166826">
        <w:rPr>
          <w:sz w:val="26"/>
          <w:szCs w:val="26"/>
        </w:rPr>
        <w:t xml:space="preserve"> (once any necessary Corrective Work is completed)</w:t>
      </w:r>
      <w:r w:rsidRPr="00166826">
        <w:rPr>
          <w:sz w:val="26"/>
          <w:szCs w:val="26"/>
        </w:rPr>
        <w:t xml:space="preserve">.  </w:t>
      </w:r>
      <w:r w:rsidR="005623F3" w:rsidRPr="00166826">
        <w:rPr>
          <w:sz w:val="26"/>
          <w:szCs w:val="26"/>
        </w:rPr>
        <w:t xml:space="preserve">See Figures 2 </w:t>
      </w:r>
      <w:r w:rsidR="005623F3">
        <w:rPr>
          <w:sz w:val="26"/>
          <w:szCs w:val="26"/>
        </w:rPr>
        <w:t xml:space="preserve">through </w:t>
      </w:r>
      <w:r w:rsidR="00CD3708">
        <w:rPr>
          <w:sz w:val="26"/>
          <w:szCs w:val="26"/>
        </w:rPr>
        <w:t>7</w:t>
      </w:r>
      <w:r w:rsidR="005623F3" w:rsidRPr="00166826">
        <w:rPr>
          <w:sz w:val="26"/>
          <w:szCs w:val="26"/>
        </w:rPr>
        <w:t xml:space="preserve"> for a sample </w:t>
      </w:r>
      <w:r w:rsidR="005623F3">
        <w:rPr>
          <w:sz w:val="26"/>
          <w:szCs w:val="26"/>
        </w:rPr>
        <w:t>ProVAL</w:t>
      </w:r>
      <w:r w:rsidR="005623F3" w:rsidRPr="00166826">
        <w:rPr>
          <w:sz w:val="26"/>
          <w:szCs w:val="26"/>
        </w:rPr>
        <w:t xml:space="preserve"> report, paying particular attention to the highlighted portions.</w:t>
      </w:r>
    </w:p>
    <w:p w14:paraId="355E05B3" w14:textId="77777777" w:rsidR="005623F3" w:rsidRDefault="005623F3" w:rsidP="00F144FE">
      <w:pPr>
        <w:pStyle w:val="NoSpacing"/>
        <w:ind w:left="720"/>
        <w:rPr>
          <w:sz w:val="26"/>
          <w:szCs w:val="26"/>
        </w:rPr>
      </w:pPr>
      <w:r>
        <w:rPr>
          <w:sz w:val="26"/>
          <w:szCs w:val="26"/>
        </w:rPr>
        <w:lastRenderedPageBreak/>
        <w:t xml:space="preserve">The data in </w:t>
      </w:r>
      <w:r w:rsidR="00615ADC">
        <w:rPr>
          <w:sz w:val="26"/>
          <w:szCs w:val="26"/>
        </w:rPr>
        <w:t>the</w:t>
      </w:r>
      <w:r>
        <w:rPr>
          <w:sz w:val="26"/>
          <w:szCs w:val="26"/>
        </w:rPr>
        <w:t xml:space="preserve"> ProVAL report is presented in </w:t>
      </w:r>
      <w:r w:rsidR="00903028">
        <w:rPr>
          <w:sz w:val="26"/>
          <w:szCs w:val="26"/>
        </w:rPr>
        <w:t>four</w:t>
      </w:r>
      <w:r>
        <w:rPr>
          <w:sz w:val="26"/>
          <w:szCs w:val="26"/>
        </w:rPr>
        <w:t xml:space="preserve"> distinct sections.  The first </w:t>
      </w:r>
      <w:r w:rsidR="00903028">
        <w:rPr>
          <w:sz w:val="26"/>
          <w:szCs w:val="26"/>
        </w:rPr>
        <w:t>section—“Analysis: Smoothness Assurance”—contains a short table that lists all of the pavement sections and indicates whether each was analyzed with a 250-mm filter.  If any of the sections were analyzed without th</w:t>
      </w:r>
      <w:r w:rsidR="00AC372C">
        <w:rPr>
          <w:sz w:val="26"/>
          <w:szCs w:val="26"/>
        </w:rPr>
        <w:t>e</w:t>
      </w:r>
      <w:r w:rsidR="00903028">
        <w:rPr>
          <w:sz w:val="26"/>
          <w:szCs w:val="26"/>
        </w:rPr>
        <w:t xml:space="preserve"> </w:t>
      </w:r>
      <w:r w:rsidR="00AC372C">
        <w:rPr>
          <w:sz w:val="26"/>
          <w:szCs w:val="26"/>
        </w:rPr>
        <w:t xml:space="preserve">application of this </w:t>
      </w:r>
      <w:r w:rsidR="00903028">
        <w:rPr>
          <w:sz w:val="26"/>
          <w:szCs w:val="26"/>
        </w:rPr>
        <w:t>filter</w:t>
      </w:r>
      <w:r w:rsidR="00AC372C">
        <w:rPr>
          <w:sz w:val="26"/>
          <w:szCs w:val="26"/>
        </w:rPr>
        <w:t>, ask the Contractor to</w:t>
      </w:r>
      <w:r w:rsidR="0072251C">
        <w:rPr>
          <w:sz w:val="26"/>
          <w:szCs w:val="26"/>
        </w:rPr>
        <w:t xml:space="preserve"> generate</w:t>
      </w:r>
      <w:r w:rsidR="00AC372C">
        <w:rPr>
          <w:sz w:val="26"/>
          <w:szCs w:val="26"/>
        </w:rPr>
        <w:t xml:space="preserve"> </w:t>
      </w:r>
      <w:r w:rsidR="00E66751">
        <w:rPr>
          <w:sz w:val="26"/>
          <w:szCs w:val="26"/>
        </w:rPr>
        <w:t xml:space="preserve">and </w:t>
      </w:r>
      <w:r w:rsidR="00703902">
        <w:rPr>
          <w:sz w:val="26"/>
          <w:szCs w:val="26"/>
        </w:rPr>
        <w:t xml:space="preserve">submit </w:t>
      </w:r>
      <w:r w:rsidR="00AC372C">
        <w:rPr>
          <w:sz w:val="26"/>
          <w:szCs w:val="26"/>
        </w:rPr>
        <w:t xml:space="preserve">a </w:t>
      </w:r>
      <w:r w:rsidR="00703902">
        <w:rPr>
          <w:sz w:val="26"/>
          <w:szCs w:val="26"/>
        </w:rPr>
        <w:t xml:space="preserve">corrected </w:t>
      </w:r>
      <w:r w:rsidR="00AC372C">
        <w:rPr>
          <w:sz w:val="26"/>
          <w:szCs w:val="26"/>
        </w:rPr>
        <w:t>ProVAL report.</w:t>
      </w:r>
      <w:r w:rsidR="002D6E41">
        <w:rPr>
          <w:sz w:val="26"/>
          <w:szCs w:val="26"/>
        </w:rPr>
        <w:t xml:space="preserve">  </w:t>
      </w:r>
      <w:r w:rsidR="00AC372C">
        <w:rPr>
          <w:sz w:val="26"/>
          <w:szCs w:val="26"/>
        </w:rPr>
        <w:t>Sections two and three of the ProVAL report</w:t>
      </w:r>
      <w:r>
        <w:rPr>
          <w:sz w:val="26"/>
          <w:szCs w:val="26"/>
        </w:rPr>
        <w:t>—</w:t>
      </w:r>
      <w:r w:rsidR="00B36598">
        <w:rPr>
          <w:sz w:val="26"/>
          <w:szCs w:val="26"/>
        </w:rPr>
        <w:t>titled</w:t>
      </w:r>
      <w:r>
        <w:rPr>
          <w:sz w:val="26"/>
          <w:szCs w:val="26"/>
        </w:rPr>
        <w:t xml:space="preserve"> “Short Continuous” and “Long Continuous”—contain ALR data, while the </w:t>
      </w:r>
      <w:r w:rsidR="00AC372C">
        <w:rPr>
          <w:sz w:val="26"/>
          <w:szCs w:val="26"/>
        </w:rPr>
        <w:t>fourth</w:t>
      </w:r>
      <w:r>
        <w:rPr>
          <w:sz w:val="26"/>
          <w:szCs w:val="26"/>
        </w:rPr>
        <w:t xml:space="preserve"> section—“Fixed Interval”—contains Smoothness data.</w:t>
      </w:r>
    </w:p>
    <w:p w14:paraId="730D691C" w14:textId="77777777" w:rsidR="005623F3" w:rsidRDefault="005623F3" w:rsidP="00F144FE">
      <w:pPr>
        <w:pStyle w:val="NoSpacing"/>
        <w:ind w:left="720"/>
        <w:rPr>
          <w:sz w:val="26"/>
          <w:szCs w:val="26"/>
        </w:rPr>
      </w:pPr>
    </w:p>
    <w:p w14:paraId="64864324" w14:textId="77777777" w:rsidR="00061E45" w:rsidRDefault="007C4B97" w:rsidP="00061E45">
      <w:pPr>
        <w:pStyle w:val="NoSpacing"/>
        <w:ind w:left="720"/>
        <w:rPr>
          <w:sz w:val="26"/>
          <w:szCs w:val="26"/>
        </w:rPr>
      </w:pPr>
      <w:r>
        <w:rPr>
          <w:sz w:val="26"/>
          <w:szCs w:val="26"/>
        </w:rPr>
        <w:t xml:space="preserve">Although it </w:t>
      </w:r>
      <w:r w:rsidR="00122C87">
        <w:rPr>
          <w:sz w:val="26"/>
          <w:szCs w:val="26"/>
        </w:rPr>
        <w:t>appears</w:t>
      </w:r>
      <w:r>
        <w:rPr>
          <w:sz w:val="26"/>
          <w:szCs w:val="26"/>
        </w:rPr>
        <w:t xml:space="preserve"> at the end of the report, </w:t>
      </w:r>
      <w:r w:rsidR="00AC372C">
        <w:rPr>
          <w:sz w:val="26"/>
          <w:szCs w:val="26"/>
        </w:rPr>
        <w:t xml:space="preserve">examine the </w:t>
      </w:r>
      <w:r>
        <w:rPr>
          <w:sz w:val="26"/>
          <w:szCs w:val="26"/>
        </w:rPr>
        <w:t>“Fixed Interval” section</w:t>
      </w:r>
      <w:r w:rsidR="00AC372C">
        <w:rPr>
          <w:sz w:val="26"/>
          <w:szCs w:val="26"/>
        </w:rPr>
        <w:t xml:space="preserve"> before the sections containing ALR.</w:t>
      </w:r>
      <w:r>
        <w:rPr>
          <w:sz w:val="26"/>
          <w:szCs w:val="26"/>
        </w:rPr>
        <w:t xml:space="preserve">  </w:t>
      </w:r>
      <w:r w:rsidR="00FD1AAD">
        <w:rPr>
          <w:sz w:val="26"/>
          <w:szCs w:val="26"/>
        </w:rPr>
        <w:t xml:space="preserve">The </w:t>
      </w:r>
      <w:r w:rsidR="00AC372C">
        <w:rPr>
          <w:sz w:val="26"/>
          <w:szCs w:val="26"/>
        </w:rPr>
        <w:t>first</w:t>
      </w:r>
      <w:r w:rsidR="00FD1AAD">
        <w:rPr>
          <w:sz w:val="26"/>
          <w:szCs w:val="26"/>
        </w:rPr>
        <w:t xml:space="preserve"> step is to confirm that the appropriate settings have been entered by the Contractor</w:t>
      </w:r>
      <w:r w:rsidR="00C7445E">
        <w:rPr>
          <w:sz w:val="26"/>
          <w:szCs w:val="26"/>
        </w:rPr>
        <w:t xml:space="preserve"> (see Figure 7)</w:t>
      </w:r>
      <w:r w:rsidR="00FD1AAD">
        <w:rPr>
          <w:sz w:val="26"/>
          <w:szCs w:val="26"/>
        </w:rPr>
        <w:t>.  The “S</w:t>
      </w:r>
      <w:r w:rsidR="002D53D6" w:rsidRPr="00166826">
        <w:rPr>
          <w:sz w:val="26"/>
          <w:szCs w:val="26"/>
        </w:rPr>
        <w:t xml:space="preserve">egment </w:t>
      </w:r>
      <w:r w:rsidR="00FD1AAD">
        <w:rPr>
          <w:sz w:val="26"/>
          <w:szCs w:val="26"/>
        </w:rPr>
        <w:t>L</w:t>
      </w:r>
      <w:r w:rsidR="002D53D6" w:rsidRPr="00166826">
        <w:rPr>
          <w:sz w:val="26"/>
          <w:szCs w:val="26"/>
        </w:rPr>
        <w:t>ength</w:t>
      </w:r>
      <w:r w:rsidR="00FD1AAD">
        <w:rPr>
          <w:sz w:val="26"/>
          <w:szCs w:val="26"/>
        </w:rPr>
        <w:t>”</w:t>
      </w:r>
      <w:r w:rsidR="002D53D6" w:rsidRPr="00166826">
        <w:rPr>
          <w:sz w:val="26"/>
          <w:szCs w:val="26"/>
        </w:rPr>
        <w:t xml:space="preserve"> </w:t>
      </w:r>
      <w:r w:rsidR="00FD1AAD">
        <w:rPr>
          <w:sz w:val="26"/>
          <w:szCs w:val="26"/>
        </w:rPr>
        <w:t xml:space="preserve">should always be </w:t>
      </w:r>
      <w:r w:rsidR="002D53D6" w:rsidRPr="00166826">
        <w:rPr>
          <w:sz w:val="26"/>
          <w:szCs w:val="26"/>
        </w:rPr>
        <w:t xml:space="preserve">528 feet </w:t>
      </w:r>
      <w:r w:rsidR="00122C87">
        <w:rPr>
          <w:sz w:val="26"/>
          <w:szCs w:val="26"/>
        </w:rPr>
        <w:t>since</w:t>
      </w:r>
      <w:r w:rsidR="002D53D6" w:rsidRPr="00166826">
        <w:rPr>
          <w:sz w:val="26"/>
          <w:szCs w:val="26"/>
        </w:rPr>
        <w:t xml:space="preserve"> </w:t>
      </w:r>
      <w:r w:rsidR="00002CF2" w:rsidRPr="00166826">
        <w:rPr>
          <w:sz w:val="26"/>
          <w:szCs w:val="26"/>
        </w:rPr>
        <w:t xml:space="preserve">the </w:t>
      </w:r>
      <w:r w:rsidR="002D53D6" w:rsidRPr="00166826">
        <w:rPr>
          <w:sz w:val="26"/>
          <w:szCs w:val="26"/>
        </w:rPr>
        <w:t>Profile Summary worksheets</w:t>
      </w:r>
      <w:r w:rsidR="00002CF2" w:rsidRPr="00166826">
        <w:rPr>
          <w:sz w:val="26"/>
          <w:szCs w:val="26"/>
        </w:rPr>
        <w:t>’</w:t>
      </w:r>
      <w:r w:rsidR="002D53D6" w:rsidRPr="00166826">
        <w:rPr>
          <w:sz w:val="26"/>
          <w:szCs w:val="26"/>
        </w:rPr>
        <w:t xml:space="preserve"> segment </w:t>
      </w:r>
      <w:r w:rsidR="00023EE4">
        <w:rPr>
          <w:sz w:val="26"/>
          <w:szCs w:val="26"/>
        </w:rPr>
        <w:t>P</w:t>
      </w:r>
      <w:r w:rsidR="002D53D6" w:rsidRPr="00166826">
        <w:rPr>
          <w:sz w:val="26"/>
          <w:szCs w:val="26"/>
        </w:rPr>
        <w:t xml:space="preserve">ay </w:t>
      </w:r>
      <w:r w:rsidR="00023EE4">
        <w:rPr>
          <w:sz w:val="26"/>
          <w:szCs w:val="26"/>
        </w:rPr>
        <w:t>A</w:t>
      </w:r>
      <w:r w:rsidR="002D53D6" w:rsidRPr="00166826">
        <w:rPr>
          <w:sz w:val="26"/>
          <w:szCs w:val="26"/>
        </w:rPr>
        <w:t>djustments are calculated on a tenth-of-a-mile basis.</w:t>
      </w:r>
      <w:r>
        <w:rPr>
          <w:sz w:val="26"/>
          <w:szCs w:val="26"/>
        </w:rPr>
        <w:t xml:space="preserve">  The </w:t>
      </w:r>
      <w:r w:rsidR="00FD1AAD">
        <w:rPr>
          <w:sz w:val="26"/>
          <w:szCs w:val="26"/>
        </w:rPr>
        <w:t xml:space="preserve">“Threshold” should </w:t>
      </w:r>
      <w:r w:rsidR="004034BA">
        <w:rPr>
          <w:sz w:val="26"/>
          <w:szCs w:val="26"/>
        </w:rPr>
        <w:t>equal</w:t>
      </w:r>
      <w:r w:rsidR="00FD1AAD">
        <w:rPr>
          <w:sz w:val="26"/>
          <w:szCs w:val="26"/>
        </w:rPr>
        <w:t xml:space="preserve"> </w:t>
      </w:r>
      <w:r w:rsidR="004034BA">
        <w:rPr>
          <w:sz w:val="26"/>
          <w:szCs w:val="26"/>
        </w:rPr>
        <w:t xml:space="preserve">the maximum </w:t>
      </w:r>
      <w:r w:rsidR="00FD1AAD">
        <w:rPr>
          <w:sz w:val="26"/>
          <w:szCs w:val="26"/>
        </w:rPr>
        <w:t xml:space="preserve">Smoothness value </w:t>
      </w:r>
      <w:r w:rsidR="004034BA">
        <w:rPr>
          <w:sz w:val="26"/>
          <w:szCs w:val="26"/>
        </w:rPr>
        <w:t>before</w:t>
      </w:r>
      <w:r w:rsidR="00FD1AAD">
        <w:rPr>
          <w:sz w:val="26"/>
          <w:szCs w:val="26"/>
        </w:rPr>
        <w:t xml:space="preserve"> </w:t>
      </w:r>
      <w:r w:rsidR="00F01FB9">
        <w:rPr>
          <w:sz w:val="26"/>
          <w:szCs w:val="26"/>
        </w:rPr>
        <w:t xml:space="preserve">mandatory </w:t>
      </w:r>
      <w:r w:rsidR="00FD1AAD">
        <w:rPr>
          <w:sz w:val="26"/>
          <w:szCs w:val="26"/>
        </w:rPr>
        <w:t>Corrective Work is triggered</w:t>
      </w:r>
      <w:r w:rsidR="00B53643">
        <w:rPr>
          <w:sz w:val="26"/>
          <w:szCs w:val="26"/>
        </w:rPr>
        <w:t xml:space="preserve"> </w:t>
      </w:r>
      <w:r w:rsidR="00C800C4">
        <w:rPr>
          <w:sz w:val="26"/>
          <w:szCs w:val="26"/>
        </w:rPr>
        <w:t xml:space="preserve">for a particular equation </w:t>
      </w:r>
      <w:r w:rsidR="00B53643">
        <w:rPr>
          <w:sz w:val="26"/>
          <w:szCs w:val="26"/>
        </w:rPr>
        <w:t xml:space="preserve">(Table 2 </w:t>
      </w:r>
      <w:r w:rsidR="00C7445E">
        <w:rPr>
          <w:sz w:val="26"/>
          <w:szCs w:val="26"/>
        </w:rPr>
        <w:t xml:space="preserve">lists the </w:t>
      </w:r>
      <w:r w:rsidR="00B53643">
        <w:rPr>
          <w:sz w:val="26"/>
          <w:szCs w:val="26"/>
        </w:rPr>
        <w:t>Smoothness Corrective Work thresholds</w:t>
      </w:r>
      <w:r w:rsidR="00C7445E">
        <w:rPr>
          <w:sz w:val="26"/>
          <w:szCs w:val="26"/>
        </w:rPr>
        <w:t xml:space="preserve"> for each Smoothness equation</w:t>
      </w:r>
      <w:r w:rsidR="00B53643">
        <w:rPr>
          <w:sz w:val="26"/>
          <w:szCs w:val="26"/>
        </w:rPr>
        <w:t>)</w:t>
      </w:r>
      <w:r w:rsidR="00FD1AAD">
        <w:rPr>
          <w:sz w:val="26"/>
          <w:szCs w:val="26"/>
        </w:rPr>
        <w:t xml:space="preserve">.  For instance, the </w:t>
      </w:r>
      <w:r w:rsidR="00FF0B80">
        <w:rPr>
          <w:sz w:val="26"/>
          <w:szCs w:val="26"/>
        </w:rPr>
        <w:t>“</w:t>
      </w:r>
      <w:r w:rsidR="00FD1AAD">
        <w:rPr>
          <w:sz w:val="26"/>
          <w:szCs w:val="26"/>
        </w:rPr>
        <w:t>Threshold</w:t>
      </w:r>
      <w:r w:rsidR="00FF0B80">
        <w:rPr>
          <w:sz w:val="26"/>
          <w:szCs w:val="26"/>
        </w:rPr>
        <w:t>”</w:t>
      </w:r>
      <w:r w:rsidR="00FD1AAD">
        <w:rPr>
          <w:sz w:val="26"/>
          <w:szCs w:val="26"/>
        </w:rPr>
        <w:t xml:space="preserve"> </w:t>
      </w:r>
      <w:r w:rsidR="00124306">
        <w:rPr>
          <w:sz w:val="26"/>
          <w:szCs w:val="26"/>
        </w:rPr>
        <w:t>for a</w:t>
      </w:r>
      <w:r w:rsidR="00B53A21">
        <w:rPr>
          <w:sz w:val="26"/>
          <w:szCs w:val="26"/>
        </w:rPr>
        <w:t>n</w:t>
      </w:r>
      <w:r w:rsidR="00124306">
        <w:rPr>
          <w:sz w:val="26"/>
          <w:szCs w:val="26"/>
        </w:rPr>
        <w:t xml:space="preserve"> </w:t>
      </w:r>
      <w:r w:rsidR="00E56ECE">
        <w:rPr>
          <w:sz w:val="26"/>
          <w:szCs w:val="26"/>
        </w:rPr>
        <w:t>HMA</w:t>
      </w:r>
      <w:r w:rsidR="00124306">
        <w:rPr>
          <w:sz w:val="26"/>
          <w:szCs w:val="26"/>
        </w:rPr>
        <w:t xml:space="preserve">-A project </w:t>
      </w:r>
      <w:r w:rsidR="00B53643">
        <w:rPr>
          <w:sz w:val="26"/>
          <w:szCs w:val="26"/>
        </w:rPr>
        <w:t>is</w:t>
      </w:r>
      <w:r w:rsidR="00FD1AAD">
        <w:rPr>
          <w:sz w:val="26"/>
          <w:szCs w:val="26"/>
        </w:rPr>
        <w:t xml:space="preserve"> </w:t>
      </w:r>
      <w:r w:rsidR="00E56ECE">
        <w:rPr>
          <w:sz w:val="26"/>
          <w:szCs w:val="26"/>
        </w:rPr>
        <w:t>75</w:t>
      </w:r>
      <w:r w:rsidR="00FF0B80">
        <w:rPr>
          <w:sz w:val="26"/>
          <w:szCs w:val="26"/>
        </w:rPr>
        <w:t>.</w:t>
      </w:r>
      <w:r w:rsidR="004034BA">
        <w:rPr>
          <w:sz w:val="26"/>
          <w:szCs w:val="26"/>
        </w:rPr>
        <w:t>0</w:t>
      </w:r>
      <w:r w:rsidR="00FD1AAD">
        <w:rPr>
          <w:sz w:val="26"/>
          <w:szCs w:val="26"/>
        </w:rPr>
        <w:t xml:space="preserve"> in/mi.</w:t>
      </w:r>
      <w:r w:rsidR="00061E45">
        <w:rPr>
          <w:sz w:val="26"/>
          <w:szCs w:val="26"/>
        </w:rPr>
        <w:t xml:space="preserve"> </w:t>
      </w:r>
      <w:r w:rsidR="00061E45" w:rsidRPr="00061E45">
        <w:rPr>
          <w:sz w:val="26"/>
          <w:szCs w:val="26"/>
        </w:rPr>
        <w:t xml:space="preserve"> </w:t>
      </w:r>
      <w:r w:rsidR="00061E45">
        <w:rPr>
          <w:sz w:val="26"/>
          <w:szCs w:val="26"/>
        </w:rPr>
        <w:t>It is essential that both the “Segment Length” and “Threshold” settings are correct.  If either of these is incorrect, request a new ProVAL report with the appropriate values.</w:t>
      </w:r>
    </w:p>
    <w:p w14:paraId="0DCAB28B" w14:textId="77777777" w:rsidR="00CB674D" w:rsidRDefault="00CB674D" w:rsidP="00F144FE">
      <w:pPr>
        <w:pStyle w:val="NoSpacing"/>
        <w:ind w:left="720"/>
        <w:rPr>
          <w:sz w:val="26"/>
          <w:szCs w:val="26"/>
        </w:rPr>
      </w:pPr>
    </w:p>
    <w:p w14:paraId="343038A4" w14:textId="77777777" w:rsidR="00FF0B80" w:rsidRPr="00E105F1" w:rsidRDefault="00FF0B80" w:rsidP="00FF0B80">
      <w:pPr>
        <w:pStyle w:val="NoSpacing"/>
        <w:jc w:val="center"/>
        <w:rPr>
          <w:rFonts w:cstheme="minorHAnsi"/>
          <w:i/>
        </w:rPr>
      </w:pPr>
      <w:r w:rsidRPr="00E105F1">
        <w:rPr>
          <w:rFonts w:cstheme="minorHAnsi"/>
          <w:i/>
        </w:rPr>
        <w:t>Table 2</w:t>
      </w:r>
      <w:r>
        <w:rPr>
          <w:rFonts w:cstheme="minorHAnsi"/>
          <w:i/>
        </w:rPr>
        <w:t xml:space="preserve">. </w:t>
      </w:r>
      <w:r w:rsidRPr="00E105F1">
        <w:rPr>
          <w:rFonts w:cstheme="minorHAnsi"/>
          <w:i/>
        </w:rPr>
        <w:t xml:space="preserve">Smoothness </w:t>
      </w:r>
      <w:r>
        <w:rPr>
          <w:rFonts w:cstheme="minorHAnsi"/>
          <w:i/>
        </w:rPr>
        <w:t>Corrective Work Thresholds</w:t>
      </w:r>
    </w:p>
    <w:p w14:paraId="38F9C39F" w14:textId="77777777" w:rsidR="00FF0B80" w:rsidRPr="007E2F6D" w:rsidRDefault="00FF0B80" w:rsidP="00FF0B80">
      <w:pPr>
        <w:pStyle w:val="NoSpacing"/>
        <w:jc w:val="center"/>
        <w:rPr>
          <w:rFonts w:cstheme="minorHAnsi"/>
          <w:i/>
          <w:sz w:val="4"/>
          <w:szCs w:val="4"/>
        </w:rPr>
      </w:pPr>
    </w:p>
    <w:tbl>
      <w:tblPr>
        <w:tblW w:w="533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48"/>
        <w:gridCol w:w="3388"/>
      </w:tblGrid>
      <w:tr w:rsidR="00FF0B80" w:rsidRPr="000E78EF" w14:paraId="015329D4" w14:textId="77777777" w:rsidTr="00C73B24">
        <w:trPr>
          <w:cantSplit/>
          <w:trHeight w:hRule="exact" w:val="1008"/>
          <w:tblHeader/>
          <w:jc w:val="center"/>
        </w:trPr>
        <w:tc>
          <w:tcPr>
            <w:tcW w:w="1948" w:type="dxa"/>
            <w:tcBorders>
              <w:top w:val="single" w:sz="12" w:space="0" w:color="auto"/>
              <w:bottom w:val="single" w:sz="4" w:space="0" w:color="auto"/>
            </w:tcBorders>
            <w:shd w:val="clear" w:color="auto" w:fill="E5B8B7" w:themeFill="accent2" w:themeFillTint="66"/>
            <w:vAlign w:val="center"/>
          </w:tcPr>
          <w:p w14:paraId="60D26EA5" w14:textId="77777777" w:rsidR="00FF0B80" w:rsidRPr="000E78EF" w:rsidRDefault="00FF0B80" w:rsidP="003B5A16">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b/>
                <w:sz w:val="28"/>
                <w:szCs w:val="28"/>
              </w:rPr>
            </w:pPr>
            <w:r w:rsidRPr="000E78EF">
              <w:rPr>
                <w:rFonts w:eastAsia="Times New Roman" w:cstheme="minorHAnsi"/>
                <w:b/>
                <w:sz w:val="28"/>
                <w:szCs w:val="28"/>
              </w:rPr>
              <w:t>Equation</w:t>
            </w:r>
          </w:p>
        </w:tc>
        <w:tc>
          <w:tcPr>
            <w:tcW w:w="3388" w:type="dxa"/>
            <w:tcBorders>
              <w:top w:val="single" w:sz="12" w:space="0" w:color="auto"/>
              <w:bottom w:val="single" w:sz="4" w:space="0" w:color="auto"/>
            </w:tcBorders>
            <w:shd w:val="clear" w:color="auto" w:fill="E5B8B7" w:themeFill="accent2" w:themeFillTint="66"/>
            <w:vAlign w:val="center"/>
          </w:tcPr>
          <w:p w14:paraId="03EB9F83" w14:textId="77777777" w:rsidR="00FF0B80" w:rsidRPr="000E78EF" w:rsidRDefault="00FF0B80" w:rsidP="00926B96">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b/>
                <w:sz w:val="28"/>
                <w:szCs w:val="28"/>
              </w:rPr>
            </w:pPr>
            <w:r>
              <w:rPr>
                <w:rFonts w:eastAsia="Times New Roman" w:cstheme="minorHAnsi"/>
                <w:b/>
                <w:sz w:val="28"/>
                <w:szCs w:val="28"/>
              </w:rPr>
              <w:t>Smoothness Corrective Work Threshold</w:t>
            </w:r>
            <w:r w:rsidR="000B7F67">
              <w:rPr>
                <w:rFonts w:eastAsia="Times New Roman" w:cstheme="minorHAnsi"/>
                <w:b/>
                <w:sz w:val="28"/>
                <w:szCs w:val="28"/>
              </w:rPr>
              <w:t xml:space="preserve"> (in/mi)</w:t>
            </w:r>
          </w:p>
        </w:tc>
      </w:tr>
      <w:tr w:rsidR="00FF0B80" w:rsidRPr="000E78EF" w14:paraId="77434786" w14:textId="77777777" w:rsidTr="00C73B24">
        <w:trPr>
          <w:cantSplit/>
          <w:trHeight w:hRule="exact" w:val="432"/>
          <w:jc w:val="center"/>
        </w:trPr>
        <w:tc>
          <w:tcPr>
            <w:tcW w:w="1948" w:type="dxa"/>
            <w:tcBorders>
              <w:top w:val="single" w:sz="4" w:space="0" w:color="auto"/>
            </w:tcBorders>
            <w:vAlign w:val="center"/>
          </w:tcPr>
          <w:p w14:paraId="6E785732" w14:textId="77777777" w:rsidR="00FF0B80" w:rsidRPr="000E78EF" w:rsidRDefault="00FF0B80" w:rsidP="00FF0B80">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Pr>
                <w:rFonts w:eastAsia="Times New Roman" w:cstheme="minorHAnsi"/>
                <w:sz w:val="28"/>
                <w:szCs w:val="28"/>
              </w:rPr>
              <w:t>HMA-A</w:t>
            </w:r>
          </w:p>
        </w:tc>
        <w:tc>
          <w:tcPr>
            <w:tcW w:w="3388" w:type="dxa"/>
            <w:tcBorders>
              <w:top w:val="single" w:sz="4" w:space="0" w:color="auto"/>
            </w:tcBorders>
            <w:vAlign w:val="center"/>
          </w:tcPr>
          <w:p w14:paraId="19B60750" w14:textId="77777777" w:rsidR="00FF0B80" w:rsidRPr="000E78EF" w:rsidRDefault="00FF0B80" w:rsidP="002E0AB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Pr>
                <w:rFonts w:eastAsia="Times New Roman" w:cstheme="minorHAnsi"/>
                <w:sz w:val="28"/>
                <w:szCs w:val="28"/>
              </w:rPr>
              <w:t>75.</w:t>
            </w:r>
            <w:r w:rsidR="004034BA">
              <w:rPr>
                <w:rFonts w:eastAsia="Times New Roman" w:cstheme="minorHAnsi"/>
                <w:sz w:val="28"/>
                <w:szCs w:val="28"/>
              </w:rPr>
              <w:t>0</w:t>
            </w:r>
          </w:p>
        </w:tc>
      </w:tr>
      <w:tr w:rsidR="00FF0B80" w:rsidRPr="000E78EF" w14:paraId="4B77158E" w14:textId="77777777" w:rsidTr="00C73B24">
        <w:trPr>
          <w:cantSplit/>
          <w:trHeight w:hRule="exact" w:val="432"/>
          <w:jc w:val="center"/>
        </w:trPr>
        <w:tc>
          <w:tcPr>
            <w:tcW w:w="1948" w:type="dxa"/>
            <w:shd w:val="clear" w:color="auto" w:fill="auto"/>
            <w:vAlign w:val="center"/>
          </w:tcPr>
          <w:p w14:paraId="6B1BDA1C" w14:textId="77777777" w:rsidR="00FF0B80" w:rsidRPr="000E78EF" w:rsidRDefault="00FF0B80" w:rsidP="003B5A16">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Pr>
                <w:rFonts w:eastAsia="Times New Roman" w:cstheme="minorHAnsi"/>
                <w:sz w:val="28"/>
                <w:szCs w:val="28"/>
              </w:rPr>
              <w:t>HMA-B</w:t>
            </w:r>
          </w:p>
        </w:tc>
        <w:tc>
          <w:tcPr>
            <w:tcW w:w="3388" w:type="dxa"/>
            <w:shd w:val="clear" w:color="auto" w:fill="auto"/>
            <w:vAlign w:val="center"/>
          </w:tcPr>
          <w:p w14:paraId="268B5CE2" w14:textId="77777777" w:rsidR="00FF0B80" w:rsidRDefault="00FF0B80" w:rsidP="00E37103">
            <w:pPr>
              <w:jc w:val="center"/>
            </w:pPr>
            <w:r>
              <w:rPr>
                <w:rFonts w:eastAsia="Times New Roman" w:cstheme="minorHAnsi"/>
                <w:sz w:val="28"/>
                <w:szCs w:val="28"/>
              </w:rPr>
              <w:t>8</w:t>
            </w:r>
            <w:r w:rsidR="00E37103">
              <w:rPr>
                <w:rFonts w:eastAsia="Times New Roman" w:cstheme="minorHAnsi"/>
                <w:sz w:val="28"/>
                <w:szCs w:val="28"/>
              </w:rPr>
              <w:t>0</w:t>
            </w:r>
            <w:r w:rsidRPr="00852594">
              <w:rPr>
                <w:rFonts w:eastAsia="Times New Roman" w:cstheme="minorHAnsi"/>
                <w:sz w:val="28"/>
                <w:szCs w:val="28"/>
              </w:rPr>
              <w:t>.</w:t>
            </w:r>
            <w:r w:rsidR="004034BA">
              <w:rPr>
                <w:rFonts w:eastAsia="Times New Roman" w:cstheme="minorHAnsi"/>
                <w:sz w:val="28"/>
                <w:szCs w:val="28"/>
              </w:rPr>
              <w:t>0</w:t>
            </w:r>
          </w:p>
        </w:tc>
      </w:tr>
      <w:tr w:rsidR="00FF0B80" w:rsidRPr="000E78EF" w14:paraId="55FC1060" w14:textId="77777777" w:rsidTr="00C73B24">
        <w:trPr>
          <w:cantSplit/>
          <w:trHeight w:hRule="exact" w:val="432"/>
          <w:jc w:val="center"/>
        </w:trPr>
        <w:tc>
          <w:tcPr>
            <w:tcW w:w="1948" w:type="dxa"/>
            <w:vAlign w:val="center"/>
          </w:tcPr>
          <w:p w14:paraId="3282BF0E" w14:textId="77777777" w:rsidR="00FF0B80" w:rsidRPr="000E78EF" w:rsidRDefault="00FF0B80" w:rsidP="003B5A16">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Pr>
                <w:rFonts w:eastAsia="Times New Roman" w:cstheme="minorHAnsi"/>
                <w:sz w:val="28"/>
                <w:szCs w:val="28"/>
              </w:rPr>
              <w:t>HMA-C</w:t>
            </w:r>
          </w:p>
        </w:tc>
        <w:tc>
          <w:tcPr>
            <w:tcW w:w="3388" w:type="dxa"/>
            <w:shd w:val="clear" w:color="auto" w:fill="auto"/>
            <w:vAlign w:val="center"/>
          </w:tcPr>
          <w:p w14:paraId="5CE84716" w14:textId="77777777" w:rsidR="00FF0B80" w:rsidRDefault="00FF0B80" w:rsidP="002E0ABE">
            <w:pPr>
              <w:jc w:val="center"/>
            </w:pPr>
            <w:r>
              <w:rPr>
                <w:rFonts w:eastAsia="Times New Roman" w:cstheme="minorHAnsi"/>
                <w:sz w:val="28"/>
                <w:szCs w:val="28"/>
              </w:rPr>
              <w:t>9</w:t>
            </w:r>
            <w:r w:rsidRPr="00852594">
              <w:rPr>
                <w:rFonts w:eastAsia="Times New Roman" w:cstheme="minorHAnsi"/>
                <w:sz w:val="28"/>
                <w:szCs w:val="28"/>
              </w:rPr>
              <w:t>5.</w:t>
            </w:r>
            <w:r w:rsidR="004034BA">
              <w:rPr>
                <w:rFonts w:eastAsia="Times New Roman" w:cstheme="minorHAnsi"/>
                <w:sz w:val="28"/>
                <w:szCs w:val="28"/>
              </w:rPr>
              <w:t>0</w:t>
            </w:r>
          </w:p>
        </w:tc>
      </w:tr>
      <w:tr w:rsidR="00FF0B80" w:rsidRPr="000E78EF" w14:paraId="404E3D20" w14:textId="77777777" w:rsidTr="00C73B24">
        <w:trPr>
          <w:cantSplit/>
          <w:trHeight w:hRule="exact" w:val="432"/>
          <w:jc w:val="center"/>
        </w:trPr>
        <w:tc>
          <w:tcPr>
            <w:tcW w:w="1948" w:type="dxa"/>
            <w:vAlign w:val="center"/>
          </w:tcPr>
          <w:p w14:paraId="420D169B" w14:textId="77777777" w:rsidR="00FF0B80" w:rsidRPr="000E78EF" w:rsidRDefault="00324A1E" w:rsidP="000B7F67">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Pr>
                <w:rFonts w:eastAsia="Times New Roman" w:cstheme="minorHAnsi"/>
                <w:sz w:val="28"/>
                <w:szCs w:val="28"/>
              </w:rPr>
              <w:t>PCC-A</w:t>
            </w:r>
          </w:p>
        </w:tc>
        <w:tc>
          <w:tcPr>
            <w:tcW w:w="3388" w:type="dxa"/>
            <w:shd w:val="clear" w:color="auto" w:fill="auto"/>
            <w:vAlign w:val="center"/>
          </w:tcPr>
          <w:p w14:paraId="0B290916" w14:textId="77777777" w:rsidR="00FF0B80" w:rsidRPr="000E78EF" w:rsidRDefault="00E37103" w:rsidP="00E37103">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Pr>
                <w:rFonts w:eastAsia="Times New Roman" w:cstheme="minorHAnsi"/>
                <w:sz w:val="28"/>
                <w:szCs w:val="28"/>
              </w:rPr>
              <w:t>85</w:t>
            </w:r>
            <w:r w:rsidR="000B7F67">
              <w:rPr>
                <w:rFonts w:eastAsia="Times New Roman" w:cstheme="minorHAnsi"/>
                <w:sz w:val="28"/>
                <w:szCs w:val="28"/>
              </w:rPr>
              <w:t>.</w:t>
            </w:r>
            <w:r w:rsidR="004034BA">
              <w:rPr>
                <w:rFonts w:eastAsia="Times New Roman" w:cstheme="minorHAnsi"/>
                <w:sz w:val="28"/>
                <w:szCs w:val="28"/>
              </w:rPr>
              <w:t>0</w:t>
            </w:r>
          </w:p>
        </w:tc>
      </w:tr>
    </w:tbl>
    <w:p w14:paraId="148BCDF1" w14:textId="77777777" w:rsidR="00061E45" w:rsidRDefault="00061E45" w:rsidP="00035ADA">
      <w:pPr>
        <w:pStyle w:val="NoSpacing"/>
        <w:ind w:left="720"/>
        <w:rPr>
          <w:sz w:val="26"/>
          <w:szCs w:val="26"/>
        </w:rPr>
      </w:pPr>
    </w:p>
    <w:p w14:paraId="52685DCF" w14:textId="77777777" w:rsidR="00035ADA" w:rsidRDefault="00926B96" w:rsidP="00035ADA">
      <w:pPr>
        <w:pStyle w:val="NoSpacing"/>
        <w:ind w:left="720"/>
        <w:rPr>
          <w:sz w:val="26"/>
          <w:szCs w:val="26"/>
        </w:rPr>
      </w:pPr>
      <w:r w:rsidRPr="00166826">
        <w:rPr>
          <w:sz w:val="26"/>
          <w:szCs w:val="26"/>
        </w:rPr>
        <w:t xml:space="preserve">After verifying the </w:t>
      </w:r>
      <w:r w:rsidR="008C29AE">
        <w:rPr>
          <w:sz w:val="26"/>
          <w:szCs w:val="26"/>
        </w:rPr>
        <w:t>“Fixed Interval” settings</w:t>
      </w:r>
      <w:r w:rsidRPr="00166826">
        <w:rPr>
          <w:sz w:val="26"/>
          <w:szCs w:val="26"/>
        </w:rPr>
        <w:t xml:space="preserve">, examine </w:t>
      </w:r>
      <w:r w:rsidR="008C29AE">
        <w:rPr>
          <w:sz w:val="26"/>
          <w:szCs w:val="26"/>
        </w:rPr>
        <w:t>the</w:t>
      </w:r>
      <w:r w:rsidR="00E57FB8">
        <w:rPr>
          <w:sz w:val="26"/>
          <w:szCs w:val="26"/>
        </w:rPr>
        <w:t xml:space="preserve"> </w:t>
      </w:r>
      <w:r w:rsidRPr="00166826">
        <w:rPr>
          <w:sz w:val="26"/>
          <w:szCs w:val="26"/>
        </w:rPr>
        <w:t>Smoothness values</w:t>
      </w:r>
      <w:r w:rsidR="00B53643">
        <w:rPr>
          <w:sz w:val="26"/>
          <w:szCs w:val="26"/>
        </w:rPr>
        <w:t xml:space="preserve"> presented in the </w:t>
      </w:r>
      <w:r w:rsidR="00B53A21">
        <w:rPr>
          <w:sz w:val="26"/>
          <w:szCs w:val="26"/>
        </w:rPr>
        <w:t xml:space="preserve">“Fixed Interval” </w:t>
      </w:r>
      <w:r w:rsidR="00B53643">
        <w:rPr>
          <w:sz w:val="26"/>
          <w:szCs w:val="26"/>
        </w:rPr>
        <w:t>chart and table</w:t>
      </w:r>
      <w:r w:rsidR="008C29AE">
        <w:rPr>
          <w:sz w:val="26"/>
          <w:szCs w:val="26"/>
        </w:rPr>
        <w:t xml:space="preserve">.  </w:t>
      </w:r>
      <w:r w:rsidR="00E57FB8">
        <w:rPr>
          <w:sz w:val="26"/>
          <w:szCs w:val="26"/>
        </w:rPr>
        <w:t xml:space="preserve">The chart is useful for quickly </w:t>
      </w:r>
      <w:r w:rsidR="00B53A21">
        <w:rPr>
          <w:sz w:val="26"/>
          <w:szCs w:val="26"/>
        </w:rPr>
        <w:t xml:space="preserve">surmising </w:t>
      </w:r>
      <w:r w:rsidR="00E57FB8">
        <w:rPr>
          <w:sz w:val="26"/>
          <w:szCs w:val="26"/>
        </w:rPr>
        <w:t>whether any of the 528-f</w:t>
      </w:r>
      <w:r w:rsidR="001457D0">
        <w:rPr>
          <w:sz w:val="26"/>
          <w:szCs w:val="26"/>
        </w:rPr>
        <w:t>oo</w:t>
      </w:r>
      <w:r w:rsidR="00E57FB8">
        <w:rPr>
          <w:sz w:val="26"/>
          <w:szCs w:val="26"/>
        </w:rPr>
        <w:t>t segment</w:t>
      </w:r>
      <w:r w:rsidR="00B53643">
        <w:rPr>
          <w:sz w:val="26"/>
          <w:szCs w:val="26"/>
        </w:rPr>
        <w:t>s</w:t>
      </w:r>
      <w:r w:rsidR="00E57FB8">
        <w:rPr>
          <w:sz w:val="26"/>
          <w:szCs w:val="26"/>
        </w:rPr>
        <w:t xml:space="preserve"> </w:t>
      </w:r>
      <w:r w:rsidR="00B53643">
        <w:rPr>
          <w:sz w:val="26"/>
          <w:szCs w:val="26"/>
        </w:rPr>
        <w:t xml:space="preserve">must undergo </w:t>
      </w:r>
      <w:r w:rsidR="00E57FB8">
        <w:rPr>
          <w:sz w:val="26"/>
          <w:szCs w:val="26"/>
        </w:rPr>
        <w:t xml:space="preserve">Corrective Work.  </w:t>
      </w:r>
      <w:r w:rsidR="00645E31">
        <w:rPr>
          <w:sz w:val="26"/>
          <w:szCs w:val="26"/>
        </w:rPr>
        <w:t xml:space="preserve">The actual </w:t>
      </w:r>
      <w:r w:rsidR="00DF71CD">
        <w:rPr>
          <w:sz w:val="26"/>
          <w:szCs w:val="26"/>
        </w:rPr>
        <w:t xml:space="preserve">Smoothness values are listed in the </w:t>
      </w:r>
      <w:r w:rsidR="00A47E21">
        <w:rPr>
          <w:sz w:val="26"/>
          <w:szCs w:val="26"/>
        </w:rPr>
        <w:t>table be</w:t>
      </w:r>
      <w:r w:rsidR="00035ADA">
        <w:rPr>
          <w:sz w:val="26"/>
          <w:szCs w:val="26"/>
        </w:rPr>
        <w:t xml:space="preserve">neath the chart </w:t>
      </w:r>
      <w:r w:rsidR="00A47E21">
        <w:rPr>
          <w:sz w:val="26"/>
          <w:szCs w:val="26"/>
        </w:rPr>
        <w:t>in the column labeled, “No Grinding MRI (in/mi).”</w:t>
      </w:r>
      <w:r w:rsidR="00035ADA" w:rsidRPr="00035ADA">
        <w:rPr>
          <w:sz w:val="26"/>
          <w:szCs w:val="26"/>
        </w:rPr>
        <w:t xml:space="preserve"> </w:t>
      </w:r>
      <w:r w:rsidR="00035ADA">
        <w:rPr>
          <w:sz w:val="26"/>
          <w:szCs w:val="26"/>
        </w:rPr>
        <w:t xml:space="preserve"> </w:t>
      </w:r>
      <w:r w:rsidR="00035ADA" w:rsidRPr="00166826">
        <w:rPr>
          <w:sz w:val="26"/>
          <w:szCs w:val="26"/>
        </w:rPr>
        <w:t>The</w:t>
      </w:r>
      <w:r w:rsidR="00035ADA">
        <w:rPr>
          <w:sz w:val="26"/>
          <w:szCs w:val="26"/>
        </w:rPr>
        <w:t xml:space="preserve"> Smoothness values in th</w:t>
      </w:r>
      <w:r w:rsidR="00B53A21">
        <w:rPr>
          <w:sz w:val="26"/>
          <w:szCs w:val="26"/>
        </w:rPr>
        <w:t>is</w:t>
      </w:r>
      <w:r w:rsidR="00035ADA">
        <w:rPr>
          <w:sz w:val="26"/>
          <w:szCs w:val="26"/>
        </w:rPr>
        <w:t xml:space="preserve"> table</w:t>
      </w:r>
      <w:r w:rsidR="00035ADA" w:rsidRPr="00166826">
        <w:rPr>
          <w:sz w:val="26"/>
          <w:szCs w:val="26"/>
        </w:rPr>
        <w:t xml:space="preserve"> should match very closely—within a tenth of an in/mi per comparison—</w:t>
      </w:r>
      <w:r w:rsidR="00035ADA">
        <w:rPr>
          <w:sz w:val="26"/>
          <w:szCs w:val="26"/>
        </w:rPr>
        <w:t>to</w:t>
      </w:r>
      <w:r w:rsidR="00035ADA" w:rsidRPr="00166826">
        <w:rPr>
          <w:sz w:val="26"/>
          <w:szCs w:val="26"/>
        </w:rPr>
        <w:t xml:space="preserve"> th</w:t>
      </w:r>
      <w:r w:rsidR="00035ADA">
        <w:rPr>
          <w:sz w:val="26"/>
          <w:szCs w:val="26"/>
        </w:rPr>
        <w:t>e 528-f</w:t>
      </w:r>
      <w:r w:rsidR="001457D0">
        <w:rPr>
          <w:sz w:val="26"/>
          <w:szCs w:val="26"/>
        </w:rPr>
        <w:t>oo</w:t>
      </w:r>
      <w:r w:rsidR="00122C87">
        <w:rPr>
          <w:sz w:val="26"/>
          <w:szCs w:val="26"/>
        </w:rPr>
        <w:t>t M</w:t>
      </w:r>
      <w:r w:rsidR="00035ADA">
        <w:rPr>
          <w:sz w:val="26"/>
          <w:szCs w:val="26"/>
        </w:rPr>
        <w:t xml:space="preserve">RI values </w:t>
      </w:r>
      <w:r w:rsidR="00122C87">
        <w:rPr>
          <w:sz w:val="26"/>
          <w:szCs w:val="26"/>
        </w:rPr>
        <w:t xml:space="preserve">on </w:t>
      </w:r>
      <w:r w:rsidR="00035ADA">
        <w:rPr>
          <w:sz w:val="26"/>
          <w:szCs w:val="26"/>
        </w:rPr>
        <w:t>the printout</w:t>
      </w:r>
      <w:r w:rsidR="00645E31">
        <w:rPr>
          <w:sz w:val="26"/>
          <w:szCs w:val="26"/>
        </w:rPr>
        <w:t xml:space="preserve"> the Contractor submitted on the day of profiling</w:t>
      </w:r>
      <w:r w:rsidR="00035ADA" w:rsidRPr="00166826">
        <w:rPr>
          <w:sz w:val="26"/>
          <w:szCs w:val="26"/>
        </w:rPr>
        <w:t>.</w:t>
      </w:r>
    </w:p>
    <w:p w14:paraId="08E39E14" w14:textId="77777777" w:rsidR="00DF71CD" w:rsidRDefault="00DF71CD" w:rsidP="00926B96">
      <w:pPr>
        <w:pStyle w:val="NoSpacing"/>
        <w:ind w:left="720"/>
        <w:rPr>
          <w:sz w:val="26"/>
          <w:szCs w:val="26"/>
        </w:rPr>
      </w:pPr>
    </w:p>
    <w:p w14:paraId="1F340A82" w14:textId="77777777" w:rsidR="000E77A7" w:rsidRDefault="000E77A7">
      <w:pPr>
        <w:rPr>
          <w:sz w:val="26"/>
          <w:szCs w:val="26"/>
        </w:rPr>
      </w:pPr>
      <w:r>
        <w:rPr>
          <w:sz w:val="26"/>
          <w:szCs w:val="26"/>
        </w:rPr>
        <w:br w:type="page"/>
      </w:r>
    </w:p>
    <w:p w14:paraId="2A83DB45" w14:textId="77777777" w:rsidR="009C44AD" w:rsidRDefault="00E56ECE" w:rsidP="0051530A">
      <w:pPr>
        <w:pStyle w:val="NoSpacing"/>
        <w:ind w:left="720"/>
        <w:rPr>
          <w:sz w:val="26"/>
          <w:szCs w:val="26"/>
        </w:rPr>
      </w:pPr>
      <w:r w:rsidRPr="00166826">
        <w:rPr>
          <w:sz w:val="26"/>
          <w:szCs w:val="26"/>
        </w:rPr>
        <w:lastRenderedPageBreak/>
        <w:t xml:space="preserve">Let’s suppose that the Smoothness data contained in </w:t>
      </w:r>
      <w:r w:rsidR="008D14E6">
        <w:rPr>
          <w:sz w:val="26"/>
          <w:szCs w:val="26"/>
        </w:rPr>
        <w:t>the sample ProVAL report</w:t>
      </w:r>
      <w:r w:rsidRPr="00166826">
        <w:rPr>
          <w:sz w:val="26"/>
          <w:szCs w:val="26"/>
        </w:rPr>
        <w:t xml:space="preserve"> is for a</w:t>
      </w:r>
      <w:r w:rsidR="00CD3708">
        <w:rPr>
          <w:sz w:val="26"/>
          <w:szCs w:val="26"/>
        </w:rPr>
        <w:t>n HMA</w:t>
      </w:r>
      <w:r w:rsidRPr="00166826">
        <w:rPr>
          <w:sz w:val="26"/>
          <w:szCs w:val="26"/>
        </w:rPr>
        <w:t>-</w:t>
      </w:r>
      <w:r>
        <w:rPr>
          <w:sz w:val="26"/>
          <w:szCs w:val="26"/>
        </w:rPr>
        <w:t>A</w:t>
      </w:r>
      <w:r w:rsidRPr="00166826">
        <w:rPr>
          <w:sz w:val="26"/>
          <w:szCs w:val="26"/>
        </w:rPr>
        <w:t xml:space="preserve"> project.  </w:t>
      </w:r>
      <w:r>
        <w:rPr>
          <w:sz w:val="26"/>
          <w:szCs w:val="26"/>
        </w:rPr>
        <w:t xml:space="preserve">Examining the chart in Figure </w:t>
      </w:r>
      <w:r w:rsidR="00CD3708">
        <w:rPr>
          <w:sz w:val="26"/>
          <w:szCs w:val="26"/>
        </w:rPr>
        <w:t>7</w:t>
      </w:r>
      <w:r>
        <w:rPr>
          <w:sz w:val="26"/>
          <w:szCs w:val="26"/>
        </w:rPr>
        <w:t xml:space="preserve">, it is obvious that </w:t>
      </w:r>
      <w:r w:rsidR="00CD3708">
        <w:rPr>
          <w:sz w:val="26"/>
          <w:szCs w:val="26"/>
        </w:rPr>
        <w:t>two</w:t>
      </w:r>
      <w:r>
        <w:rPr>
          <w:sz w:val="26"/>
          <w:szCs w:val="26"/>
        </w:rPr>
        <w:t xml:space="preserve"> </w:t>
      </w:r>
      <w:r w:rsidR="004F2747">
        <w:rPr>
          <w:sz w:val="26"/>
          <w:szCs w:val="26"/>
        </w:rPr>
        <w:t>of th</w:t>
      </w:r>
      <w:r w:rsidR="008D14E6">
        <w:rPr>
          <w:sz w:val="26"/>
          <w:szCs w:val="26"/>
        </w:rPr>
        <w:t xml:space="preserve">e </w:t>
      </w:r>
      <w:r w:rsidR="00122C87">
        <w:rPr>
          <w:sz w:val="26"/>
          <w:szCs w:val="26"/>
        </w:rPr>
        <w:t xml:space="preserve">528-foot </w:t>
      </w:r>
      <w:r w:rsidR="004F2747">
        <w:rPr>
          <w:sz w:val="26"/>
          <w:szCs w:val="26"/>
        </w:rPr>
        <w:t>segments</w:t>
      </w:r>
      <w:r>
        <w:rPr>
          <w:sz w:val="26"/>
          <w:szCs w:val="26"/>
        </w:rPr>
        <w:t xml:space="preserve">—the third </w:t>
      </w:r>
      <w:r w:rsidR="00CD3708">
        <w:rPr>
          <w:sz w:val="26"/>
          <w:szCs w:val="26"/>
        </w:rPr>
        <w:t>and fourth</w:t>
      </w:r>
      <w:r>
        <w:rPr>
          <w:sz w:val="26"/>
          <w:szCs w:val="26"/>
        </w:rPr>
        <w:t xml:space="preserve">—exceed the Smoothness Corrective Work threshold of </w:t>
      </w:r>
      <w:r w:rsidR="00CD3708">
        <w:rPr>
          <w:sz w:val="26"/>
          <w:szCs w:val="26"/>
        </w:rPr>
        <w:t>7</w:t>
      </w:r>
      <w:r w:rsidR="00E37103">
        <w:rPr>
          <w:sz w:val="26"/>
          <w:szCs w:val="26"/>
        </w:rPr>
        <w:t>5</w:t>
      </w:r>
      <w:r>
        <w:rPr>
          <w:sz w:val="26"/>
          <w:szCs w:val="26"/>
        </w:rPr>
        <w:t>.0 in/mi.  The bar</w:t>
      </w:r>
      <w:r w:rsidR="00CD3708">
        <w:rPr>
          <w:sz w:val="26"/>
          <w:szCs w:val="26"/>
        </w:rPr>
        <w:t>s</w:t>
      </w:r>
      <w:r>
        <w:rPr>
          <w:sz w:val="26"/>
          <w:szCs w:val="26"/>
        </w:rPr>
        <w:t xml:space="preserve"> that represent th</w:t>
      </w:r>
      <w:r w:rsidR="00CD3708">
        <w:rPr>
          <w:sz w:val="26"/>
          <w:szCs w:val="26"/>
        </w:rPr>
        <w:t>ese</w:t>
      </w:r>
      <w:r>
        <w:rPr>
          <w:sz w:val="26"/>
          <w:szCs w:val="26"/>
        </w:rPr>
        <w:t xml:space="preserve"> segment</w:t>
      </w:r>
      <w:r w:rsidR="004F2747">
        <w:rPr>
          <w:sz w:val="26"/>
          <w:szCs w:val="26"/>
        </w:rPr>
        <w:t>s</w:t>
      </w:r>
      <w:r>
        <w:rPr>
          <w:sz w:val="26"/>
          <w:szCs w:val="26"/>
        </w:rPr>
        <w:t xml:space="preserve"> </w:t>
      </w:r>
      <w:r w:rsidR="00CD3708">
        <w:rPr>
          <w:sz w:val="26"/>
          <w:szCs w:val="26"/>
        </w:rPr>
        <w:t>are</w:t>
      </w:r>
      <w:r>
        <w:rPr>
          <w:sz w:val="26"/>
          <w:szCs w:val="26"/>
        </w:rPr>
        <w:t xml:space="preserve"> above the </w:t>
      </w:r>
      <w:r w:rsidR="004C407A">
        <w:rPr>
          <w:sz w:val="26"/>
          <w:szCs w:val="26"/>
        </w:rPr>
        <w:t xml:space="preserve">red, </w:t>
      </w:r>
      <w:r w:rsidR="008D14E6">
        <w:rPr>
          <w:sz w:val="26"/>
          <w:szCs w:val="26"/>
        </w:rPr>
        <w:t>horizontal</w:t>
      </w:r>
      <w:r w:rsidR="00BE1D25">
        <w:rPr>
          <w:sz w:val="26"/>
          <w:szCs w:val="26"/>
        </w:rPr>
        <w:t xml:space="preserve"> </w:t>
      </w:r>
      <w:r w:rsidR="008D14E6">
        <w:rPr>
          <w:sz w:val="26"/>
          <w:szCs w:val="26"/>
        </w:rPr>
        <w:t>line</w:t>
      </w:r>
      <w:r>
        <w:rPr>
          <w:sz w:val="26"/>
          <w:szCs w:val="26"/>
        </w:rPr>
        <w:t xml:space="preserve">, indicating that Corrective Work is necessary.  </w:t>
      </w:r>
      <w:r w:rsidR="006C1CFF">
        <w:rPr>
          <w:sz w:val="26"/>
          <w:szCs w:val="26"/>
        </w:rPr>
        <w:t xml:space="preserve">Referring to the </w:t>
      </w:r>
      <w:r w:rsidR="008D14E6">
        <w:rPr>
          <w:sz w:val="26"/>
          <w:szCs w:val="26"/>
        </w:rPr>
        <w:t xml:space="preserve">data </w:t>
      </w:r>
      <w:r w:rsidR="006C1CFF">
        <w:rPr>
          <w:sz w:val="26"/>
          <w:szCs w:val="26"/>
        </w:rPr>
        <w:t>table</w:t>
      </w:r>
      <w:r w:rsidR="008D14E6">
        <w:rPr>
          <w:sz w:val="26"/>
          <w:szCs w:val="26"/>
        </w:rPr>
        <w:t xml:space="preserve"> below the chart</w:t>
      </w:r>
      <w:r w:rsidR="006C1CFF">
        <w:rPr>
          <w:sz w:val="26"/>
          <w:szCs w:val="26"/>
        </w:rPr>
        <w:t xml:space="preserve">, you will </w:t>
      </w:r>
      <w:r w:rsidR="00CA0349">
        <w:rPr>
          <w:sz w:val="26"/>
          <w:szCs w:val="26"/>
        </w:rPr>
        <w:t>find</w:t>
      </w:r>
      <w:r w:rsidR="006C1CFF">
        <w:rPr>
          <w:sz w:val="26"/>
          <w:szCs w:val="26"/>
        </w:rPr>
        <w:t xml:space="preserve"> that the </w:t>
      </w:r>
      <w:r>
        <w:rPr>
          <w:sz w:val="26"/>
          <w:szCs w:val="26"/>
        </w:rPr>
        <w:t>Smoothness value</w:t>
      </w:r>
      <w:r w:rsidR="00CD3708">
        <w:rPr>
          <w:sz w:val="26"/>
          <w:szCs w:val="26"/>
        </w:rPr>
        <w:t>s</w:t>
      </w:r>
      <w:r>
        <w:rPr>
          <w:sz w:val="26"/>
          <w:szCs w:val="26"/>
        </w:rPr>
        <w:t xml:space="preserve"> for </w:t>
      </w:r>
      <w:r w:rsidR="00CD3708">
        <w:rPr>
          <w:sz w:val="26"/>
          <w:szCs w:val="26"/>
        </w:rPr>
        <w:t>these segments are</w:t>
      </w:r>
      <w:r>
        <w:rPr>
          <w:sz w:val="26"/>
          <w:szCs w:val="26"/>
        </w:rPr>
        <w:t xml:space="preserve"> </w:t>
      </w:r>
      <w:r w:rsidR="00CD3708">
        <w:rPr>
          <w:sz w:val="26"/>
          <w:szCs w:val="26"/>
        </w:rPr>
        <w:t>76.46 and 81.35, respectively.</w:t>
      </w:r>
    </w:p>
    <w:p w14:paraId="1F7FA8D4" w14:textId="77777777" w:rsidR="009C44AD" w:rsidRDefault="009C44AD" w:rsidP="0051530A">
      <w:pPr>
        <w:pStyle w:val="NoSpacing"/>
        <w:ind w:left="720"/>
        <w:rPr>
          <w:sz w:val="26"/>
          <w:szCs w:val="26"/>
        </w:rPr>
      </w:pPr>
    </w:p>
    <w:p w14:paraId="7F7CA0C8" w14:textId="77777777" w:rsidR="00035ADA" w:rsidRPr="00166826" w:rsidRDefault="00035ADA" w:rsidP="0051530A">
      <w:pPr>
        <w:pStyle w:val="NoSpacing"/>
        <w:ind w:left="720"/>
        <w:rPr>
          <w:sz w:val="26"/>
          <w:szCs w:val="26"/>
        </w:rPr>
      </w:pPr>
      <w:r w:rsidRPr="00166826">
        <w:rPr>
          <w:sz w:val="26"/>
          <w:szCs w:val="26"/>
        </w:rPr>
        <w:t xml:space="preserve">At this point, it is recommended that you compare the </w:t>
      </w:r>
      <w:r w:rsidR="00FB3F95">
        <w:rPr>
          <w:sz w:val="26"/>
          <w:szCs w:val="26"/>
        </w:rPr>
        <w:t xml:space="preserve">ProVAL report’s </w:t>
      </w:r>
      <w:r w:rsidRPr="00166826">
        <w:rPr>
          <w:sz w:val="26"/>
          <w:szCs w:val="26"/>
        </w:rPr>
        <w:t xml:space="preserve">Smoothness values against the Pay Adjustment table(s) that will be used for the project.  Tables </w:t>
      </w:r>
      <w:r>
        <w:rPr>
          <w:sz w:val="26"/>
          <w:szCs w:val="26"/>
        </w:rPr>
        <w:t>3</w:t>
      </w:r>
      <w:r w:rsidR="00C73B24">
        <w:rPr>
          <w:sz w:val="26"/>
          <w:szCs w:val="26"/>
        </w:rPr>
        <w:t xml:space="preserve"> and 4</w:t>
      </w:r>
      <w:r w:rsidR="006C1CFF">
        <w:rPr>
          <w:sz w:val="26"/>
          <w:szCs w:val="26"/>
        </w:rPr>
        <w:t xml:space="preserve"> </w:t>
      </w:r>
      <w:r w:rsidRPr="00166826">
        <w:rPr>
          <w:sz w:val="26"/>
          <w:szCs w:val="26"/>
        </w:rPr>
        <w:t xml:space="preserve">consist of the various </w:t>
      </w:r>
      <w:r w:rsidR="00C871FA">
        <w:rPr>
          <w:sz w:val="26"/>
          <w:szCs w:val="26"/>
        </w:rPr>
        <w:t>Pay Adjustments</w:t>
      </w:r>
      <w:r w:rsidRPr="00166826">
        <w:rPr>
          <w:sz w:val="26"/>
          <w:szCs w:val="26"/>
        </w:rPr>
        <w:t xml:space="preserve"> </w:t>
      </w:r>
      <w:r w:rsidR="00C871FA">
        <w:rPr>
          <w:sz w:val="26"/>
          <w:szCs w:val="26"/>
        </w:rPr>
        <w:t xml:space="preserve">and Corrective Work requirements </w:t>
      </w:r>
      <w:r w:rsidRPr="00166826">
        <w:rPr>
          <w:sz w:val="26"/>
          <w:szCs w:val="26"/>
        </w:rPr>
        <w:t>used for bituminous</w:t>
      </w:r>
      <w:r w:rsidR="00C73B24">
        <w:rPr>
          <w:sz w:val="26"/>
          <w:szCs w:val="26"/>
        </w:rPr>
        <w:t xml:space="preserve"> and co</w:t>
      </w:r>
      <w:r w:rsidRPr="00166826">
        <w:rPr>
          <w:sz w:val="26"/>
          <w:szCs w:val="26"/>
        </w:rPr>
        <w:t>ncrete projects</w:t>
      </w:r>
      <w:r w:rsidR="00C871FA">
        <w:rPr>
          <w:sz w:val="26"/>
          <w:szCs w:val="26"/>
        </w:rPr>
        <w:t>.</w:t>
      </w:r>
    </w:p>
    <w:p w14:paraId="6B311BB4" w14:textId="77777777" w:rsidR="00DF71CD" w:rsidRDefault="00DF71CD" w:rsidP="00926B96">
      <w:pPr>
        <w:pStyle w:val="NoSpacing"/>
        <w:ind w:left="720"/>
        <w:rPr>
          <w:sz w:val="26"/>
          <w:szCs w:val="26"/>
        </w:rPr>
      </w:pPr>
    </w:p>
    <w:p w14:paraId="5600BCC1" w14:textId="77777777" w:rsidR="00B677E7" w:rsidRPr="00E105F1" w:rsidRDefault="00B677E7" w:rsidP="00F144FE">
      <w:pPr>
        <w:pStyle w:val="NoSpacing"/>
        <w:jc w:val="center"/>
        <w:rPr>
          <w:rFonts w:cstheme="minorHAnsi"/>
          <w:i/>
        </w:rPr>
      </w:pPr>
      <w:r w:rsidRPr="00E105F1">
        <w:rPr>
          <w:rFonts w:cstheme="minorHAnsi"/>
          <w:i/>
        </w:rPr>
        <w:t xml:space="preserve">Table </w:t>
      </w:r>
      <w:r w:rsidR="00FF0B80">
        <w:rPr>
          <w:rFonts w:cstheme="minorHAnsi"/>
          <w:i/>
        </w:rPr>
        <w:t>3</w:t>
      </w:r>
      <w:r w:rsidR="007C1703">
        <w:rPr>
          <w:rFonts w:cstheme="minorHAnsi"/>
          <w:i/>
        </w:rPr>
        <w:t xml:space="preserve">. </w:t>
      </w:r>
      <w:r w:rsidR="00FA0C93" w:rsidRPr="00E105F1">
        <w:rPr>
          <w:rFonts w:cstheme="minorHAnsi"/>
          <w:i/>
        </w:rPr>
        <w:t xml:space="preserve">Smoothness </w:t>
      </w:r>
      <w:r w:rsidRPr="00E105F1">
        <w:rPr>
          <w:rFonts w:cstheme="minorHAnsi"/>
          <w:i/>
        </w:rPr>
        <w:t>Pay Adjustment</w:t>
      </w:r>
      <w:r w:rsidR="00E105F1" w:rsidRPr="00E105F1">
        <w:rPr>
          <w:rFonts w:cstheme="minorHAnsi"/>
          <w:i/>
        </w:rPr>
        <w:t>s</w:t>
      </w:r>
      <w:r w:rsidRPr="00E105F1">
        <w:rPr>
          <w:rFonts w:cstheme="minorHAnsi"/>
          <w:i/>
        </w:rPr>
        <w:t xml:space="preserve"> </w:t>
      </w:r>
      <w:r w:rsidR="00E105F1" w:rsidRPr="00E105F1">
        <w:rPr>
          <w:rFonts w:cstheme="minorHAnsi"/>
          <w:i/>
        </w:rPr>
        <w:t xml:space="preserve">&amp; Corrective Work Requirements </w:t>
      </w:r>
      <w:r w:rsidRPr="00E105F1">
        <w:rPr>
          <w:rFonts w:cstheme="minorHAnsi"/>
          <w:i/>
        </w:rPr>
        <w:t>for Bituminous Pavements</w:t>
      </w:r>
    </w:p>
    <w:p w14:paraId="75561565" w14:textId="77777777" w:rsidR="00B677E7" w:rsidRPr="007E2F6D" w:rsidRDefault="00B677E7" w:rsidP="00F144FE">
      <w:pPr>
        <w:pStyle w:val="NoSpacing"/>
        <w:jc w:val="center"/>
        <w:rPr>
          <w:rFonts w:cstheme="minorHAnsi"/>
          <w:i/>
          <w:sz w:val="4"/>
          <w:szCs w:val="4"/>
        </w:rPr>
      </w:pPr>
    </w:p>
    <w:tbl>
      <w:tblPr>
        <w:tblW w:w="9231"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90"/>
        <w:gridCol w:w="2528"/>
        <w:gridCol w:w="4813"/>
      </w:tblGrid>
      <w:tr w:rsidR="00B677E7" w:rsidRPr="000E78EF" w14:paraId="5638ECF4" w14:textId="77777777" w:rsidTr="009551EF">
        <w:trPr>
          <w:cantSplit/>
          <w:trHeight w:hRule="exact" w:val="1008"/>
          <w:tblHeader/>
          <w:jc w:val="center"/>
        </w:trPr>
        <w:tc>
          <w:tcPr>
            <w:tcW w:w="1890" w:type="dxa"/>
            <w:tcBorders>
              <w:top w:val="single" w:sz="12" w:space="0" w:color="auto"/>
              <w:left w:val="single" w:sz="12" w:space="0" w:color="auto"/>
              <w:bottom w:val="single" w:sz="4" w:space="0" w:color="auto"/>
              <w:right w:val="single" w:sz="4" w:space="0" w:color="auto"/>
            </w:tcBorders>
            <w:shd w:val="clear" w:color="auto" w:fill="FBD4B4" w:themeFill="accent6" w:themeFillTint="66"/>
            <w:vAlign w:val="center"/>
          </w:tcPr>
          <w:p w14:paraId="027FC95E" w14:textId="77777777" w:rsidR="00B677E7" w:rsidRPr="000E78EF" w:rsidRDefault="00B677E7"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b/>
                <w:sz w:val="28"/>
                <w:szCs w:val="28"/>
              </w:rPr>
            </w:pPr>
            <w:r w:rsidRPr="000E78EF">
              <w:rPr>
                <w:rFonts w:eastAsia="Times New Roman" w:cstheme="minorHAnsi"/>
                <w:b/>
                <w:sz w:val="28"/>
                <w:szCs w:val="28"/>
              </w:rPr>
              <w:t>Equation</w:t>
            </w:r>
          </w:p>
        </w:tc>
        <w:tc>
          <w:tcPr>
            <w:tcW w:w="2528" w:type="dxa"/>
            <w:tcBorders>
              <w:top w:val="single" w:sz="12" w:space="0" w:color="auto"/>
              <w:left w:val="single" w:sz="4" w:space="0" w:color="auto"/>
              <w:bottom w:val="single" w:sz="4" w:space="0" w:color="auto"/>
              <w:right w:val="single" w:sz="4" w:space="0" w:color="auto"/>
            </w:tcBorders>
            <w:shd w:val="clear" w:color="auto" w:fill="FBD4B4" w:themeFill="accent6" w:themeFillTint="66"/>
            <w:vAlign w:val="center"/>
          </w:tcPr>
          <w:p w14:paraId="7B5CD06B" w14:textId="77777777" w:rsidR="00B677E7" w:rsidRPr="000E78EF" w:rsidRDefault="008F0D77" w:rsidP="008F0D77">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b/>
                <w:i/>
                <w:sz w:val="28"/>
                <w:szCs w:val="28"/>
              </w:rPr>
            </w:pPr>
            <w:r>
              <w:rPr>
                <w:rFonts w:eastAsia="Times New Roman" w:cstheme="minorHAnsi"/>
                <w:b/>
                <w:sz w:val="28"/>
                <w:szCs w:val="28"/>
              </w:rPr>
              <w:t>Smoothness</w:t>
            </w:r>
            <w:r w:rsidR="00B677E7" w:rsidRPr="000E78EF">
              <w:rPr>
                <w:rFonts w:eastAsia="Times New Roman" w:cstheme="minorHAnsi"/>
                <w:b/>
                <w:i/>
                <w:sz w:val="28"/>
                <w:szCs w:val="28"/>
              </w:rPr>
              <w:br w:type="textWrapping" w:clear="all"/>
            </w:r>
            <w:r w:rsidR="00B32F09">
              <w:rPr>
                <w:rFonts w:eastAsia="Times New Roman" w:cstheme="minorHAnsi"/>
                <w:b/>
                <w:sz w:val="28"/>
                <w:szCs w:val="28"/>
              </w:rPr>
              <w:t>(</w:t>
            </w:r>
            <w:r w:rsidR="00B677E7" w:rsidRPr="0019237B">
              <w:rPr>
                <w:rFonts w:eastAsia="Times New Roman" w:cstheme="minorHAnsi"/>
                <w:b/>
                <w:sz w:val="28"/>
                <w:szCs w:val="28"/>
              </w:rPr>
              <w:t>in/mi</w:t>
            </w:r>
            <w:r w:rsidR="00B32F09">
              <w:rPr>
                <w:rFonts w:eastAsia="Times New Roman" w:cstheme="minorHAnsi"/>
                <w:b/>
                <w:sz w:val="28"/>
                <w:szCs w:val="28"/>
              </w:rPr>
              <w:t>)</w:t>
            </w:r>
          </w:p>
        </w:tc>
        <w:tc>
          <w:tcPr>
            <w:tcW w:w="4813" w:type="dxa"/>
            <w:tcBorders>
              <w:top w:val="single" w:sz="12" w:space="0" w:color="auto"/>
              <w:left w:val="single" w:sz="4" w:space="0" w:color="auto"/>
              <w:bottom w:val="single" w:sz="4" w:space="0" w:color="auto"/>
              <w:right w:val="single" w:sz="12" w:space="0" w:color="auto"/>
            </w:tcBorders>
            <w:shd w:val="clear" w:color="auto" w:fill="FBD4B4" w:themeFill="accent6" w:themeFillTint="66"/>
            <w:vAlign w:val="center"/>
          </w:tcPr>
          <w:p w14:paraId="32B49EB2" w14:textId="77777777" w:rsidR="00B677E7" w:rsidRPr="000E78EF" w:rsidRDefault="00B677E7"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b/>
                <w:sz w:val="28"/>
                <w:szCs w:val="28"/>
              </w:rPr>
            </w:pPr>
            <w:r w:rsidRPr="000E78EF">
              <w:rPr>
                <w:rFonts w:eastAsia="Times New Roman" w:cstheme="minorHAnsi"/>
                <w:b/>
                <w:sz w:val="28"/>
                <w:szCs w:val="28"/>
              </w:rPr>
              <w:t xml:space="preserve">Pay Adjustment </w:t>
            </w:r>
            <w:r w:rsidRPr="000E78EF">
              <w:rPr>
                <w:rFonts w:eastAsia="Times New Roman" w:cstheme="minorHAnsi"/>
                <w:b/>
                <w:sz w:val="28"/>
                <w:szCs w:val="28"/>
              </w:rPr>
              <w:br w:type="textWrapping" w:clear="all"/>
            </w:r>
            <w:r w:rsidR="00B32F09">
              <w:rPr>
                <w:rFonts w:eastAsia="Times New Roman" w:cstheme="minorHAnsi"/>
                <w:b/>
                <w:sz w:val="28"/>
                <w:szCs w:val="28"/>
              </w:rPr>
              <w:t>(</w:t>
            </w:r>
            <w:r w:rsidRPr="0019237B">
              <w:rPr>
                <w:rFonts w:eastAsia="Times New Roman" w:cstheme="minorHAnsi"/>
                <w:b/>
                <w:sz w:val="28"/>
                <w:szCs w:val="28"/>
              </w:rPr>
              <w:t>$/0.1 mi</w:t>
            </w:r>
            <w:r w:rsidR="00B32F09">
              <w:rPr>
                <w:rFonts w:eastAsia="Times New Roman" w:cstheme="minorHAnsi"/>
                <w:b/>
                <w:sz w:val="28"/>
                <w:szCs w:val="28"/>
              </w:rPr>
              <w:t>)</w:t>
            </w:r>
          </w:p>
        </w:tc>
      </w:tr>
      <w:tr w:rsidR="00B677E7" w:rsidRPr="000E78EF" w14:paraId="7C5A573A" w14:textId="77777777" w:rsidTr="009551EF">
        <w:trPr>
          <w:cantSplit/>
          <w:trHeight w:hRule="exact" w:val="432"/>
          <w:jc w:val="center"/>
        </w:trPr>
        <w:tc>
          <w:tcPr>
            <w:tcW w:w="1890" w:type="dxa"/>
            <w:vMerge w:val="restart"/>
            <w:tcBorders>
              <w:top w:val="single" w:sz="4" w:space="0" w:color="auto"/>
              <w:left w:val="single" w:sz="12" w:space="0" w:color="auto"/>
              <w:bottom w:val="nil"/>
              <w:right w:val="single" w:sz="4" w:space="0" w:color="auto"/>
            </w:tcBorders>
            <w:vAlign w:val="center"/>
          </w:tcPr>
          <w:p w14:paraId="60E721C2" w14:textId="77777777" w:rsidR="00B677E7" w:rsidRPr="000E78EF" w:rsidRDefault="00B677E7"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0E78EF">
              <w:rPr>
                <w:rFonts w:eastAsia="Times New Roman" w:cstheme="minorHAnsi"/>
                <w:sz w:val="28"/>
                <w:szCs w:val="28"/>
              </w:rPr>
              <w:t>HMA-A</w:t>
            </w:r>
          </w:p>
        </w:tc>
        <w:tc>
          <w:tcPr>
            <w:tcW w:w="2528" w:type="dxa"/>
            <w:tcBorders>
              <w:top w:val="single" w:sz="4" w:space="0" w:color="auto"/>
              <w:left w:val="single" w:sz="4" w:space="0" w:color="auto"/>
              <w:bottom w:val="nil"/>
              <w:right w:val="single" w:sz="4" w:space="0" w:color="auto"/>
            </w:tcBorders>
            <w:vAlign w:val="center"/>
          </w:tcPr>
          <w:p w14:paraId="1E06F681" w14:textId="77777777" w:rsidR="00B677E7" w:rsidRPr="000E78EF" w:rsidRDefault="00B677E7" w:rsidP="00E37103">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19237B">
              <w:rPr>
                <w:rFonts w:eastAsia="Times New Roman" w:cstheme="minorHAnsi"/>
                <w:sz w:val="28"/>
                <w:szCs w:val="28"/>
              </w:rPr>
              <w:t xml:space="preserve">&lt; </w:t>
            </w:r>
            <w:r w:rsidR="00E37103">
              <w:rPr>
                <w:rFonts w:eastAsia="Times New Roman" w:cstheme="minorHAnsi"/>
                <w:sz w:val="28"/>
                <w:szCs w:val="28"/>
              </w:rPr>
              <w:t>25</w:t>
            </w:r>
            <w:r w:rsidRPr="0019237B">
              <w:rPr>
                <w:rFonts w:eastAsia="Times New Roman" w:cstheme="minorHAnsi"/>
                <w:sz w:val="28"/>
                <w:szCs w:val="28"/>
              </w:rPr>
              <w:t>.0</w:t>
            </w:r>
          </w:p>
        </w:tc>
        <w:tc>
          <w:tcPr>
            <w:tcW w:w="4813" w:type="dxa"/>
            <w:tcBorders>
              <w:top w:val="single" w:sz="4" w:space="0" w:color="auto"/>
              <w:left w:val="single" w:sz="4" w:space="0" w:color="auto"/>
              <w:bottom w:val="nil"/>
              <w:right w:val="single" w:sz="12" w:space="0" w:color="auto"/>
            </w:tcBorders>
            <w:vAlign w:val="center"/>
          </w:tcPr>
          <w:p w14:paraId="0C2B8357" w14:textId="77777777" w:rsidR="00B677E7" w:rsidRPr="000E78EF" w:rsidRDefault="00B677E7"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19237B">
              <w:rPr>
                <w:rFonts w:eastAsia="Times New Roman" w:cstheme="minorHAnsi"/>
                <w:sz w:val="28"/>
                <w:szCs w:val="28"/>
              </w:rPr>
              <w:t>400.00</w:t>
            </w:r>
          </w:p>
        </w:tc>
      </w:tr>
      <w:tr w:rsidR="00B677E7" w:rsidRPr="000E78EF" w14:paraId="196ABC58" w14:textId="77777777" w:rsidTr="009551EF">
        <w:trPr>
          <w:cantSplit/>
          <w:trHeight w:hRule="exact" w:val="432"/>
          <w:jc w:val="center"/>
        </w:trPr>
        <w:tc>
          <w:tcPr>
            <w:tcW w:w="1890" w:type="dxa"/>
            <w:vMerge/>
            <w:tcBorders>
              <w:top w:val="nil"/>
              <w:left w:val="single" w:sz="12" w:space="0" w:color="auto"/>
              <w:bottom w:val="nil"/>
              <w:right w:val="single" w:sz="4" w:space="0" w:color="auto"/>
            </w:tcBorders>
            <w:vAlign w:val="center"/>
          </w:tcPr>
          <w:p w14:paraId="30D135DF" w14:textId="77777777" w:rsidR="00B677E7" w:rsidRPr="000E78EF" w:rsidRDefault="00B677E7"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p>
        </w:tc>
        <w:tc>
          <w:tcPr>
            <w:tcW w:w="2528" w:type="dxa"/>
            <w:tcBorders>
              <w:top w:val="nil"/>
              <w:left w:val="single" w:sz="4" w:space="0" w:color="auto"/>
              <w:bottom w:val="nil"/>
              <w:right w:val="single" w:sz="4" w:space="0" w:color="auto"/>
            </w:tcBorders>
            <w:shd w:val="clear" w:color="auto" w:fill="FBD4B4" w:themeFill="accent6" w:themeFillTint="66"/>
            <w:vAlign w:val="center"/>
          </w:tcPr>
          <w:p w14:paraId="650C71C5" w14:textId="77777777" w:rsidR="00B677E7" w:rsidRPr="000E78EF" w:rsidRDefault="00E37103" w:rsidP="00E37103">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Pr>
                <w:rFonts w:eastAsia="Times New Roman" w:cstheme="minorHAnsi"/>
                <w:sz w:val="28"/>
                <w:szCs w:val="28"/>
              </w:rPr>
              <w:t>25</w:t>
            </w:r>
            <w:r w:rsidR="00B677E7" w:rsidRPr="0019237B">
              <w:rPr>
                <w:rFonts w:eastAsia="Times New Roman" w:cstheme="minorHAnsi"/>
                <w:sz w:val="28"/>
                <w:szCs w:val="28"/>
              </w:rPr>
              <w:t xml:space="preserve">.0 </w:t>
            </w:r>
            <w:r w:rsidR="00566966" w:rsidRPr="000E78EF">
              <w:rPr>
                <w:rFonts w:eastAsia="Times New Roman" w:cstheme="minorHAnsi"/>
                <w:sz w:val="28"/>
                <w:szCs w:val="28"/>
              </w:rPr>
              <w:t>−</w:t>
            </w:r>
            <w:r w:rsidR="00B677E7" w:rsidRPr="0019237B">
              <w:rPr>
                <w:rFonts w:eastAsia="Times New Roman" w:cstheme="minorHAnsi"/>
                <w:sz w:val="28"/>
                <w:szCs w:val="28"/>
              </w:rPr>
              <w:t xml:space="preserve"> 75.0</w:t>
            </w:r>
          </w:p>
        </w:tc>
        <w:tc>
          <w:tcPr>
            <w:tcW w:w="4813" w:type="dxa"/>
            <w:tcBorders>
              <w:top w:val="nil"/>
              <w:left w:val="single" w:sz="4" w:space="0" w:color="auto"/>
              <w:bottom w:val="nil"/>
              <w:right w:val="single" w:sz="12" w:space="0" w:color="auto"/>
            </w:tcBorders>
            <w:shd w:val="clear" w:color="auto" w:fill="FBD4B4" w:themeFill="accent6" w:themeFillTint="66"/>
            <w:vAlign w:val="center"/>
          </w:tcPr>
          <w:p w14:paraId="29757087" w14:textId="77777777" w:rsidR="00B677E7" w:rsidRPr="000E78EF" w:rsidRDefault="00B677E7" w:rsidP="00E37103">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0E78EF">
              <w:rPr>
                <w:rFonts w:eastAsia="Times New Roman" w:cstheme="minorHAnsi"/>
                <w:sz w:val="28"/>
                <w:szCs w:val="28"/>
              </w:rPr>
              <w:t>8</w:t>
            </w:r>
            <w:r w:rsidR="00E37103">
              <w:rPr>
                <w:rFonts w:eastAsia="Times New Roman" w:cstheme="minorHAnsi"/>
                <w:sz w:val="28"/>
                <w:szCs w:val="28"/>
              </w:rPr>
              <w:t>0</w:t>
            </w:r>
            <w:r w:rsidRPr="000E78EF">
              <w:rPr>
                <w:rFonts w:eastAsia="Times New Roman" w:cstheme="minorHAnsi"/>
                <w:sz w:val="28"/>
                <w:szCs w:val="28"/>
              </w:rPr>
              <w:t xml:space="preserve">0.00 </w:t>
            </w:r>
            <w:r w:rsidR="00743D43">
              <w:rPr>
                <w:rFonts w:eastAsia="Times New Roman" w:cstheme="minorHAnsi"/>
                <w:sz w:val="28"/>
                <w:szCs w:val="28"/>
              </w:rPr>
              <w:t>–</w:t>
            </w:r>
            <w:r w:rsidRPr="000E78EF">
              <w:rPr>
                <w:rFonts w:eastAsia="Times New Roman" w:cstheme="minorHAnsi"/>
                <w:sz w:val="28"/>
                <w:szCs w:val="28"/>
              </w:rPr>
              <w:t xml:space="preserve"> </w:t>
            </w:r>
            <w:r w:rsidR="00743D43">
              <w:rPr>
                <w:rFonts w:eastAsia="Times New Roman" w:cstheme="minorHAnsi"/>
                <w:sz w:val="28"/>
                <w:szCs w:val="28"/>
              </w:rPr>
              <w:t>(</w:t>
            </w:r>
            <w:r w:rsidRPr="000E78EF">
              <w:rPr>
                <w:rFonts w:eastAsia="Times New Roman" w:cstheme="minorHAnsi"/>
                <w:sz w:val="28"/>
                <w:szCs w:val="28"/>
              </w:rPr>
              <w:t>1</w:t>
            </w:r>
            <w:r w:rsidR="00E37103">
              <w:rPr>
                <w:rFonts w:eastAsia="Times New Roman" w:cstheme="minorHAnsi"/>
                <w:sz w:val="28"/>
                <w:szCs w:val="28"/>
              </w:rPr>
              <w:t>6</w:t>
            </w:r>
            <w:r w:rsidRPr="000E78EF">
              <w:rPr>
                <w:rFonts w:eastAsia="Times New Roman" w:cstheme="minorHAnsi"/>
                <w:sz w:val="28"/>
                <w:szCs w:val="28"/>
              </w:rPr>
              <w:t>.00</w:t>
            </w:r>
            <w:r w:rsidRPr="0019237B">
              <w:rPr>
                <w:rFonts w:eastAsia="Times New Roman" w:cstheme="minorHAnsi"/>
                <w:sz w:val="28"/>
                <w:szCs w:val="28"/>
              </w:rPr>
              <w:t xml:space="preserve">0 × </w:t>
            </w:r>
            <w:r w:rsidR="00FB3F95">
              <w:rPr>
                <w:rFonts w:eastAsia="Times New Roman" w:cstheme="minorHAnsi"/>
                <w:sz w:val="28"/>
                <w:szCs w:val="28"/>
              </w:rPr>
              <w:t>Smoothness</w:t>
            </w:r>
            <w:r w:rsidR="00743D43">
              <w:rPr>
                <w:rFonts w:eastAsia="Times New Roman" w:cstheme="minorHAnsi"/>
                <w:sz w:val="28"/>
                <w:szCs w:val="28"/>
              </w:rPr>
              <w:t>)</w:t>
            </w:r>
          </w:p>
        </w:tc>
      </w:tr>
      <w:tr w:rsidR="00B677E7" w:rsidRPr="000E78EF" w14:paraId="1F561124" w14:textId="77777777" w:rsidTr="009551EF">
        <w:trPr>
          <w:cantSplit/>
          <w:trHeight w:hRule="exact" w:val="432"/>
          <w:jc w:val="center"/>
        </w:trPr>
        <w:tc>
          <w:tcPr>
            <w:tcW w:w="1890" w:type="dxa"/>
            <w:vMerge/>
            <w:tcBorders>
              <w:top w:val="nil"/>
              <w:left w:val="single" w:sz="12" w:space="0" w:color="auto"/>
              <w:bottom w:val="single" w:sz="4" w:space="0" w:color="auto"/>
              <w:right w:val="single" w:sz="4" w:space="0" w:color="auto"/>
            </w:tcBorders>
            <w:vAlign w:val="center"/>
          </w:tcPr>
          <w:p w14:paraId="2EC83285" w14:textId="77777777" w:rsidR="00B677E7" w:rsidRPr="000E78EF" w:rsidRDefault="00B677E7"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p>
        </w:tc>
        <w:tc>
          <w:tcPr>
            <w:tcW w:w="2528" w:type="dxa"/>
            <w:tcBorders>
              <w:top w:val="nil"/>
              <w:left w:val="single" w:sz="4" w:space="0" w:color="auto"/>
              <w:bottom w:val="single" w:sz="4" w:space="0" w:color="auto"/>
              <w:right w:val="single" w:sz="4" w:space="0" w:color="auto"/>
            </w:tcBorders>
            <w:vAlign w:val="center"/>
          </w:tcPr>
          <w:p w14:paraId="5146D4C8" w14:textId="77777777" w:rsidR="00B677E7" w:rsidRPr="000E78EF" w:rsidRDefault="00B677E7"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19237B">
              <w:rPr>
                <w:rFonts w:eastAsia="Times New Roman" w:cstheme="minorHAnsi"/>
                <w:sz w:val="28"/>
                <w:szCs w:val="28"/>
              </w:rPr>
              <w:t>&gt; 75.0</w:t>
            </w:r>
          </w:p>
        </w:tc>
        <w:tc>
          <w:tcPr>
            <w:tcW w:w="4813" w:type="dxa"/>
            <w:tcBorders>
              <w:top w:val="nil"/>
              <w:left w:val="single" w:sz="4" w:space="0" w:color="auto"/>
              <w:bottom w:val="single" w:sz="4" w:space="0" w:color="auto"/>
              <w:right w:val="single" w:sz="12" w:space="0" w:color="auto"/>
            </w:tcBorders>
            <w:vAlign w:val="center"/>
          </w:tcPr>
          <w:p w14:paraId="255DECE7" w14:textId="77777777" w:rsidR="00B677E7" w:rsidRPr="000E78EF" w:rsidRDefault="00B677E7" w:rsidP="00E37103">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0E78EF">
              <w:rPr>
                <w:rFonts w:eastAsia="Times New Roman" w:cstheme="minorHAnsi"/>
                <w:sz w:val="28"/>
                <w:szCs w:val="28"/>
              </w:rPr>
              <w:t>Corrective W</w:t>
            </w:r>
            <w:r w:rsidRPr="0019237B">
              <w:rPr>
                <w:rFonts w:eastAsia="Times New Roman" w:cstheme="minorHAnsi"/>
                <w:sz w:val="28"/>
                <w:szCs w:val="28"/>
              </w:rPr>
              <w:t>ork to ≤ 5</w:t>
            </w:r>
            <w:r w:rsidR="00E37103">
              <w:rPr>
                <w:rFonts w:eastAsia="Times New Roman" w:cstheme="minorHAnsi"/>
                <w:sz w:val="28"/>
                <w:szCs w:val="28"/>
              </w:rPr>
              <w:t>0</w:t>
            </w:r>
            <w:r w:rsidRPr="0019237B">
              <w:rPr>
                <w:rFonts w:eastAsia="Times New Roman" w:cstheme="minorHAnsi"/>
                <w:sz w:val="28"/>
                <w:szCs w:val="28"/>
              </w:rPr>
              <w:t>.</w:t>
            </w:r>
            <w:r w:rsidR="00E37103">
              <w:rPr>
                <w:rFonts w:eastAsia="Times New Roman" w:cstheme="minorHAnsi"/>
                <w:sz w:val="28"/>
                <w:szCs w:val="28"/>
              </w:rPr>
              <w:t>0</w:t>
            </w:r>
            <w:r w:rsidRPr="0019237B">
              <w:rPr>
                <w:rFonts w:eastAsia="Times New Roman" w:cstheme="minorHAnsi"/>
                <w:sz w:val="28"/>
                <w:szCs w:val="28"/>
              </w:rPr>
              <w:t> in/mi</w:t>
            </w:r>
          </w:p>
        </w:tc>
      </w:tr>
      <w:tr w:rsidR="00B677E7" w:rsidRPr="000E78EF" w14:paraId="7782F1C0" w14:textId="77777777" w:rsidTr="009551EF">
        <w:trPr>
          <w:cantSplit/>
          <w:trHeight w:hRule="exact" w:val="432"/>
          <w:jc w:val="center"/>
        </w:trPr>
        <w:tc>
          <w:tcPr>
            <w:tcW w:w="1890" w:type="dxa"/>
            <w:vMerge w:val="restart"/>
            <w:tcBorders>
              <w:top w:val="single" w:sz="4" w:space="0" w:color="auto"/>
              <w:left w:val="single" w:sz="12" w:space="0" w:color="auto"/>
              <w:bottom w:val="nil"/>
              <w:right w:val="single" w:sz="4" w:space="0" w:color="auto"/>
            </w:tcBorders>
            <w:vAlign w:val="center"/>
          </w:tcPr>
          <w:p w14:paraId="43DC66E6" w14:textId="77777777" w:rsidR="00B677E7" w:rsidRPr="000E78EF" w:rsidRDefault="00B677E7"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0E78EF">
              <w:rPr>
                <w:rFonts w:eastAsia="Times New Roman" w:cstheme="minorHAnsi"/>
                <w:sz w:val="28"/>
                <w:szCs w:val="28"/>
              </w:rPr>
              <w:t>HMA-B</w:t>
            </w:r>
          </w:p>
        </w:tc>
        <w:tc>
          <w:tcPr>
            <w:tcW w:w="2528" w:type="dxa"/>
            <w:tcBorders>
              <w:top w:val="single" w:sz="4" w:space="0" w:color="auto"/>
              <w:left w:val="single" w:sz="4" w:space="0" w:color="auto"/>
              <w:bottom w:val="nil"/>
              <w:right w:val="single" w:sz="4" w:space="0" w:color="auto"/>
            </w:tcBorders>
            <w:shd w:val="clear" w:color="auto" w:fill="FBD4B4" w:themeFill="accent6" w:themeFillTint="66"/>
            <w:vAlign w:val="center"/>
          </w:tcPr>
          <w:p w14:paraId="796450B4" w14:textId="77777777" w:rsidR="00B677E7" w:rsidRPr="000E78EF" w:rsidRDefault="00B677E7" w:rsidP="00E37103">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19237B">
              <w:rPr>
                <w:rFonts w:eastAsia="Times New Roman" w:cstheme="minorHAnsi"/>
                <w:sz w:val="28"/>
                <w:szCs w:val="28"/>
              </w:rPr>
              <w:t>&lt; 3</w:t>
            </w:r>
            <w:r w:rsidR="00E37103">
              <w:rPr>
                <w:rFonts w:eastAsia="Times New Roman" w:cstheme="minorHAnsi"/>
                <w:sz w:val="28"/>
                <w:szCs w:val="28"/>
              </w:rPr>
              <w:t>0</w:t>
            </w:r>
            <w:r w:rsidRPr="0019237B">
              <w:rPr>
                <w:rFonts w:eastAsia="Times New Roman" w:cstheme="minorHAnsi"/>
                <w:sz w:val="28"/>
                <w:szCs w:val="28"/>
              </w:rPr>
              <w:t>.0</w:t>
            </w:r>
          </w:p>
        </w:tc>
        <w:tc>
          <w:tcPr>
            <w:tcW w:w="4813" w:type="dxa"/>
            <w:tcBorders>
              <w:top w:val="single" w:sz="4" w:space="0" w:color="auto"/>
              <w:left w:val="single" w:sz="4" w:space="0" w:color="auto"/>
              <w:bottom w:val="nil"/>
              <w:right w:val="single" w:sz="12" w:space="0" w:color="auto"/>
            </w:tcBorders>
            <w:shd w:val="clear" w:color="auto" w:fill="FBD4B4" w:themeFill="accent6" w:themeFillTint="66"/>
            <w:vAlign w:val="center"/>
          </w:tcPr>
          <w:p w14:paraId="187910B7" w14:textId="77777777" w:rsidR="00B677E7" w:rsidRPr="000E78EF" w:rsidRDefault="00B677E7"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19237B">
              <w:rPr>
                <w:rFonts w:eastAsia="Times New Roman" w:cstheme="minorHAnsi"/>
                <w:sz w:val="28"/>
                <w:szCs w:val="28"/>
              </w:rPr>
              <w:t>270.00</w:t>
            </w:r>
          </w:p>
        </w:tc>
      </w:tr>
      <w:tr w:rsidR="00B677E7" w:rsidRPr="000E78EF" w14:paraId="4D89AD4D" w14:textId="77777777" w:rsidTr="009551EF">
        <w:trPr>
          <w:cantSplit/>
          <w:trHeight w:hRule="exact" w:val="432"/>
          <w:jc w:val="center"/>
        </w:trPr>
        <w:tc>
          <w:tcPr>
            <w:tcW w:w="1890" w:type="dxa"/>
            <w:vMerge/>
            <w:tcBorders>
              <w:top w:val="nil"/>
              <w:left w:val="single" w:sz="12" w:space="0" w:color="auto"/>
              <w:bottom w:val="nil"/>
              <w:right w:val="single" w:sz="4" w:space="0" w:color="auto"/>
            </w:tcBorders>
            <w:vAlign w:val="center"/>
          </w:tcPr>
          <w:p w14:paraId="75815892" w14:textId="77777777" w:rsidR="00B677E7" w:rsidRPr="000E78EF" w:rsidRDefault="00B677E7"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p>
        </w:tc>
        <w:tc>
          <w:tcPr>
            <w:tcW w:w="2528" w:type="dxa"/>
            <w:tcBorders>
              <w:top w:val="nil"/>
              <w:left w:val="single" w:sz="4" w:space="0" w:color="auto"/>
              <w:bottom w:val="nil"/>
              <w:right w:val="single" w:sz="4" w:space="0" w:color="auto"/>
            </w:tcBorders>
            <w:shd w:val="clear" w:color="auto" w:fill="auto"/>
            <w:vAlign w:val="center"/>
          </w:tcPr>
          <w:p w14:paraId="7E2FC2C2" w14:textId="77777777" w:rsidR="00B677E7" w:rsidRPr="000E78EF" w:rsidRDefault="00B677E7" w:rsidP="00E37103">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19237B">
              <w:rPr>
                <w:rFonts w:eastAsia="Times New Roman" w:cstheme="minorHAnsi"/>
                <w:sz w:val="28"/>
                <w:szCs w:val="28"/>
              </w:rPr>
              <w:t>3</w:t>
            </w:r>
            <w:r w:rsidR="00E37103">
              <w:rPr>
                <w:rFonts w:eastAsia="Times New Roman" w:cstheme="minorHAnsi"/>
                <w:sz w:val="28"/>
                <w:szCs w:val="28"/>
              </w:rPr>
              <w:t>0</w:t>
            </w:r>
            <w:r w:rsidRPr="0019237B">
              <w:rPr>
                <w:rFonts w:eastAsia="Times New Roman" w:cstheme="minorHAnsi"/>
                <w:sz w:val="28"/>
                <w:szCs w:val="28"/>
              </w:rPr>
              <w:t xml:space="preserve">.0 </w:t>
            </w:r>
            <w:r w:rsidR="00566966" w:rsidRPr="000E78EF">
              <w:rPr>
                <w:rFonts w:eastAsia="Times New Roman" w:cstheme="minorHAnsi"/>
                <w:sz w:val="28"/>
                <w:szCs w:val="28"/>
              </w:rPr>
              <w:t>−</w:t>
            </w:r>
            <w:r w:rsidRPr="0019237B">
              <w:rPr>
                <w:rFonts w:eastAsia="Times New Roman" w:cstheme="minorHAnsi"/>
                <w:sz w:val="28"/>
                <w:szCs w:val="28"/>
              </w:rPr>
              <w:t xml:space="preserve"> 8</w:t>
            </w:r>
            <w:r w:rsidR="00E37103">
              <w:rPr>
                <w:rFonts w:eastAsia="Times New Roman" w:cstheme="minorHAnsi"/>
                <w:sz w:val="28"/>
                <w:szCs w:val="28"/>
              </w:rPr>
              <w:t>0</w:t>
            </w:r>
            <w:r w:rsidRPr="0019237B">
              <w:rPr>
                <w:rFonts w:eastAsia="Times New Roman" w:cstheme="minorHAnsi"/>
                <w:sz w:val="28"/>
                <w:szCs w:val="28"/>
              </w:rPr>
              <w:t>.0</w:t>
            </w:r>
          </w:p>
        </w:tc>
        <w:tc>
          <w:tcPr>
            <w:tcW w:w="4813" w:type="dxa"/>
            <w:tcBorders>
              <w:top w:val="nil"/>
              <w:left w:val="single" w:sz="4" w:space="0" w:color="auto"/>
              <w:bottom w:val="nil"/>
              <w:right w:val="single" w:sz="12" w:space="0" w:color="auto"/>
            </w:tcBorders>
            <w:shd w:val="clear" w:color="auto" w:fill="auto"/>
            <w:vAlign w:val="center"/>
          </w:tcPr>
          <w:p w14:paraId="094F9812" w14:textId="77777777" w:rsidR="00B677E7" w:rsidRPr="000E78EF" w:rsidRDefault="00E37103" w:rsidP="00E37103">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Pr>
                <w:rFonts w:eastAsia="Times New Roman" w:cstheme="minorHAnsi"/>
                <w:sz w:val="28"/>
                <w:szCs w:val="28"/>
              </w:rPr>
              <w:t>594</w:t>
            </w:r>
            <w:r w:rsidR="00B677E7" w:rsidRPr="000E78EF">
              <w:rPr>
                <w:rFonts w:eastAsia="Times New Roman" w:cstheme="minorHAnsi"/>
                <w:sz w:val="28"/>
                <w:szCs w:val="28"/>
              </w:rPr>
              <w:t xml:space="preserve">.00 </w:t>
            </w:r>
            <w:r w:rsidR="00743D43">
              <w:rPr>
                <w:rFonts w:eastAsia="Times New Roman" w:cstheme="minorHAnsi"/>
                <w:sz w:val="28"/>
                <w:szCs w:val="28"/>
              </w:rPr>
              <w:t>–</w:t>
            </w:r>
            <w:r w:rsidR="00B677E7" w:rsidRPr="000E78EF">
              <w:rPr>
                <w:rFonts w:eastAsia="Times New Roman" w:cstheme="minorHAnsi"/>
                <w:sz w:val="28"/>
                <w:szCs w:val="28"/>
              </w:rPr>
              <w:t xml:space="preserve"> </w:t>
            </w:r>
            <w:r w:rsidR="00743D43">
              <w:rPr>
                <w:rFonts w:eastAsia="Times New Roman" w:cstheme="minorHAnsi"/>
                <w:sz w:val="28"/>
                <w:szCs w:val="28"/>
              </w:rPr>
              <w:t>(</w:t>
            </w:r>
            <w:r w:rsidR="00B677E7" w:rsidRPr="000E78EF">
              <w:rPr>
                <w:rFonts w:eastAsia="Times New Roman" w:cstheme="minorHAnsi"/>
                <w:sz w:val="28"/>
                <w:szCs w:val="28"/>
              </w:rPr>
              <w:t>10.</w:t>
            </w:r>
            <w:r>
              <w:rPr>
                <w:rFonts w:eastAsia="Times New Roman" w:cstheme="minorHAnsi"/>
                <w:sz w:val="28"/>
                <w:szCs w:val="28"/>
              </w:rPr>
              <w:t>8</w:t>
            </w:r>
            <w:r w:rsidR="00B677E7" w:rsidRPr="000E78EF">
              <w:rPr>
                <w:rFonts w:eastAsia="Times New Roman" w:cstheme="minorHAnsi"/>
                <w:sz w:val="28"/>
                <w:szCs w:val="28"/>
              </w:rPr>
              <w:t>0</w:t>
            </w:r>
            <w:r w:rsidR="00B677E7" w:rsidRPr="0019237B">
              <w:rPr>
                <w:rFonts w:eastAsia="Times New Roman" w:cstheme="minorHAnsi"/>
                <w:sz w:val="28"/>
                <w:szCs w:val="28"/>
              </w:rPr>
              <w:t xml:space="preserve">0 × </w:t>
            </w:r>
            <w:r w:rsidR="00FB3F95">
              <w:rPr>
                <w:rFonts w:eastAsia="Times New Roman" w:cstheme="minorHAnsi"/>
                <w:sz w:val="28"/>
                <w:szCs w:val="28"/>
              </w:rPr>
              <w:t>Smoothness</w:t>
            </w:r>
            <w:r w:rsidR="00743D43">
              <w:rPr>
                <w:rFonts w:eastAsia="Times New Roman" w:cstheme="minorHAnsi"/>
                <w:sz w:val="28"/>
                <w:szCs w:val="28"/>
              </w:rPr>
              <w:t>)</w:t>
            </w:r>
          </w:p>
        </w:tc>
      </w:tr>
      <w:tr w:rsidR="00B677E7" w:rsidRPr="000E78EF" w14:paraId="36ED8B3D" w14:textId="77777777" w:rsidTr="009551EF">
        <w:trPr>
          <w:cantSplit/>
          <w:trHeight w:hRule="exact" w:val="432"/>
          <w:jc w:val="center"/>
        </w:trPr>
        <w:tc>
          <w:tcPr>
            <w:tcW w:w="1890" w:type="dxa"/>
            <w:vMerge/>
            <w:tcBorders>
              <w:top w:val="nil"/>
              <w:left w:val="single" w:sz="12" w:space="0" w:color="auto"/>
              <w:bottom w:val="single" w:sz="4" w:space="0" w:color="auto"/>
              <w:right w:val="single" w:sz="4" w:space="0" w:color="auto"/>
            </w:tcBorders>
            <w:vAlign w:val="center"/>
          </w:tcPr>
          <w:p w14:paraId="35CA36BE" w14:textId="77777777" w:rsidR="00B677E7" w:rsidRPr="000E78EF" w:rsidRDefault="00B677E7"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p>
        </w:tc>
        <w:tc>
          <w:tcPr>
            <w:tcW w:w="2528" w:type="dxa"/>
            <w:tcBorders>
              <w:top w:val="nil"/>
              <w:left w:val="single" w:sz="4" w:space="0" w:color="auto"/>
              <w:bottom w:val="single" w:sz="4" w:space="0" w:color="auto"/>
              <w:right w:val="single" w:sz="4" w:space="0" w:color="auto"/>
            </w:tcBorders>
            <w:shd w:val="clear" w:color="auto" w:fill="FBD4B4" w:themeFill="accent6" w:themeFillTint="66"/>
            <w:vAlign w:val="center"/>
          </w:tcPr>
          <w:p w14:paraId="29A2F3B6" w14:textId="77777777" w:rsidR="00B677E7" w:rsidRPr="000E78EF" w:rsidRDefault="00B677E7" w:rsidP="00E37103">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19237B">
              <w:rPr>
                <w:rFonts w:eastAsia="Times New Roman" w:cstheme="minorHAnsi"/>
                <w:sz w:val="28"/>
                <w:szCs w:val="28"/>
              </w:rPr>
              <w:t>&gt; 8</w:t>
            </w:r>
            <w:r w:rsidR="00E37103">
              <w:rPr>
                <w:rFonts w:eastAsia="Times New Roman" w:cstheme="minorHAnsi"/>
                <w:sz w:val="28"/>
                <w:szCs w:val="28"/>
              </w:rPr>
              <w:t>0</w:t>
            </w:r>
            <w:r w:rsidRPr="0019237B">
              <w:rPr>
                <w:rFonts w:eastAsia="Times New Roman" w:cstheme="minorHAnsi"/>
                <w:sz w:val="28"/>
                <w:szCs w:val="28"/>
              </w:rPr>
              <w:t>.0</w:t>
            </w:r>
          </w:p>
        </w:tc>
        <w:tc>
          <w:tcPr>
            <w:tcW w:w="4813" w:type="dxa"/>
            <w:tcBorders>
              <w:top w:val="nil"/>
              <w:left w:val="single" w:sz="4" w:space="0" w:color="auto"/>
              <w:bottom w:val="single" w:sz="4" w:space="0" w:color="auto"/>
              <w:right w:val="single" w:sz="12" w:space="0" w:color="auto"/>
            </w:tcBorders>
            <w:shd w:val="clear" w:color="auto" w:fill="FBD4B4" w:themeFill="accent6" w:themeFillTint="66"/>
            <w:vAlign w:val="center"/>
          </w:tcPr>
          <w:p w14:paraId="6B6C5B0A" w14:textId="77777777" w:rsidR="00B677E7" w:rsidRPr="000E78EF" w:rsidRDefault="00B677E7" w:rsidP="00E37103">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0E78EF">
              <w:rPr>
                <w:rFonts w:eastAsia="Times New Roman" w:cstheme="minorHAnsi"/>
                <w:sz w:val="28"/>
                <w:szCs w:val="28"/>
              </w:rPr>
              <w:t xml:space="preserve">Corrective </w:t>
            </w:r>
            <w:r w:rsidRPr="0019237B">
              <w:rPr>
                <w:rFonts w:eastAsia="Times New Roman" w:cstheme="minorHAnsi"/>
                <w:sz w:val="28"/>
                <w:szCs w:val="28"/>
              </w:rPr>
              <w:t xml:space="preserve">Work to ≤ </w:t>
            </w:r>
            <w:r w:rsidR="00E37103">
              <w:rPr>
                <w:rFonts w:eastAsia="Times New Roman" w:cstheme="minorHAnsi"/>
                <w:sz w:val="28"/>
                <w:szCs w:val="28"/>
              </w:rPr>
              <w:t>55</w:t>
            </w:r>
            <w:r w:rsidRPr="0019237B">
              <w:rPr>
                <w:rFonts w:eastAsia="Times New Roman" w:cstheme="minorHAnsi"/>
                <w:sz w:val="28"/>
                <w:szCs w:val="28"/>
              </w:rPr>
              <w:t>.0 in/mi</w:t>
            </w:r>
          </w:p>
        </w:tc>
      </w:tr>
      <w:tr w:rsidR="00B677E7" w:rsidRPr="000E78EF" w14:paraId="27A1F3FA" w14:textId="77777777" w:rsidTr="009551EF">
        <w:trPr>
          <w:cantSplit/>
          <w:trHeight w:hRule="exact" w:val="432"/>
          <w:jc w:val="center"/>
        </w:trPr>
        <w:tc>
          <w:tcPr>
            <w:tcW w:w="1890" w:type="dxa"/>
            <w:vMerge w:val="restart"/>
            <w:tcBorders>
              <w:top w:val="single" w:sz="4" w:space="0" w:color="auto"/>
              <w:left w:val="single" w:sz="12" w:space="0" w:color="auto"/>
              <w:right w:val="single" w:sz="4" w:space="0" w:color="auto"/>
            </w:tcBorders>
            <w:vAlign w:val="center"/>
          </w:tcPr>
          <w:p w14:paraId="52037FB2" w14:textId="77777777" w:rsidR="00B677E7" w:rsidRPr="000E78EF" w:rsidRDefault="00B677E7"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0E78EF">
              <w:rPr>
                <w:rFonts w:eastAsia="Times New Roman" w:cstheme="minorHAnsi"/>
                <w:sz w:val="28"/>
                <w:szCs w:val="28"/>
              </w:rPr>
              <w:t>HMA-C</w:t>
            </w:r>
          </w:p>
        </w:tc>
        <w:tc>
          <w:tcPr>
            <w:tcW w:w="2528" w:type="dxa"/>
            <w:tcBorders>
              <w:top w:val="single" w:sz="4" w:space="0" w:color="auto"/>
              <w:left w:val="single" w:sz="4" w:space="0" w:color="auto"/>
              <w:bottom w:val="nil"/>
              <w:right w:val="single" w:sz="4" w:space="0" w:color="auto"/>
            </w:tcBorders>
            <w:shd w:val="clear" w:color="auto" w:fill="auto"/>
            <w:vAlign w:val="center"/>
          </w:tcPr>
          <w:p w14:paraId="6B46B604" w14:textId="77777777" w:rsidR="00B677E7" w:rsidRPr="000E78EF" w:rsidRDefault="00B677E7" w:rsidP="00E37103">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19237B">
              <w:rPr>
                <w:rFonts w:eastAsia="Times New Roman" w:cstheme="minorHAnsi"/>
                <w:sz w:val="28"/>
                <w:szCs w:val="28"/>
              </w:rPr>
              <w:t>&lt; 3</w:t>
            </w:r>
            <w:r w:rsidR="00E37103">
              <w:rPr>
                <w:rFonts w:eastAsia="Times New Roman" w:cstheme="minorHAnsi"/>
                <w:sz w:val="28"/>
                <w:szCs w:val="28"/>
              </w:rPr>
              <w:t>5</w:t>
            </w:r>
            <w:r w:rsidRPr="0019237B">
              <w:rPr>
                <w:rFonts w:eastAsia="Times New Roman" w:cstheme="minorHAnsi"/>
                <w:sz w:val="28"/>
                <w:szCs w:val="28"/>
              </w:rPr>
              <w:t>.0</w:t>
            </w:r>
          </w:p>
        </w:tc>
        <w:tc>
          <w:tcPr>
            <w:tcW w:w="4813" w:type="dxa"/>
            <w:tcBorders>
              <w:top w:val="single" w:sz="4" w:space="0" w:color="auto"/>
              <w:left w:val="single" w:sz="4" w:space="0" w:color="auto"/>
              <w:bottom w:val="nil"/>
              <w:right w:val="single" w:sz="12" w:space="0" w:color="auto"/>
            </w:tcBorders>
            <w:shd w:val="clear" w:color="auto" w:fill="auto"/>
            <w:vAlign w:val="center"/>
          </w:tcPr>
          <w:p w14:paraId="12C195F1" w14:textId="77777777" w:rsidR="00B677E7" w:rsidRPr="000E78EF" w:rsidRDefault="00B677E7"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0E78EF">
              <w:rPr>
                <w:rFonts w:eastAsia="Times New Roman" w:cstheme="minorHAnsi"/>
                <w:sz w:val="28"/>
                <w:szCs w:val="28"/>
              </w:rPr>
              <w:t>180.00</w:t>
            </w:r>
          </w:p>
        </w:tc>
      </w:tr>
      <w:tr w:rsidR="00B677E7" w:rsidRPr="000E78EF" w14:paraId="3CA19728" w14:textId="77777777" w:rsidTr="009551EF">
        <w:trPr>
          <w:cantSplit/>
          <w:trHeight w:hRule="exact" w:val="432"/>
          <w:jc w:val="center"/>
        </w:trPr>
        <w:tc>
          <w:tcPr>
            <w:tcW w:w="1890" w:type="dxa"/>
            <w:vMerge/>
            <w:tcBorders>
              <w:left w:val="single" w:sz="12" w:space="0" w:color="auto"/>
              <w:right w:val="single" w:sz="4" w:space="0" w:color="auto"/>
            </w:tcBorders>
            <w:vAlign w:val="center"/>
          </w:tcPr>
          <w:p w14:paraId="0B1984DB" w14:textId="77777777" w:rsidR="00B677E7" w:rsidRPr="000E78EF" w:rsidRDefault="00B677E7"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p>
        </w:tc>
        <w:tc>
          <w:tcPr>
            <w:tcW w:w="2528" w:type="dxa"/>
            <w:tcBorders>
              <w:top w:val="nil"/>
              <w:left w:val="single" w:sz="4" w:space="0" w:color="auto"/>
              <w:bottom w:val="nil"/>
              <w:right w:val="single" w:sz="4" w:space="0" w:color="auto"/>
            </w:tcBorders>
            <w:shd w:val="clear" w:color="auto" w:fill="FBD4B4" w:themeFill="accent6" w:themeFillTint="66"/>
            <w:vAlign w:val="center"/>
          </w:tcPr>
          <w:p w14:paraId="6D0A8086" w14:textId="77777777" w:rsidR="00B677E7" w:rsidRPr="000E78EF" w:rsidRDefault="00B677E7" w:rsidP="00E37103">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0E78EF">
              <w:rPr>
                <w:rFonts w:eastAsia="Times New Roman" w:cstheme="minorHAnsi"/>
                <w:sz w:val="28"/>
                <w:szCs w:val="28"/>
              </w:rPr>
              <w:t>3</w:t>
            </w:r>
            <w:r w:rsidR="00E37103">
              <w:rPr>
                <w:rFonts w:eastAsia="Times New Roman" w:cstheme="minorHAnsi"/>
                <w:sz w:val="28"/>
                <w:szCs w:val="28"/>
              </w:rPr>
              <w:t>5</w:t>
            </w:r>
            <w:r w:rsidRPr="000E78EF">
              <w:rPr>
                <w:rFonts w:eastAsia="Times New Roman" w:cstheme="minorHAnsi"/>
                <w:sz w:val="28"/>
                <w:szCs w:val="28"/>
              </w:rPr>
              <w:t xml:space="preserve">.0 </w:t>
            </w:r>
            <w:r w:rsidR="00566966" w:rsidRPr="000E78EF">
              <w:rPr>
                <w:rFonts w:eastAsia="Times New Roman" w:cstheme="minorHAnsi"/>
                <w:sz w:val="28"/>
                <w:szCs w:val="28"/>
              </w:rPr>
              <w:t>−</w:t>
            </w:r>
            <w:r w:rsidRPr="000E78EF">
              <w:rPr>
                <w:rFonts w:eastAsia="Times New Roman" w:cstheme="minorHAnsi"/>
                <w:sz w:val="28"/>
                <w:szCs w:val="28"/>
              </w:rPr>
              <w:t xml:space="preserve"> </w:t>
            </w:r>
            <w:r w:rsidRPr="0019237B">
              <w:rPr>
                <w:rFonts w:eastAsia="Times New Roman" w:cstheme="minorHAnsi"/>
                <w:sz w:val="28"/>
                <w:szCs w:val="28"/>
              </w:rPr>
              <w:t>95.0</w:t>
            </w:r>
          </w:p>
        </w:tc>
        <w:tc>
          <w:tcPr>
            <w:tcW w:w="4813" w:type="dxa"/>
            <w:tcBorders>
              <w:top w:val="nil"/>
              <w:left w:val="single" w:sz="4" w:space="0" w:color="auto"/>
              <w:bottom w:val="nil"/>
              <w:right w:val="single" w:sz="12" w:space="0" w:color="auto"/>
            </w:tcBorders>
            <w:shd w:val="clear" w:color="auto" w:fill="FBD4B4" w:themeFill="accent6" w:themeFillTint="66"/>
            <w:vAlign w:val="center"/>
          </w:tcPr>
          <w:p w14:paraId="46F19302" w14:textId="77777777" w:rsidR="00B677E7" w:rsidRPr="000E78EF" w:rsidRDefault="00E37103" w:rsidP="00E37103">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Pr>
                <w:rFonts w:eastAsia="Times New Roman" w:cstheme="minorHAnsi"/>
                <w:sz w:val="28"/>
                <w:szCs w:val="28"/>
              </w:rPr>
              <w:t>390</w:t>
            </w:r>
            <w:r w:rsidR="00B677E7" w:rsidRPr="000E78EF">
              <w:rPr>
                <w:rFonts w:eastAsia="Times New Roman" w:cstheme="minorHAnsi"/>
                <w:sz w:val="28"/>
                <w:szCs w:val="28"/>
              </w:rPr>
              <w:t xml:space="preserve">.00 </w:t>
            </w:r>
            <w:r w:rsidR="00743D43">
              <w:rPr>
                <w:rFonts w:eastAsia="Times New Roman" w:cstheme="minorHAnsi"/>
                <w:sz w:val="28"/>
                <w:szCs w:val="28"/>
              </w:rPr>
              <w:t>–</w:t>
            </w:r>
            <w:r w:rsidR="00B677E7" w:rsidRPr="000E78EF">
              <w:rPr>
                <w:rFonts w:eastAsia="Times New Roman" w:cstheme="minorHAnsi"/>
                <w:sz w:val="28"/>
                <w:szCs w:val="28"/>
              </w:rPr>
              <w:t xml:space="preserve"> </w:t>
            </w:r>
            <w:r w:rsidR="00743D43">
              <w:rPr>
                <w:rFonts w:eastAsia="Times New Roman" w:cstheme="minorHAnsi"/>
                <w:sz w:val="28"/>
                <w:szCs w:val="28"/>
              </w:rPr>
              <w:t>(</w:t>
            </w:r>
            <w:r w:rsidR="00B677E7" w:rsidRPr="000E78EF">
              <w:rPr>
                <w:rFonts w:eastAsia="Times New Roman" w:cstheme="minorHAnsi"/>
                <w:sz w:val="28"/>
                <w:szCs w:val="28"/>
              </w:rPr>
              <w:t>6.</w:t>
            </w:r>
            <w:r>
              <w:rPr>
                <w:rFonts w:eastAsia="Times New Roman" w:cstheme="minorHAnsi"/>
                <w:sz w:val="28"/>
                <w:szCs w:val="28"/>
              </w:rPr>
              <w:t>0</w:t>
            </w:r>
            <w:r w:rsidR="00B677E7" w:rsidRPr="000E78EF">
              <w:rPr>
                <w:rFonts w:eastAsia="Times New Roman" w:cstheme="minorHAnsi"/>
                <w:sz w:val="28"/>
                <w:szCs w:val="28"/>
              </w:rPr>
              <w:t>0</w:t>
            </w:r>
            <w:r w:rsidR="00B677E7" w:rsidRPr="0019237B">
              <w:rPr>
                <w:rFonts w:eastAsia="Times New Roman" w:cstheme="minorHAnsi"/>
                <w:sz w:val="28"/>
                <w:szCs w:val="28"/>
              </w:rPr>
              <w:t xml:space="preserve">0 x </w:t>
            </w:r>
            <w:r w:rsidR="00FB3F95">
              <w:rPr>
                <w:rFonts w:eastAsia="Times New Roman" w:cstheme="minorHAnsi"/>
                <w:sz w:val="28"/>
                <w:szCs w:val="28"/>
              </w:rPr>
              <w:t>Smoothness</w:t>
            </w:r>
            <w:r w:rsidR="00743D43">
              <w:rPr>
                <w:rFonts w:eastAsia="Times New Roman" w:cstheme="minorHAnsi"/>
                <w:sz w:val="28"/>
                <w:szCs w:val="28"/>
              </w:rPr>
              <w:t>)</w:t>
            </w:r>
          </w:p>
        </w:tc>
      </w:tr>
      <w:tr w:rsidR="00B677E7" w:rsidRPr="000E78EF" w14:paraId="0339E850" w14:textId="77777777" w:rsidTr="009551EF">
        <w:trPr>
          <w:cantSplit/>
          <w:trHeight w:hRule="exact" w:val="432"/>
          <w:jc w:val="center"/>
        </w:trPr>
        <w:tc>
          <w:tcPr>
            <w:tcW w:w="1890" w:type="dxa"/>
            <w:vMerge/>
            <w:tcBorders>
              <w:left w:val="single" w:sz="12" w:space="0" w:color="auto"/>
              <w:bottom w:val="single" w:sz="12" w:space="0" w:color="auto"/>
              <w:right w:val="single" w:sz="4" w:space="0" w:color="auto"/>
            </w:tcBorders>
            <w:vAlign w:val="center"/>
          </w:tcPr>
          <w:p w14:paraId="1E30B4CC" w14:textId="77777777" w:rsidR="00B677E7" w:rsidRPr="000E78EF" w:rsidRDefault="00B677E7"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p>
        </w:tc>
        <w:tc>
          <w:tcPr>
            <w:tcW w:w="2528" w:type="dxa"/>
            <w:tcBorders>
              <w:top w:val="nil"/>
              <w:left w:val="single" w:sz="4" w:space="0" w:color="auto"/>
              <w:bottom w:val="single" w:sz="12" w:space="0" w:color="auto"/>
              <w:right w:val="single" w:sz="4" w:space="0" w:color="auto"/>
            </w:tcBorders>
            <w:shd w:val="clear" w:color="auto" w:fill="auto"/>
            <w:vAlign w:val="center"/>
          </w:tcPr>
          <w:p w14:paraId="4D94B2BA" w14:textId="77777777" w:rsidR="00B677E7" w:rsidRPr="000E78EF" w:rsidRDefault="00B677E7"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19237B">
              <w:rPr>
                <w:rFonts w:eastAsia="Times New Roman" w:cstheme="minorHAnsi"/>
                <w:sz w:val="28"/>
                <w:szCs w:val="28"/>
              </w:rPr>
              <w:t>&gt; 95.0</w:t>
            </w:r>
          </w:p>
        </w:tc>
        <w:tc>
          <w:tcPr>
            <w:tcW w:w="4813" w:type="dxa"/>
            <w:tcBorders>
              <w:top w:val="nil"/>
              <w:left w:val="single" w:sz="4" w:space="0" w:color="auto"/>
              <w:bottom w:val="single" w:sz="12" w:space="0" w:color="auto"/>
              <w:right w:val="single" w:sz="12" w:space="0" w:color="auto"/>
            </w:tcBorders>
            <w:shd w:val="clear" w:color="auto" w:fill="auto"/>
            <w:vAlign w:val="center"/>
          </w:tcPr>
          <w:p w14:paraId="5C996163" w14:textId="77777777" w:rsidR="00B677E7" w:rsidRPr="000E78EF" w:rsidRDefault="00B677E7" w:rsidP="00E37103">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0E78EF">
              <w:rPr>
                <w:rFonts w:eastAsia="Times New Roman" w:cstheme="minorHAnsi"/>
                <w:sz w:val="28"/>
                <w:szCs w:val="28"/>
              </w:rPr>
              <w:t xml:space="preserve">Corrective </w:t>
            </w:r>
            <w:r w:rsidRPr="0019237B">
              <w:rPr>
                <w:rFonts w:eastAsia="Times New Roman" w:cstheme="minorHAnsi"/>
                <w:sz w:val="28"/>
                <w:szCs w:val="28"/>
              </w:rPr>
              <w:t>Work to ≤ 6</w:t>
            </w:r>
            <w:r w:rsidR="00E37103">
              <w:rPr>
                <w:rFonts w:eastAsia="Times New Roman" w:cstheme="minorHAnsi"/>
                <w:sz w:val="28"/>
                <w:szCs w:val="28"/>
              </w:rPr>
              <w:t>5</w:t>
            </w:r>
            <w:r w:rsidRPr="0019237B">
              <w:rPr>
                <w:rFonts w:eastAsia="Times New Roman" w:cstheme="minorHAnsi"/>
                <w:sz w:val="28"/>
                <w:szCs w:val="28"/>
              </w:rPr>
              <w:t>.</w:t>
            </w:r>
            <w:r w:rsidR="00E37103">
              <w:rPr>
                <w:rFonts w:eastAsia="Times New Roman" w:cstheme="minorHAnsi"/>
                <w:sz w:val="28"/>
                <w:szCs w:val="28"/>
              </w:rPr>
              <w:t>0</w:t>
            </w:r>
            <w:r w:rsidRPr="0019237B">
              <w:rPr>
                <w:rFonts w:eastAsia="Times New Roman" w:cstheme="minorHAnsi"/>
                <w:sz w:val="28"/>
                <w:szCs w:val="28"/>
              </w:rPr>
              <w:t> in/mi</w:t>
            </w:r>
          </w:p>
        </w:tc>
      </w:tr>
    </w:tbl>
    <w:p w14:paraId="5F91F444" w14:textId="77777777" w:rsidR="00C50CFB" w:rsidRPr="008D062E" w:rsidRDefault="00C50CFB" w:rsidP="000B7F67">
      <w:pPr>
        <w:pStyle w:val="NoSpacing"/>
        <w:jc w:val="center"/>
        <w:rPr>
          <w:rFonts w:cstheme="minorHAnsi"/>
          <w:i/>
          <w:sz w:val="26"/>
          <w:szCs w:val="26"/>
        </w:rPr>
      </w:pPr>
    </w:p>
    <w:p w14:paraId="7D54BF2D" w14:textId="77777777" w:rsidR="000B7F67" w:rsidRPr="007E2F6D" w:rsidRDefault="000B7F67" w:rsidP="000B7F67">
      <w:pPr>
        <w:pStyle w:val="NoSpacing"/>
        <w:jc w:val="center"/>
        <w:rPr>
          <w:rFonts w:cstheme="minorHAnsi"/>
          <w:i/>
          <w:sz w:val="4"/>
          <w:szCs w:val="4"/>
        </w:rPr>
      </w:pPr>
      <w:r w:rsidRPr="00E105F1">
        <w:rPr>
          <w:rFonts w:cstheme="minorHAnsi"/>
          <w:i/>
        </w:rPr>
        <w:t xml:space="preserve">Table </w:t>
      </w:r>
      <w:r w:rsidR="00964D52">
        <w:rPr>
          <w:rFonts w:cstheme="minorHAnsi"/>
          <w:i/>
        </w:rPr>
        <w:t>4</w:t>
      </w:r>
      <w:r>
        <w:rPr>
          <w:rFonts w:cstheme="minorHAnsi"/>
          <w:i/>
        </w:rPr>
        <w:t xml:space="preserve">. </w:t>
      </w:r>
      <w:r w:rsidRPr="00E105F1">
        <w:rPr>
          <w:rFonts w:cstheme="minorHAnsi"/>
          <w:i/>
        </w:rPr>
        <w:t xml:space="preserve">Smoothness Pay Adjustments &amp; Corrective Work Requirements for </w:t>
      </w:r>
      <w:r>
        <w:rPr>
          <w:rFonts w:cstheme="minorHAnsi"/>
          <w:i/>
        </w:rPr>
        <w:t>Concrete</w:t>
      </w:r>
      <w:r w:rsidRPr="00E105F1">
        <w:rPr>
          <w:rFonts w:cstheme="minorHAnsi"/>
          <w:i/>
        </w:rPr>
        <w:t xml:space="preserve"> Pavements</w:t>
      </w:r>
    </w:p>
    <w:p w14:paraId="37371676" w14:textId="77777777" w:rsidR="004E698F" w:rsidRDefault="004E698F" w:rsidP="000B7F67">
      <w:pPr>
        <w:pStyle w:val="NoSpacing"/>
        <w:jc w:val="center"/>
        <w:rPr>
          <w:rFonts w:cstheme="minorHAnsi"/>
          <w:i/>
          <w:sz w:val="4"/>
          <w:szCs w:val="4"/>
        </w:rPr>
      </w:pPr>
    </w:p>
    <w:tbl>
      <w:tblPr>
        <w:tblW w:w="9246"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923"/>
        <w:gridCol w:w="2502"/>
        <w:gridCol w:w="4821"/>
      </w:tblGrid>
      <w:tr w:rsidR="00B677E7" w:rsidRPr="000E78EF" w14:paraId="41463B7A" w14:textId="77777777" w:rsidTr="008F0D77">
        <w:trPr>
          <w:cantSplit/>
          <w:trHeight w:hRule="exact" w:val="1008"/>
          <w:tblHeader/>
          <w:jc w:val="center"/>
        </w:trPr>
        <w:tc>
          <w:tcPr>
            <w:tcW w:w="1923" w:type="dxa"/>
            <w:tcBorders>
              <w:top w:val="single" w:sz="12" w:space="0" w:color="auto"/>
              <w:bottom w:val="single" w:sz="4" w:space="0" w:color="auto"/>
              <w:right w:val="single" w:sz="4" w:space="0" w:color="auto"/>
            </w:tcBorders>
            <w:shd w:val="clear" w:color="auto" w:fill="B6DDE8" w:themeFill="accent5" w:themeFillTint="66"/>
            <w:vAlign w:val="center"/>
          </w:tcPr>
          <w:p w14:paraId="5765831C" w14:textId="77777777" w:rsidR="00B677E7" w:rsidRPr="000E78EF" w:rsidRDefault="00B677E7"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b/>
                <w:sz w:val="28"/>
                <w:szCs w:val="28"/>
              </w:rPr>
            </w:pPr>
            <w:r w:rsidRPr="000E78EF">
              <w:rPr>
                <w:rFonts w:eastAsia="Times New Roman" w:cstheme="minorHAnsi"/>
                <w:b/>
                <w:sz w:val="28"/>
                <w:szCs w:val="28"/>
              </w:rPr>
              <w:t>Equation</w:t>
            </w:r>
          </w:p>
        </w:tc>
        <w:tc>
          <w:tcPr>
            <w:tcW w:w="2502" w:type="dxa"/>
            <w:tcBorders>
              <w:top w:val="single" w:sz="12" w:space="0" w:color="auto"/>
              <w:left w:val="single" w:sz="4" w:space="0" w:color="auto"/>
              <w:bottom w:val="single" w:sz="4" w:space="0" w:color="auto"/>
              <w:right w:val="single" w:sz="4" w:space="0" w:color="auto"/>
            </w:tcBorders>
            <w:shd w:val="clear" w:color="auto" w:fill="B6DDE8" w:themeFill="accent5" w:themeFillTint="66"/>
            <w:vAlign w:val="center"/>
          </w:tcPr>
          <w:p w14:paraId="6C63A5A2" w14:textId="77777777" w:rsidR="00B677E7" w:rsidRPr="000E78EF" w:rsidRDefault="008F0D77" w:rsidP="008F0D77">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b/>
                <w:i/>
                <w:sz w:val="28"/>
                <w:szCs w:val="28"/>
              </w:rPr>
            </w:pPr>
            <w:r>
              <w:rPr>
                <w:rFonts w:eastAsia="Times New Roman" w:cstheme="minorHAnsi"/>
                <w:b/>
                <w:sz w:val="28"/>
                <w:szCs w:val="28"/>
              </w:rPr>
              <w:t>Smoothness</w:t>
            </w:r>
            <w:r w:rsidR="00B677E7" w:rsidRPr="000E78EF">
              <w:rPr>
                <w:rFonts w:eastAsia="Times New Roman" w:cstheme="minorHAnsi"/>
                <w:b/>
                <w:i/>
                <w:sz w:val="28"/>
                <w:szCs w:val="28"/>
              </w:rPr>
              <w:br w:type="textWrapping" w:clear="all"/>
            </w:r>
            <w:r w:rsidR="00B32F09">
              <w:rPr>
                <w:rFonts w:eastAsia="Times New Roman" w:cstheme="minorHAnsi"/>
                <w:b/>
                <w:sz w:val="28"/>
                <w:szCs w:val="28"/>
              </w:rPr>
              <w:t>(</w:t>
            </w:r>
            <w:r w:rsidR="00B677E7" w:rsidRPr="007B03F6">
              <w:rPr>
                <w:rFonts w:eastAsia="Times New Roman" w:cstheme="minorHAnsi"/>
                <w:b/>
                <w:sz w:val="28"/>
                <w:szCs w:val="28"/>
              </w:rPr>
              <w:t>in/</w:t>
            </w:r>
            <w:r w:rsidR="00B677E7" w:rsidRPr="0019237B">
              <w:rPr>
                <w:rFonts w:eastAsia="Times New Roman" w:cstheme="minorHAnsi"/>
                <w:b/>
                <w:sz w:val="28"/>
                <w:szCs w:val="28"/>
              </w:rPr>
              <w:t>mi</w:t>
            </w:r>
            <w:r w:rsidR="00B32F09">
              <w:rPr>
                <w:rFonts w:eastAsia="Times New Roman" w:cstheme="minorHAnsi"/>
                <w:b/>
                <w:sz w:val="28"/>
                <w:szCs w:val="28"/>
              </w:rPr>
              <w:t>)</w:t>
            </w:r>
          </w:p>
        </w:tc>
        <w:tc>
          <w:tcPr>
            <w:tcW w:w="4821" w:type="dxa"/>
            <w:tcBorders>
              <w:top w:val="single" w:sz="12" w:space="0" w:color="auto"/>
              <w:left w:val="single" w:sz="4" w:space="0" w:color="auto"/>
              <w:bottom w:val="single" w:sz="4" w:space="0" w:color="auto"/>
            </w:tcBorders>
            <w:shd w:val="clear" w:color="auto" w:fill="B6DDE8" w:themeFill="accent5" w:themeFillTint="66"/>
            <w:vAlign w:val="center"/>
          </w:tcPr>
          <w:p w14:paraId="45D6173C" w14:textId="77777777" w:rsidR="00B677E7" w:rsidRPr="000E78EF" w:rsidRDefault="00B677E7"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b/>
                <w:sz w:val="28"/>
                <w:szCs w:val="28"/>
              </w:rPr>
            </w:pPr>
            <w:r w:rsidRPr="000E78EF">
              <w:rPr>
                <w:rFonts w:eastAsia="Times New Roman" w:cstheme="minorHAnsi"/>
                <w:b/>
                <w:sz w:val="28"/>
                <w:szCs w:val="28"/>
              </w:rPr>
              <w:t xml:space="preserve">Pay Adjustment </w:t>
            </w:r>
            <w:r w:rsidRPr="000E78EF">
              <w:rPr>
                <w:rFonts w:eastAsia="Times New Roman" w:cstheme="minorHAnsi"/>
                <w:b/>
                <w:sz w:val="28"/>
                <w:szCs w:val="28"/>
              </w:rPr>
              <w:br w:type="textWrapping" w:clear="all"/>
            </w:r>
            <w:r w:rsidR="00B32F09">
              <w:rPr>
                <w:rFonts w:eastAsia="Times New Roman" w:cstheme="minorHAnsi"/>
                <w:b/>
                <w:sz w:val="28"/>
                <w:szCs w:val="28"/>
              </w:rPr>
              <w:t>(</w:t>
            </w:r>
            <w:r w:rsidRPr="000E78EF">
              <w:rPr>
                <w:rFonts w:eastAsia="Times New Roman" w:cstheme="minorHAnsi"/>
                <w:b/>
                <w:sz w:val="28"/>
                <w:szCs w:val="28"/>
              </w:rPr>
              <w:t xml:space="preserve">$/0.1 </w:t>
            </w:r>
            <w:r w:rsidRPr="0019237B">
              <w:rPr>
                <w:rFonts w:eastAsia="Times New Roman" w:cstheme="minorHAnsi"/>
                <w:b/>
                <w:sz w:val="28"/>
                <w:szCs w:val="28"/>
              </w:rPr>
              <w:t>mi</w:t>
            </w:r>
            <w:r w:rsidR="00B32F09">
              <w:rPr>
                <w:rFonts w:eastAsia="Times New Roman" w:cstheme="minorHAnsi"/>
                <w:b/>
                <w:sz w:val="28"/>
                <w:szCs w:val="28"/>
              </w:rPr>
              <w:t>)</w:t>
            </w:r>
          </w:p>
        </w:tc>
      </w:tr>
      <w:tr w:rsidR="00B677E7" w:rsidRPr="000E78EF" w14:paraId="25068051" w14:textId="77777777" w:rsidTr="008F0D77">
        <w:trPr>
          <w:cantSplit/>
          <w:trHeight w:hRule="exact" w:val="432"/>
          <w:jc w:val="center"/>
        </w:trPr>
        <w:tc>
          <w:tcPr>
            <w:tcW w:w="1923" w:type="dxa"/>
            <w:vMerge w:val="restart"/>
            <w:tcBorders>
              <w:top w:val="single" w:sz="4" w:space="0" w:color="auto"/>
              <w:bottom w:val="nil"/>
              <w:right w:val="single" w:sz="4" w:space="0" w:color="auto"/>
            </w:tcBorders>
            <w:vAlign w:val="center"/>
          </w:tcPr>
          <w:p w14:paraId="3E6499A0" w14:textId="77777777" w:rsidR="00B677E7" w:rsidRPr="000E78EF" w:rsidRDefault="00E37103"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Pr>
                <w:rFonts w:eastAsia="Times New Roman" w:cstheme="minorHAnsi"/>
                <w:sz w:val="28"/>
                <w:szCs w:val="28"/>
              </w:rPr>
              <w:t>PCC</w:t>
            </w:r>
            <w:r w:rsidR="00B677E7" w:rsidRPr="000E78EF">
              <w:rPr>
                <w:rFonts w:eastAsia="Times New Roman" w:cstheme="minorHAnsi"/>
                <w:sz w:val="28"/>
                <w:szCs w:val="28"/>
              </w:rPr>
              <w:t>-A</w:t>
            </w:r>
          </w:p>
        </w:tc>
        <w:tc>
          <w:tcPr>
            <w:tcW w:w="2502" w:type="dxa"/>
            <w:tcBorders>
              <w:top w:val="single" w:sz="4" w:space="0" w:color="auto"/>
              <w:left w:val="single" w:sz="4" w:space="0" w:color="auto"/>
              <w:bottom w:val="nil"/>
              <w:right w:val="single" w:sz="4" w:space="0" w:color="auto"/>
            </w:tcBorders>
            <w:vAlign w:val="center"/>
          </w:tcPr>
          <w:p w14:paraId="346674F4" w14:textId="77777777" w:rsidR="00B677E7" w:rsidRPr="000E78EF" w:rsidRDefault="00B677E7" w:rsidP="00E37103">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19237B">
              <w:rPr>
                <w:rFonts w:eastAsia="Times New Roman" w:cstheme="minorHAnsi"/>
                <w:sz w:val="28"/>
                <w:szCs w:val="28"/>
              </w:rPr>
              <w:t xml:space="preserve">&lt; </w:t>
            </w:r>
            <w:r w:rsidR="00E37103">
              <w:rPr>
                <w:rFonts w:eastAsia="Times New Roman" w:cstheme="minorHAnsi"/>
                <w:sz w:val="28"/>
                <w:szCs w:val="28"/>
              </w:rPr>
              <w:t>45</w:t>
            </w:r>
            <w:r w:rsidRPr="0019237B">
              <w:rPr>
                <w:rFonts w:eastAsia="Times New Roman" w:cstheme="minorHAnsi"/>
                <w:sz w:val="28"/>
                <w:szCs w:val="28"/>
              </w:rPr>
              <w:t>.0</w:t>
            </w:r>
          </w:p>
        </w:tc>
        <w:tc>
          <w:tcPr>
            <w:tcW w:w="4821" w:type="dxa"/>
            <w:tcBorders>
              <w:top w:val="single" w:sz="4" w:space="0" w:color="auto"/>
              <w:left w:val="single" w:sz="4" w:space="0" w:color="auto"/>
              <w:bottom w:val="nil"/>
            </w:tcBorders>
            <w:vAlign w:val="center"/>
          </w:tcPr>
          <w:p w14:paraId="59A188B5" w14:textId="77777777" w:rsidR="00B677E7" w:rsidRPr="000E78EF" w:rsidRDefault="00B677E7"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19237B">
              <w:rPr>
                <w:rFonts w:eastAsia="Times New Roman" w:cstheme="minorHAnsi"/>
                <w:sz w:val="28"/>
                <w:szCs w:val="28"/>
              </w:rPr>
              <w:t>890.00</w:t>
            </w:r>
          </w:p>
        </w:tc>
      </w:tr>
      <w:tr w:rsidR="00B677E7" w:rsidRPr="000E78EF" w14:paraId="48671115" w14:textId="77777777" w:rsidTr="008F0D77">
        <w:trPr>
          <w:cantSplit/>
          <w:trHeight w:hRule="exact" w:val="432"/>
          <w:jc w:val="center"/>
        </w:trPr>
        <w:tc>
          <w:tcPr>
            <w:tcW w:w="1923" w:type="dxa"/>
            <w:vMerge/>
            <w:tcBorders>
              <w:top w:val="nil"/>
              <w:bottom w:val="nil"/>
              <w:right w:val="single" w:sz="4" w:space="0" w:color="auto"/>
            </w:tcBorders>
            <w:vAlign w:val="center"/>
          </w:tcPr>
          <w:p w14:paraId="057560DF" w14:textId="77777777" w:rsidR="00B677E7" w:rsidRPr="000E78EF" w:rsidRDefault="00B677E7"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p>
        </w:tc>
        <w:tc>
          <w:tcPr>
            <w:tcW w:w="2502" w:type="dxa"/>
            <w:tcBorders>
              <w:top w:val="nil"/>
              <w:left w:val="single" w:sz="4" w:space="0" w:color="auto"/>
              <w:bottom w:val="nil"/>
              <w:right w:val="single" w:sz="4" w:space="0" w:color="auto"/>
            </w:tcBorders>
            <w:shd w:val="clear" w:color="auto" w:fill="B6DDE8" w:themeFill="accent5" w:themeFillTint="66"/>
            <w:vAlign w:val="center"/>
          </w:tcPr>
          <w:p w14:paraId="0311FC65" w14:textId="77777777" w:rsidR="00B677E7" w:rsidRPr="000E78EF" w:rsidRDefault="00E37103" w:rsidP="00E37103">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Pr>
                <w:rFonts w:eastAsia="Times New Roman" w:cstheme="minorHAnsi"/>
                <w:sz w:val="28"/>
                <w:szCs w:val="28"/>
              </w:rPr>
              <w:t>45</w:t>
            </w:r>
            <w:r w:rsidR="00B677E7" w:rsidRPr="0019237B">
              <w:rPr>
                <w:rFonts w:eastAsia="Times New Roman" w:cstheme="minorHAnsi"/>
                <w:sz w:val="28"/>
                <w:szCs w:val="28"/>
              </w:rPr>
              <w:t xml:space="preserve">.0 </w:t>
            </w:r>
            <w:r w:rsidR="00566966" w:rsidRPr="0019237B">
              <w:rPr>
                <w:rFonts w:eastAsia="Times New Roman" w:cstheme="minorHAnsi"/>
                <w:sz w:val="28"/>
                <w:szCs w:val="28"/>
              </w:rPr>
              <w:t>−</w:t>
            </w:r>
            <w:r w:rsidR="00B677E7" w:rsidRPr="0019237B">
              <w:rPr>
                <w:rFonts w:eastAsia="Times New Roman" w:cstheme="minorHAnsi"/>
                <w:sz w:val="28"/>
                <w:szCs w:val="28"/>
              </w:rPr>
              <w:t xml:space="preserve"> </w:t>
            </w:r>
            <w:r>
              <w:rPr>
                <w:rFonts w:eastAsia="Times New Roman" w:cstheme="minorHAnsi"/>
                <w:sz w:val="28"/>
                <w:szCs w:val="28"/>
              </w:rPr>
              <w:t>85</w:t>
            </w:r>
            <w:r w:rsidR="00B677E7" w:rsidRPr="0019237B">
              <w:rPr>
                <w:rFonts w:eastAsia="Times New Roman" w:cstheme="minorHAnsi"/>
                <w:sz w:val="28"/>
                <w:szCs w:val="28"/>
              </w:rPr>
              <w:t>.0</w:t>
            </w:r>
          </w:p>
        </w:tc>
        <w:tc>
          <w:tcPr>
            <w:tcW w:w="4821" w:type="dxa"/>
            <w:tcBorders>
              <w:top w:val="nil"/>
              <w:left w:val="single" w:sz="4" w:space="0" w:color="auto"/>
              <w:bottom w:val="nil"/>
            </w:tcBorders>
            <w:shd w:val="clear" w:color="auto" w:fill="B6DDE8" w:themeFill="accent5" w:themeFillTint="66"/>
            <w:vAlign w:val="center"/>
          </w:tcPr>
          <w:p w14:paraId="640C56B4" w14:textId="77777777" w:rsidR="00B677E7" w:rsidRPr="000E78EF" w:rsidRDefault="00B677E7" w:rsidP="00E37103">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19237B">
              <w:rPr>
                <w:rFonts w:eastAsia="Times New Roman" w:cstheme="minorHAnsi"/>
                <w:sz w:val="28"/>
                <w:szCs w:val="28"/>
              </w:rPr>
              <w:t>2</w:t>
            </w:r>
            <w:r w:rsidR="00E37103">
              <w:rPr>
                <w:rFonts w:eastAsia="Times New Roman" w:cstheme="minorHAnsi"/>
                <w:sz w:val="28"/>
                <w:szCs w:val="28"/>
              </w:rPr>
              <w:t>892.5</w:t>
            </w:r>
            <w:r w:rsidRPr="0019237B">
              <w:rPr>
                <w:rFonts w:eastAsia="Times New Roman" w:cstheme="minorHAnsi"/>
                <w:sz w:val="28"/>
                <w:szCs w:val="28"/>
              </w:rPr>
              <w:t xml:space="preserve">0 </w:t>
            </w:r>
            <w:r w:rsidR="00743D43">
              <w:rPr>
                <w:rFonts w:eastAsia="Times New Roman" w:cstheme="minorHAnsi"/>
                <w:sz w:val="28"/>
                <w:szCs w:val="28"/>
              </w:rPr>
              <w:t>–</w:t>
            </w:r>
            <w:r w:rsidRPr="0019237B">
              <w:rPr>
                <w:rFonts w:eastAsia="Times New Roman" w:cstheme="minorHAnsi"/>
                <w:sz w:val="28"/>
                <w:szCs w:val="28"/>
              </w:rPr>
              <w:t xml:space="preserve"> </w:t>
            </w:r>
            <w:r w:rsidR="00743D43">
              <w:rPr>
                <w:rFonts w:eastAsia="Times New Roman" w:cstheme="minorHAnsi"/>
                <w:sz w:val="28"/>
                <w:szCs w:val="28"/>
              </w:rPr>
              <w:t>(</w:t>
            </w:r>
            <w:r w:rsidRPr="0019237B">
              <w:rPr>
                <w:rFonts w:eastAsia="Times New Roman" w:cstheme="minorHAnsi"/>
                <w:sz w:val="28"/>
                <w:szCs w:val="28"/>
              </w:rPr>
              <w:t>4</w:t>
            </w:r>
            <w:r w:rsidR="00E37103">
              <w:rPr>
                <w:rFonts w:eastAsia="Times New Roman" w:cstheme="minorHAnsi"/>
                <w:sz w:val="28"/>
                <w:szCs w:val="28"/>
              </w:rPr>
              <w:t>4</w:t>
            </w:r>
            <w:r w:rsidRPr="0019237B">
              <w:rPr>
                <w:rFonts w:eastAsia="Times New Roman" w:cstheme="minorHAnsi"/>
                <w:sz w:val="28"/>
                <w:szCs w:val="28"/>
              </w:rPr>
              <w:t>.</w:t>
            </w:r>
            <w:r w:rsidR="00E37103">
              <w:rPr>
                <w:rFonts w:eastAsia="Times New Roman" w:cstheme="minorHAnsi"/>
                <w:sz w:val="28"/>
                <w:szCs w:val="28"/>
              </w:rPr>
              <w:t>5</w:t>
            </w:r>
            <w:r w:rsidRPr="0019237B">
              <w:rPr>
                <w:rFonts w:eastAsia="Times New Roman" w:cstheme="minorHAnsi"/>
                <w:sz w:val="28"/>
                <w:szCs w:val="28"/>
              </w:rPr>
              <w:t xml:space="preserve">00 × </w:t>
            </w:r>
            <w:r w:rsidR="00FB3F95">
              <w:rPr>
                <w:rFonts w:eastAsia="Times New Roman" w:cstheme="minorHAnsi"/>
                <w:sz w:val="28"/>
                <w:szCs w:val="28"/>
              </w:rPr>
              <w:t>Smoothness</w:t>
            </w:r>
            <w:r w:rsidR="00743D43">
              <w:rPr>
                <w:rFonts w:eastAsia="Times New Roman" w:cstheme="minorHAnsi"/>
                <w:sz w:val="28"/>
                <w:szCs w:val="28"/>
              </w:rPr>
              <w:t>)</w:t>
            </w:r>
          </w:p>
        </w:tc>
      </w:tr>
      <w:tr w:rsidR="00B677E7" w:rsidRPr="000E78EF" w14:paraId="688A9C73" w14:textId="77777777" w:rsidTr="009551EF">
        <w:trPr>
          <w:cantSplit/>
          <w:trHeight w:hRule="exact" w:val="432"/>
          <w:jc w:val="center"/>
        </w:trPr>
        <w:tc>
          <w:tcPr>
            <w:tcW w:w="1923" w:type="dxa"/>
            <w:vMerge/>
            <w:tcBorders>
              <w:top w:val="nil"/>
              <w:bottom w:val="single" w:sz="12" w:space="0" w:color="auto"/>
              <w:right w:val="single" w:sz="4" w:space="0" w:color="auto"/>
            </w:tcBorders>
            <w:vAlign w:val="center"/>
          </w:tcPr>
          <w:p w14:paraId="35072D5E" w14:textId="77777777" w:rsidR="00B677E7" w:rsidRPr="000E78EF" w:rsidRDefault="00B677E7" w:rsidP="00F144FE">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p>
        </w:tc>
        <w:tc>
          <w:tcPr>
            <w:tcW w:w="2502" w:type="dxa"/>
            <w:tcBorders>
              <w:top w:val="nil"/>
              <w:left w:val="single" w:sz="4" w:space="0" w:color="auto"/>
              <w:bottom w:val="single" w:sz="12" w:space="0" w:color="auto"/>
              <w:right w:val="single" w:sz="4" w:space="0" w:color="auto"/>
            </w:tcBorders>
            <w:vAlign w:val="center"/>
          </w:tcPr>
          <w:p w14:paraId="6F6447B6" w14:textId="77777777" w:rsidR="00B677E7" w:rsidRPr="000E78EF" w:rsidRDefault="00B677E7" w:rsidP="00E37103">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19237B">
              <w:rPr>
                <w:rFonts w:eastAsia="Times New Roman" w:cstheme="minorHAnsi"/>
                <w:sz w:val="28"/>
                <w:szCs w:val="28"/>
              </w:rPr>
              <w:t xml:space="preserve">&gt; </w:t>
            </w:r>
            <w:r w:rsidR="00E37103">
              <w:rPr>
                <w:rFonts w:eastAsia="Times New Roman" w:cstheme="minorHAnsi"/>
                <w:sz w:val="28"/>
                <w:szCs w:val="28"/>
              </w:rPr>
              <w:t>85</w:t>
            </w:r>
            <w:r w:rsidRPr="0019237B">
              <w:rPr>
                <w:rFonts w:eastAsia="Times New Roman" w:cstheme="minorHAnsi"/>
                <w:sz w:val="28"/>
                <w:szCs w:val="28"/>
              </w:rPr>
              <w:t>.0</w:t>
            </w:r>
          </w:p>
        </w:tc>
        <w:tc>
          <w:tcPr>
            <w:tcW w:w="4821" w:type="dxa"/>
            <w:tcBorders>
              <w:top w:val="nil"/>
              <w:left w:val="single" w:sz="4" w:space="0" w:color="auto"/>
              <w:bottom w:val="single" w:sz="12" w:space="0" w:color="auto"/>
            </w:tcBorders>
            <w:vAlign w:val="center"/>
          </w:tcPr>
          <w:p w14:paraId="752005C7" w14:textId="77777777" w:rsidR="00B677E7" w:rsidRPr="000E78EF" w:rsidRDefault="00B677E7" w:rsidP="00E37103">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0E78EF">
              <w:rPr>
                <w:rFonts w:eastAsia="Times New Roman" w:cstheme="minorHAnsi"/>
                <w:sz w:val="28"/>
                <w:szCs w:val="28"/>
              </w:rPr>
              <w:t>Corrective W</w:t>
            </w:r>
            <w:r w:rsidRPr="0019237B">
              <w:rPr>
                <w:rFonts w:eastAsia="Times New Roman" w:cstheme="minorHAnsi"/>
                <w:sz w:val="28"/>
                <w:szCs w:val="28"/>
              </w:rPr>
              <w:t xml:space="preserve">ork to ≤ </w:t>
            </w:r>
            <w:r w:rsidR="00E37103">
              <w:rPr>
                <w:rFonts w:eastAsia="Times New Roman" w:cstheme="minorHAnsi"/>
                <w:sz w:val="28"/>
                <w:szCs w:val="28"/>
              </w:rPr>
              <w:t>65</w:t>
            </w:r>
            <w:r w:rsidRPr="0019237B">
              <w:rPr>
                <w:rFonts w:eastAsia="Times New Roman" w:cstheme="minorHAnsi"/>
                <w:sz w:val="28"/>
                <w:szCs w:val="28"/>
              </w:rPr>
              <w:t>.</w:t>
            </w:r>
            <w:r w:rsidR="00E37103">
              <w:rPr>
                <w:rFonts w:eastAsia="Times New Roman" w:cstheme="minorHAnsi"/>
                <w:sz w:val="28"/>
                <w:szCs w:val="28"/>
              </w:rPr>
              <w:t>0</w:t>
            </w:r>
            <w:r w:rsidRPr="0019237B">
              <w:rPr>
                <w:rFonts w:eastAsia="Times New Roman" w:cstheme="minorHAnsi"/>
                <w:sz w:val="28"/>
                <w:szCs w:val="28"/>
              </w:rPr>
              <w:t> in/mi</w:t>
            </w:r>
          </w:p>
        </w:tc>
      </w:tr>
    </w:tbl>
    <w:p w14:paraId="28A0DD0B" w14:textId="77777777" w:rsidR="00B677E7" w:rsidRDefault="00B677E7" w:rsidP="00F144FE">
      <w:pPr>
        <w:pStyle w:val="NoSpacing"/>
        <w:ind w:left="720"/>
        <w:rPr>
          <w:sz w:val="24"/>
          <w:szCs w:val="24"/>
        </w:rPr>
      </w:pPr>
    </w:p>
    <w:p w14:paraId="3E4CACBD" w14:textId="77777777" w:rsidR="00B072F2" w:rsidRDefault="00F06207" w:rsidP="00E15705">
      <w:pPr>
        <w:spacing w:after="0"/>
        <w:ind w:left="720"/>
        <w:rPr>
          <w:sz w:val="26"/>
          <w:szCs w:val="26"/>
        </w:rPr>
      </w:pPr>
      <w:r w:rsidRPr="00166826">
        <w:rPr>
          <w:sz w:val="26"/>
          <w:szCs w:val="26"/>
        </w:rPr>
        <w:lastRenderedPageBreak/>
        <w:t xml:space="preserve">The next step is to </w:t>
      </w:r>
      <w:r w:rsidR="008D43FB">
        <w:rPr>
          <w:sz w:val="26"/>
          <w:szCs w:val="26"/>
        </w:rPr>
        <w:t xml:space="preserve">inspect </w:t>
      </w:r>
      <w:r w:rsidRPr="00166826">
        <w:rPr>
          <w:sz w:val="26"/>
          <w:szCs w:val="26"/>
        </w:rPr>
        <w:t xml:space="preserve">the </w:t>
      </w:r>
      <w:r w:rsidR="00BC026D">
        <w:rPr>
          <w:sz w:val="26"/>
          <w:szCs w:val="26"/>
        </w:rPr>
        <w:t xml:space="preserve">“Short Continuous” section of the </w:t>
      </w:r>
      <w:r w:rsidR="00BC026D" w:rsidRPr="00166826">
        <w:rPr>
          <w:sz w:val="26"/>
          <w:szCs w:val="26"/>
        </w:rPr>
        <w:t>ProVAL report</w:t>
      </w:r>
      <w:r w:rsidR="00E15705">
        <w:rPr>
          <w:sz w:val="26"/>
          <w:szCs w:val="26"/>
        </w:rPr>
        <w:t xml:space="preserve"> for ALR data.  </w:t>
      </w:r>
      <w:r w:rsidR="00D672CC">
        <w:rPr>
          <w:sz w:val="26"/>
          <w:szCs w:val="26"/>
        </w:rPr>
        <w:t xml:space="preserve">Begin by verifying that “Segment Length” and “Threshold” are 25 feet and 175.0 in/mi, respectively.  </w:t>
      </w:r>
      <w:r w:rsidR="00517199">
        <w:rPr>
          <w:sz w:val="26"/>
          <w:szCs w:val="26"/>
        </w:rPr>
        <w:t xml:space="preserve">If the values </w:t>
      </w:r>
      <w:r w:rsidR="008D43FB">
        <w:rPr>
          <w:sz w:val="26"/>
          <w:szCs w:val="26"/>
        </w:rPr>
        <w:t>match</w:t>
      </w:r>
      <w:r w:rsidR="00517199">
        <w:rPr>
          <w:sz w:val="26"/>
          <w:szCs w:val="26"/>
        </w:rPr>
        <w:t xml:space="preserve">, </w:t>
      </w:r>
      <w:r w:rsidR="00D672CC">
        <w:rPr>
          <w:sz w:val="26"/>
          <w:szCs w:val="26"/>
        </w:rPr>
        <w:t>examine</w:t>
      </w:r>
      <w:r w:rsidR="00E15705">
        <w:rPr>
          <w:sz w:val="26"/>
          <w:szCs w:val="26"/>
        </w:rPr>
        <w:t xml:space="preserve"> the </w:t>
      </w:r>
      <w:r w:rsidR="00BC026D">
        <w:rPr>
          <w:sz w:val="26"/>
          <w:szCs w:val="26"/>
        </w:rPr>
        <w:t>“Short Continuous”</w:t>
      </w:r>
      <w:r w:rsidR="00CF5E13" w:rsidRPr="00166826">
        <w:rPr>
          <w:sz w:val="26"/>
          <w:szCs w:val="26"/>
        </w:rPr>
        <w:t xml:space="preserve"> graph</w:t>
      </w:r>
      <w:r w:rsidR="00E15705">
        <w:rPr>
          <w:sz w:val="26"/>
          <w:szCs w:val="26"/>
        </w:rPr>
        <w:t>, which</w:t>
      </w:r>
      <w:r w:rsidR="00BC026D">
        <w:rPr>
          <w:sz w:val="26"/>
          <w:szCs w:val="26"/>
        </w:rPr>
        <w:t xml:space="preserve"> </w:t>
      </w:r>
      <w:r w:rsidR="00CF5E13" w:rsidRPr="00166826">
        <w:rPr>
          <w:sz w:val="26"/>
          <w:szCs w:val="26"/>
        </w:rPr>
        <w:t xml:space="preserve">displays 25-foot continuous </w:t>
      </w:r>
      <w:r w:rsidR="00BC026D">
        <w:rPr>
          <w:sz w:val="26"/>
          <w:szCs w:val="26"/>
        </w:rPr>
        <w:t>M</w:t>
      </w:r>
      <w:r w:rsidR="00CF5E13" w:rsidRPr="00166826">
        <w:rPr>
          <w:sz w:val="26"/>
          <w:szCs w:val="26"/>
        </w:rPr>
        <w:t>RI values</w:t>
      </w:r>
      <w:r w:rsidR="00E15705">
        <w:rPr>
          <w:sz w:val="26"/>
          <w:szCs w:val="26"/>
        </w:rPr>
        <w:t xml:space="preserve">.  </w:t>
      </w:r>
      <w:r w:rsidR="00E15705" w:rsidRPr="00166826">
        <w:rPr>
          <w:sz w:val="26"/>
          <w:szCs w:val="26"/>
        </w:rPr>
        <w:t>Th</w:t>
      </w:r>
      <w:r w:rsidR="00E15705">
        <w:rPr>
          <w:sz w:val="26"/>
          <w:szCs w:val="26"/>
        </w:rPr>
        <w:t xml:space="preserve">is graph </w:t>
      </w:r>
      <w:r w:rsidR="00E15705" w:rsidRPr="00166826">
        <w:rPr>
          <w:sz w:val="26"/>
          <w:szCs w:val="26"/>
        </w:rPr>
        <w:t xml:space="preserve">contains a </w:t>
      </w:r>
      <w:r w:rsidR="00037578">
        <w:rPr>
          <w:sz w:val="26"/>
          <w:szCs w:val="26"/>
        </w:rPr>
        <w:t xml:space="preserve">red, </w:t>
      </w:r>
      <w:r w:rsidR="00E15705" w:rsidRPr="00166826">
        <w:rPr>
          <w:sz w:val="26"/>
          <w:szCs w:val="26"/>
        </w:rPr>
        <w:t>horizontal line that intersects the y-axis at 1</w:t>
      </w:r>
      <w:r w:rsidR="00E37103">
        <w:rPr>
          <w:sz w:val="26"/>
          <w:szCs w:val="26"/>
        </w:rPr>
        <w:t>7</w:t>
      </w:r>
      <w:r w:rsidR="00E15705" w:rsidRPr="00166826">
        <w:rPr>
          <w:sz w:val="26"/>
          <w:szCs w:val="26"/>
        </w:rPr>
        <w:t xml:space="preserve">5.0 in/mi </w:t>
      </w:r>
      <w:r w:rsidR="00A50983">
        <w:rPr>
          <w:sz w:val="26"/>
          <w:szCs w:val="26"/>
        </w:rPr>
        <w:t>M</w:t>
      </w:r>
      <w:r w:rsidR="00037578">
        <w:rPr>
          <w:sz w:val="26"/>
          <w:szCs w:val="26"/>
        </w:rPr>
        <w:t>RI.  Any data points located at</w:t>
      </w:r>
      <w:r w:rsidR="009435FC">
        <w:rPr>
          <w:sz w:val="26"/>
          <w:szCs w:val="26"/>
        </w:rPr>
        <w:t xml:space="preserve"> or </w:t>
      </w:r>
      <w:r w:rsidR="00E15705" w:rsidRPr="00166826">
        <w:rPr>
          <w:sz w:val="26"/>
          <w:szCs w:val="26"/>
        </w:rPr>
        <w:t xml:space="preserve">above this line </w:t>
      </w:r>
      <w:r w:rsidR="00037578">
        <w:rPr>
          <w:sz w:val="26"/>
          <w:szCs w:val="26"/>
        </w:rPr>
        <w:t>are</w:t>
      </w:r>
      <w:r w:rsidR="00E15705" w:rsidRPr="00166826">
        <w:rPr>
          <w:sz w:val="26"/>
          <w:szCs w:val="26"/>
        </w:rPr>
        <w:t xml:space="preserve"> defined as ALR.  This graph </w:t>
      </w:r>
      <w:r w:rsidR="007772F6">
        <w:rPr>
          <w:sz w:val="26"/>
          <w:szCs w:val="26"/>
        </w:rPr>
        <w:t xml:space="preserve">is useful because it </w:t>
      </w:r>
      <w:r w:rsidR="00E15705" w:rsidRPr="00166826">
        <w:rPr>
          <w:sz w:val="26"/>
          <w:szCs w:val="26"/>
        </w:rPr>
        <w:t>provides a visual representation of the amount and magnitude of the localized roughness (usually in the form of bumps and dips) that exis</w:t>
      </w:r>
      <w:r w:rsidR="00F4662B">
        <w:rPr>
          <w:sz w:val="26"/>
          <w:szCs w:val="26"/>
        </w:rPr>
        <w:t>t.</w:t>
      </w:r>
    </w:p>
    <w:p w14:paraId="1E8B9BEA" w14:textId="77777777" w:rsidR="00B072F2" w:rsidRDefault="00B072F2" w:rsidP="00E15705">
      <w:pPr>
        <w:spacing w:after="0"/>
        <w:ind w:left="720"/>
        <w:rPr>
          <w:sz w:val="26"/>
          <w:szCs w:val="26"/>
        </w:rPr>
      </w:pPr>
    </w:p>
    <w:p w14:paraId="6CE91DE5" w14:textId="77777777" w:rsidR="00E15705" w:rsidRDefault="00B072F2" w:rsidP="00E15705">
      <w:pPr>
        <w:spacing w:after="0"/>
        <w:ind w:left="720"/>
        <w:rPr>
          <w:sz w:val="26"/>
          <w:szCs w:val="26"/>
        </w:rPr>
      </w:pPr>
      <w:r>
        <w:rPr>
          <w:sz w:val="26"/>
          <w:szCs w:val="26"/>
        </w:rPr>
        <w:t xml:space="preserve">The </w:t>
      </w:r>
      <w:r w:rsidR="009B0E5F">
        <w:rPr>
          <w:sz w:val="26"/>
          <w:szCs w:val="26"/>
        </w:rPr>
        <w:t>“Short Continuous”</w:t>
      </w:r>
      <w:r w:rsidR="009B0E5F" w:rsidRPr="00166826">
        <w:rPr>
          <w:sz w:val="26"/>
          <w:szCs w:val="26"/>
        </w:rPr>
        <w:t xml:space="preserve"> </w:t>
      </w:r>
      <w:r>
        <w:rPr>
          <w:sz w:val="26"/>
          <w:szCs w:val="26"/>
        </w:rPr>
        <w:t xml:space="preserve">graph of our sample profile (see Figure </w:t>
      </w:r>
      <w:r w:rsidR="004F2747">
        <w:rPr>
          <w:sz w:val="26"/>
          <w:szCs w:val="26"/>
        </w:rPr>
        <w:t>3</w:t>
      </w:r>
      <w:r>
        <w:rPr>
          <w:sz w:val="26"/>
          <w:szCs w:val="26"/>
        </w:rPr>
        <w:t xml:space="preserve">) shows </w:t>
      </w:r>
      <w:r w:rsidR="004F2747">
        <w:rPr>
          <w:sz w:val="26"/>
          <w:szCs w:val="26"/>
        </w:rPr>
        <w:t>two</w:t>
      </w:r>
      <w:r>
        <w:rPr>
          <w:sz w:val="26"/>
          <w:szCs w:val="26"/>
        </w:rPr>
        <w:t xml:space="preserve"> </w:t>
      </w:r>
      <w:r w:rsidR="004F2747">
        <w:rPr>
          <w:sz w:val="26"/>
          <w:szCs w:val="26"/>
        </w:rPr>
        <w:t xml:space="preserve">adjacent </w:t>
      </w:r>
      <w:r w:rsidR="00E15705" w:rsidRPr="00166826">
        <w:rPr>
          <w:sz w:val="26"/>
          <w:szCs w:val="26"/>
        </w:rPr>
        <w:t>ALR</w:t>
      </w:r>
      <w:r w:rsidR="00CE5EC6">
        <w:rPr>
          <w:sz w:val="26"/>
          <w:szCs w:val="26"/>
        </w:rPr>
        <w:t xml:space="preserve">—both having a </w:t>
      </w:r>
      <w:r w:rsidR="00412314">
        <w:rPr>
          <w:sz w:val="26"/>
          <w:szCs w:val="26"/>
        </w:rPr>
        <w:t>maximum</w:t>
      </w:r>
      <w:r w:rsidR="00CE5EC6">
        <w:rPr>
          <w:sz w:val="26"/>
          <w:szCs w:val="26"/>
        </w:rPr>
        <w:t xml:space="preserve"> height of just over 260.0</w:t>
      </w:r>
      <w:r w:rsidR="00CE5EC6" w:rsidRPr="00166826">
        <w:rPr>
          <w:sz w:val="26"/>
          <w:szCs w:val="26"/>
        </w:rPr>
        <w:t xml:space="preserve"> in/mi</w:t>
      </w:r>
      <w:r w:rsidR="00E15705" w:rsidRPr="00166826">
        <w:rPr>
          <w:sz w:val="26"/>
          <w:szCs w:val="26"/>
        </w:rPr>
        <w:t xml:space="preserve">.  </w:t>
      </w:r>
      <w:r w:rsidR="008C6BC3">
        <w:rPr>
          <w:sz w:val="26"/>
          <w:szCs w:val="26"/>
        </w:rPr>
        <w:t>B</w:t>
      </w:r>
      <w:r w:rsidR="009D50F8">
        <w:rPr>
          <w:sz w:val="26"/>
          <w:szCs w:val="26"/>
        </w:rPr>
        <w:t>e</w:t>
      </w:r>
      <w:r w:rsidR="008C6BC3">
        <w:rPr>
          <w:sz w:val="26"/>
          <w:szCs w:val="26"/>
        </w:rPr>
        <w:t>low</w:t>
      </w:r>
      <w:r w:rsidR="009D50F8">
        <w:rPr>
          <w:sz w:val="26"/>
          <w:szCs w:val="26"/>
        </w:rPr>
        <w:t xml:space="preserve"> the graph</w:t>
      </w:r>
      <w:r w:rsidR="008C6BC3">
        <w:rPr>
          <w:sz w:val="26"/>
          <w:szCs w:val="26"/>
        </w:rPr>
        <w:t xml:space="preserve"> is a </w:t>
      </w:r>
      <w:r w:rsidR="009D50F8">
        <w:rPr>
          <w:sz w:val="26"/>
          <w:szCs w:val="26"/>
        </w:rPr>
        <w:t xml:space="preserve">table </w:t>
      </w:r>
      <w:r w:rsidR="00B36598">
        <w:rPr>
          <w:sz w:val="26"/>
          <w:szCs w:val="26"/>
        </w:rPr>
        <w:t>titled</w:t>
      </w:r>
      <w:r w:rsidR="009D50F8">
        <w:rPr>
          <w:sz w:val="26"/>
          <w:szCs w:val="26"/>
        </w:rPr>
        <w:t xml:space="preserve"> “No Grinding” that contains the </w:t>
      </w:r>
      <w:r w:rsidR="00384E05">
        <w:rPr>
          <w:sz w:val="26"/>
          <w:szCs w:val="26"/>
        </w:rPr>
        <w:t xml:space="preserve">ALR </w:t>
      </w:r>
      <w:r w:rsidR="00CE5EC6">
        <w:rPr>
          <w:sz w:val="26"/>
          <w:szCs w:val="26"/>
        </w:rPr>
        <w:t xml:space="preserve">starting and ending locations, along with </w:t>
      </w:r>
      <w:r w:rsidR="00384E05">
        <w:rPr>
          <w:sz w:val="26"/>
          <w:szCs w:val="26"/>
        </w:rPr>
        <w:t>the</w:t>
      </w:r>
      <w:r w:rsidR="00D832D5">
        <w:rPr>
          <w:sz w:val="26"/>
          <w:szCs w:val="26"/>
        </w:rPr>
        <w:t xml:space="preserve"> </w:t>
      </w:r>
      <w:r w:rsidR="00CE5EC6">
        <w:rPr>
          <w:sz w:val="26"/>
          <w:szCs w:val="26"/>
        </w:rPr>
        <w:t>25-foot continuous MRI</w:t>
      </w:r>
      <w:r w:rsidR="00D832D5">
        <w:rPr>
          <w:sz w:val="26"/>
          <w:szCs w:val="26"/>
        </w:rPr>
        <w:t xml:space="preserve"> value for </w:t>
      </w:r>
      <w:r w:rsidR="00384E05">
        <w:rPr>
          <w:sz w:val="26"/>
          <w:szCs w:val="26"/>
        </w:rPr>
        <w:t xml:space="preserve">the </w:t>
      </w:r>
      <w:r w:rsidR="00D832D5">
        <w:rPr>
          <w:sz w:val="26"/>
          <w:szCs w:val="26"/>
        </w:rPr>
        <w:t>a</w:t>
      </w:r>
      <w:r w:rsidR="00384E05">
        <w:rPr>
          <w:sz w:val="26"/>
          <w:szCs w:val="26"/>
        </w:rPr>
        <w:t>pex of each ALR</w:t>
      </w:r>
      <w:r w:rsidR="00CE5EC6">
        <w:rPr>
          <w:sz w:val="26"/>
          <w:szCs w:val="26"/>
        </w:rPr>
        <w:t xml:space="preserve">.  </w:t>
      </w:r>
      <w:r w:rsidR="009D50F8">
        <w:rPr>
          <w:sz w:val="26"/>
          <w:szCs w:val="26"/>
        </w:rPr>
        <w:t xml:space="preserve">According to this table, </w:t>
      </w:r>
      <w:r w:rsidR="00384E05">
        <w:rPr>
          <w:sz w:val="26"/>
          <w:szCs w:val="26"/>
        </w:rPr>
        <w:t xml:space="preserve">the </w:t>
      </w:r>
      <w:r w:rsidR="00D832D5">
        <w:rPr>
          <w:sz w:val="26"/>
          <w:szCs w:val="26"/>
        </w:rPr>
        <w:t>peak values for the</w:t>
      </w:r>
      <w:r w:rsidR="00CE5EC6">
        <w:rPr>
          <w:sz w:val="26"/>
          <w:szCs w:val="26"/>
        </w:rPr>
        <w:t xml:space="preserve"> </w:t>
      </w:r>
      <w:r w:rsidR="00D832D5">
        <w:rPr>
          <w:sz w:val="26"/>
          <w:szCs w:val="26"/>
        </w:rPr>
        <w:t xml:space="preserve">ALR </w:t>
      </w:r>
      <w:r w:rsidR="00CE5EC6">
        <w:rPr>
          <w:sz w:val="26"/>
          <w:szCs w:val="26"/>
        </w:rPr>
        <w:t>are</w:t>
      </w:r>
      <w:r w:rsidR="009D50F8">
        <w:rPr>
          <w:sz w:val="26"/>
          <w:szCs w:val="26"/>
        </w:rPr>
        <w:t xml:space="preserve"> </w:t>
      </w:r>
      <w:r w:rsidR="00CE5EC6">
        <w:rPr>
          <w:sz w:val="26"/>
          <w:szCs w:val="26"/>
        </w:rPr>
        <w:t>264.83</w:t>
      </w:r>
      <w:r w:rsidR="009D50F8">
        <w:rPr>
          <w:sz w:val="26"/>
          <w:szCs w:val="26"/>
        </w:rPr>
        <w:t xml:space="preserve"> </w:t>
      </w:r>
      <w:r w:rsidR="00CE5EC6">
        <w:rPr>
          <w:sz w:val="26"/>
          <w:szCs w:val="26"/>
        </w:rPr>
        <w:t xml:space="preserve">and 262.93 </w:t>
      </w:r>
      <w:r w:rsidR="009D50F8">
        <w:rPr>
          <w:sz w:val="26"/>
          <w:szCs w:val="26"/>
        </w:rPr>
        <w:t>in/mi</w:t>
      </w:r>
      <w:r w:rsidR="00CE5EC6">
        <w:rPr>
          <w:sz w:val="26"/>
          <w:szCs w:val="26"/>
        </w:rPr>
        <w:t>, re</w:t>
      </w:r>
      <w:r w:rsidR="00384E05">
        <w:rPr>
          <w:sz w:val="26"/>
          <w:szCs w:val="26"/>
        </w:rPr>
        <w:t>s</w:t>
      </w:r>
      <w:r w:rsidR="00CE5EC6">
        <w:rPr>
          <w:sz w:val="26"/>
          <w:szCs w:val="26"/>
        </w:rPr>
        <w:t>pectively</w:t>
      </w:r>
      <w:r w:rsidR="009D50F8">
        <w:rPr>
          <w:sz w:val="26"/>
          <w:szCs w:val="26"/>
        </w:rPr>
        <w:t>.</w:t>
      </w:r>
    </w:p>
    <w:p w14:paraId="462CDBBE" w14:textId="77777777" w:rsidR="00E15705" w:rsidRDefault="00E15705" w:rsidP="00E857FB">
      <w:pPr>
        <w:spacing w:after="0"/>
        <w:ind w:left="720"/>
        <w:rPr>
          <w:sz w:val="26"/>
          <w:szCs w:val="26"/>
        </w:rPr>
      </w:pPr>
    </w:p>
    <w:p w14:paraId="41F6E41C" w14:textId="77777777" w:rsidR="00F46E82" w:rsidRDefault="007772F6" w:rsidP="00F46E82">
      <w:pPr>
        <w:spacing w:after="0"/>
        <w:ind w:left="720"/>
        <w:rPr>
          <w:sz w:val="26"/>
          <w:szCs w:val="26"/>
        </w:rPr>
      </w:pPr>
      <w:r>
        <w:rPr>
          <w:sz w:val="26"/>
          <w:szCs w:val="26"/>
        </w:rPr>
        <w:t xml:space="preserve">After noting the locations and magnitudes of individual ALR, check the </w:t>
      </w:r>
      <w:r w:rsidR="004D4D98">
        <w:rPr>
          <w:sz w:val="26"/>
          <w:szCs w:val="26"/>
        </w:rPr>
        <w:t>amount of</w:t>
      </w:r>
      <w:r w:rsidRPr="00166826">
        <w:rPr>
          <w:sz w:val="26"/>
          <w:szCs w:val="26"/>
        </w:rPr>
        <w:t xml:space="preserve"> pavement that falls within MnDOT’s ALR Monetary Deduction categories</w:t>
      </w:r>
      <w:r>
        <w:rPr>
          <w:sz w:val="26"/>
          <w:szCs w:val="26"/>
        </w:rPr>
        <w:t xml:space="preserve">.  This information can be found in </w:t>
      </w:r>
      <w:r w:rsidR="004D4D98">
        <w:rPr>
          <w:sz w:val="26"/>
          <w:szCs w:val="26"/>
        </w:rPr>
        <w:t xml:space="preserve">the </w:t>
      </w:r>
      <w:r>
        <w:rPr>
          <w:sz w:val="26"/>
          <w:szCs w:val="26"/>
        </w:rPr>
        <w:t>short table located at the end of the “Short Continuous” section</w:t>
      </w:r>
      <w:r w:rsidR="003206BC">
        <w:rPr>
          <w:sz w:val="26"/>
          <w:szCs w:val="26"/>
        </w:rPr>
        <w:t xml:space="preserve"> (see Figure 4)</w:t>
      </w:r>
      <w:r>
        <w:rPr>
          <w:sz w:val="26"/>
          <w:szCs w:val="26"/>
        </w:rPr>
        <w:t xml:space="preserve">. </w:t>
      </w:r>
      <w:r w:rsidR="001D13AA">
        <w:rPr>
          <w:sz w:val="26"/>
          <w:szCs w:val="26"/>
        </w:rPr>
        <w:t xml:space="preserve"> For our sample profile, </w:t>
      </w:r>
      <w:r w:rsidR="00190E28" w:rsidRPr="00166826">
        <w:rPr>
          <w:sz w:val="26"/>
          <w:szCs w:val="26"/>
        </w:rPr>
        <w:t xml:space="preserve">the </w:t>
      </w:r>
      <w:r w:rsidR="004D4D98">
        <w:rPr>
          <w:sz w:val="26"/>
          <w:szCs w:val="26"/>
        </w:rPr>
        <w:t>length</w:t>
      </w:r>
      <w:r w:rsidR="00B06ED7" w:rsidRPr="00166826">
        <w:rPr>
          <w:sz w:val="26"/>
          <w:szCs w:val="26"/>
        </w:rPr>
        <w:t xml:space="preserve"> of </w:t>
      </w:r>
      <w:r w:rsidR="00190E28" w:rsidRPr="00166826">
        <w:rPr>
          <w:sz w:val="26"/>
          <w:szCs w:val="26"/>
        </w:rPr>
        <w:t xml:space="preserve">pavement </w:t>
      </w:r>
      <w:r w:rsidR="00190E28" w:rsidRPr="00166826">
        <w:rPr>
          <w:rFonts w:cstheme="minorHAnsi"/>
          <w:sz w:val="26"/>
          <w:szCs w:val="26"/>
        </w:rPr>
        <w:t xml:space="preserve">≥ </w:t>
      </w:r>
      <w:r w:rsidR="00190E28" w:rsidRPr="00166826">
        <w:rPr>
          <w:sz w:val="26"/>
          <w:szCs w:val="26"/>
        </w:rPr>
        <w:t>1</w:t>
      </w:r>
      <w:r w:rsidR="004D4D98">
        <w:rPr>
          <w:sz w:val="26"/>
          <w:szCs w:val="26"/>
        </w:rPr>
        <w:t>7</w:t>
      </w:r>
      <w:r w:rsidR="00190E28" w:rsidRPr="00166826">
        <w:rPr>
          <w:sz w:val="26"/>
          <w:szCs w:val="26"/>
        </w:rPr>
        <w:t xml:space="preserve">5.0 to &lt; </w:t>
      </w:r>
      <w:r w:rsidR="004D4D98">
        <w:rPr>
          <w:sz w:val="26"/>
          <w:szCs w:val="26"/>
        </w:rPr>
        <w:t>225</w:t>
      </w:r>
      <w:r w:rsidR="00190E28" w:rsidRPr="00166826">
        <w:rPr>
          <w:sz w:val="26"/>
          <w:szCs w:val="26"/>
        </w:rPr>
        <w:t>.0 in/mi</w:t>
      </w:r>
      <w:r w:rsidR="004D4D98">
        <w:rPr>
          <w:sz w:val="26"/>
          <w:szCs w:val="26"/>
        </w:rPr>
        <w:t xml:space="preserve"> </w:t>
      </w:r>
      <w:r w:rsidR="008F741F" w:rsidRPr="00166826">
        <w:rPr>
          <w:sz w:val="26"/>
          <w:szCs w:val="26"/>
        </w:rPr>
        <w:t xml:space="preserve">is </w:t>
      </w:r>
      <w:r w:rsidR="008F741F">
        <w:rPr>
          <w:sz w:val="26"/>
          <w:szCs w:val="26"/>
        </w:rPr>
        <w:t xml:space="preserve">41.35 linear feet, while the amount </w:t>
      </w:r>
      <w:r w:rsidR="00B06ED7" w:rsidRPr="00166826">
        <w:rPr>
          <w:rFonts w:cstheme="minorHAnsi"/>
          <w:sz w:val="26"/>
          <w:szCs w:val="26"/>
        </w:rPr>
        <w:t xml:space="preserve">≥ </w:t>
      </w:r>
      <w:r w:rsidR="00B06ED7" w:rsidRPr="00166826">
        <w:rPr>
          <w:sz w:val="26"/>
          <w:szCs w:val="26"/>
        </w:rPr>
        <w:t>2</w:t>
      </w:r>
      <w:r w:rsidR="004D4D98">
        <w:rPr>
          <w:sz w:val="26"/>
          <w:szCs w:val="26"/>
        </w:rPr>
        <w:t>2</w:t>
      </w:r>
      <w:r w:rsidR="00B06ED7" w:rsidRPr="00166826">
        <w:rPr>
          <w:sz w:val="26"/>
          <w:szCs w:val="26"/>
        </w:rPr>
        <w:t xml:space="preserve">5.0 in/mi </w:t>
      </w:r>
      <w:r w:rsidR="008F741F">
        <w:rPr>
          <w:sz w:val="26"/>
          <w:szCs w:val="26"/>
        </w:rPr>
        <w:t xml:space="preserve">is </w:t>
      </w:r>
      <w:r w:rsidR="004D4D98">
        <w:rPr>
          <w:sz w:val="26"/>
          <w:szCs w:val="26"/>
        </w:rPr>
        <w:t>28.21 linear feet</w:t>
      </w:r>
      <w:r w:rsidR="003B4AC4" w:rsidRPr="00166826">
        <w:rPr>
          <w:sz w:val="26"/>
          <w:szCs w:val="26"/>
        </w:rPr>
        <w:t>.</w:t>
      </w:r>
      <w:r w:rsidR="006A5D30" w:rsidRPr="00166826">
        <w:rPr>
          <w:sz w:val="26"/>
          <w:szCs w:val="26"/>
        </w:rPr>
        <w:t xml:space="preserve">  </w:t>
      </w:r>
      <w:r w:rsidR="001D13AA">
        <w:rPr>
          <w:sz w:val="26"/>
          <w:szCs w:val="26"/>
        </w:rPr>
        <w:t>I</w:t>
      </w:r>
      <w:r w:rsidR="006A5D30" w:rsidRPr="00166826">
        <w:rPr>
          <w:sz w:val="26"/>
          <w:szCs w:val="26"/>
        </w:rPr>
        <w:t>nformation on the</w:t>
      </w:r>
      <w:r w:rsidR="004E1BD0" w:rsidRPr="00166826">
        <w:rPr>
          <w:sz w:val="26"/>
          <w:szCs w:val="26"/>
        </w:rPr>
        <w:t xml:space="preserve"> various</w:t>
      </w:r>
      <w:r w:rsidR="006A5D30" w:rsidRPr="00166826">
        <w:rPr>
          <w:sz w:val="26"/>
          <w:szCs w:val="26"/>
        </w:rPr>
        <w:t xml:space="preserve"> ALR categories and</w:t>
      </w:r>
      <w:r w:rsidR="004E1BD0" w:rsidRPr="00166826">
        <w:rPr>
          <w:sz w:val="26"/>
          <w:szCs w:val="26"/>
        </w:rPr>
        <w:t xml:space="preserve"> their corresponding Monetary Deductions a</w:t>
      </w:r>
      <w:r w:rsidR="001D13AA">
        <w:rPr>
          <w:sz w:val="26"/>
          <w:szCs w:val="26"/>
        </w:rPr>
        <w:t xml:space="preserve">nd Corrective Work Requirements is located in </w:t>
      </w:r>
      <w:r w:rsidR="004E1BD0" w:rsidRPr="00166826">
        <w:rPr>
          <w:sz w:val="26"/>
          <w:szCs w:val="26"/>
        </w:rPr>
        <w:t xml:space="preserve">Table </w:t>
      </w:r>
      <w:r w:rsidR="00D62091">
        <w:rPr>
          <w:sz w:val="26"/>
          <w:szCs w:val="26"/>
        </w:rPr>
        <w:t>5</w:t>
      </w:r>
      <w:r w:rsidR="004E1BD0" w:rsidRPr="00166826">
        <w:rPr>
          <w:sz w:val="26"/>
          <w:szCs w:val="26"/>
        </w:rPr>
        <w:t>.</w:t>
      </w:r>
      <w:r w:rsidR="00F46E82" w:rsidRPr="00F46E82">
        <w:rPr>
          <w:sz w:val="26"/>
          <w:szCs w:val="26"/>
        </w:rPr>
        <w:t xml:space="preserve"> </w:t>
      </w:r>
    </w:p>
    <w:p w14:paraId="3799E914" w14:textId="77777777" w:rsidR="00F46E82" w:rsidRDefault="00F46E82" w:rsidP="00F46E82">
      <w:pPr>
        <w:spacing w:after="0"/>
        <w:ind w:left="720"/>
        <w:rPr>
          <w:sz w:val="26"/>
          <w:szCs w:val="26"/>
        </w:rPr>
      </w:pPr>
    </w:p>
    <w:p w14:paraId="268F751D" w14:textId="77777777" w:rsidR="009C44AD" w:rsidRDefault="003E1528" w:rsidP="00F46E82">
      <w:pPr>
        <w:spacing w:after="0"/>
        <w:ind w:left="720"/>
        <w:rPr>
          <w:sz w:val="26"/>
          <w:szCs w:val="26"/>
        </w:rPr>
      </w:pPr>
      <w:r>
        <w:rPr>
          <w:sz w:val="26"/>
          <w:szCs w:val="26"/>
        </w:rPr>
        <w:t xml:space="preserve">The final </w:t>
      </w:r>
      <w:r w:rsidR="00501B83">
        <w:rPr>
          <w:sz w:val="26"/>
          <w:szCs w:val="26"/>
        </w:rPr>
        <w:t>p</w:t>
      </w:r>
      <w:r w:rsidR="002C2DA1">
        <w:rPr>
          <w:sz w:val="26"/>
          <w:szCs w:val="26"/>
        </w:rPr>
        <w:t>art</w:t>
      </w:r>
      <w:r>
        <w:rPr>
          <w:sz w:val="26"/>
          <w:szCs w:val="26"/>
        </w:rPr>
        <w:t xml:space="preserve"> </w:t>
      </w:r>
      <w:r w:rsidR="00F46E82">
        <w:rPr>
          <w:sz w:val="26"/>
          <w:szCs w:val="26"/>
        </w:rPr>
        <w:t>of the ProVAL report</w:t>
      </w:r>
      <w:r>
        <w:rPr>
          <w:sz w:val="26"/>
          <w:szCs w:val="26"/>
        </w:rPr>
        <w:t>—the “</w:t>
      </w:r>
      <w:r w:rsidR="00F46E82">
        <w:rPr>
          <w:sz w:val="26"/>
          <w:szCs w:val="26"/>
        </w:rPr>
        <w:t>Long Continuous” section</w:t>
      </w:r>
      <w:r>
        <w:rPr>
          <w:sz w:val="26"/>
          <w:szCs w:val="26"/>
        </w:rPr>
        <w:t>—is the least important</w:t>
      </w:r>
      <w:r w:rsidR="00F46E82">
        <w:rPr>
          <w:sz w:val="26"/>
          <w:szCs w:val="26"/>
        </w:rPr>
        <w:t xml:space="preserve">.  The data in the “Long Continuous” graph is the same as the data that comprises the “Short Continuous” graph, with one exception: the </w:t>
      </w:r>
      <w:r>
        <w:rPr>
          <w:sz w:val="26"/>
          <w:szCs w:val="26"/>
        </w:rPr>
        <w:t xml:space="preserve">red, </w:t>
      </w:r>
      <w:r w:rsidR="00F46E82">
        <w:rPr>
          <w:sz w:val="26"/>
          <w:szCs w:val="26"/>
        </w:rPr>
        <w:t>horizontal line on the “Long Continuous” graph intercepts the y-axis at the upp</w:t>
      </w:r>
      <w:r>
        <w:rPr>
          <w:sz w:val="26"/>
          <w:szCs w:val="26"/>
        </w:rPr>
        <w:t xml:space="preserve">er ALR threshold of 225.0 in/mi </w:t>
      </w:r>
      <w:r w:rsidR="00F46E82">
        <w:rPr>
          <w:sz w:val="26"/>
          <w:szCs w:val="26"/>
        </w:rPr>
        <w:t>instead at the lower ALR threshold of 175.0 in/mi</w:t>
      </w:r>
      <w:r>
        <w:rPr>
          <w:sz w:val="26"/>
          <w:szCs w:val="26"/>
        </w:rPr>
        <w:t xml:space="preserve"> MRI (see Figure 5)</w:t>
      </w:r>
      <w:r w:rsidR="00F46E82">
        <w:rPr>
          <w:sz w:val="26"/>
          <w:szCs w:val="26"/>
        </w:rPr>
        <w:t xml:space="preserve">.  While not critical, a quick scan of the “Long Continuous” graph </w:t>
      </w:r>
      <w:r>
        <w:rPr>
          <w:sz w:val="26"/>
          <w:szCs w:val="26"/>
        </w:rPr>
        <w:t xml:space="preserve">can </w:t>
      </w:r>
      <w:r w:rsidR="00F46E82">
        <w:rPr>
          <w:sz w:val="26"/>
          <w:szCs w:val="26"/>
        </w:rPr>
        <w:t>help the viewer determine how much ALR, if any, falls in the upper deduct category.</w:t>
      </w:r>
      <w:r w:rsidR="00D672CC">
        <w:rPr>
          <w:sz w:val="26"/>
          <w:szCs w:val="26"/>
        </w:rPr>
        <w:t xml:space="preserve">  The settings for this section should be 25 feet for “Segment Length” and 225.0 in/mi for “Threshold.”</w:t>
      </w:r>
    </w:p>
    <w:p w14:paraId="688CB2FF" w14:textId="77777777" w:rsidR="009C44AD" w:rsidRDefault="009C44AD">
      <w:pPr>
        <w:rPr>
          <w:sz w:val="26"/>
          <w:szCs w:val="26"/>
        </w:rPr>
      </w:pPr>
      <w:r>
        <w:rPr>
          <w:sz w:val="26"/>
          <w:szCs w:val="26"/>
        </w:rPr>
        <w:br w:type="page"/>
      </w:r>
    </w:p>
    <w:p w14:paraId="78BBDC31" w14:textId="77777777" w:rsidR="00D92251" w:rsidRDefault="00D92251" w:rsidP="00445ED3">
      <w:pPr>
        <w:pStyle w:val="NoSpacing"/>
        <w:jc w:val="center"/>
        <w:rPr>
          <w:rFonts w:cstheme="minorHAnsi"/>
          <w:i/>
          <w:sz w:val="4"/>
          <w:szCs w:val="4"/>
        </w:rPr>
      </w:pPr>
      <w:r w:rsidRPr="00BD6B59">
        <w:rPr>
          <w:i/>
        </w:rPr>
        <w:lastRenderedPageBreak/>
        <w:t xml:space="preserve">Table </w:t>
      </w:r>
      <w:r>
        <w:rPr>
          <w:i/>
        </w:rPr>
        <w:t>5</w:t>
      </w:r>
      <w:r w:rsidRPr="00BD6B59">
        <w:rPr>
          <w:i/>
        </w:rPr>
        <w:t xml:space="preserve">.  ALR Monetary Deductions </w:t>
      </w:r>
      <w:r w:rsidR="00445ED3">
        <w:rPr>
          <w:i/>
        </w:rPr>
        <w:t>and Corrective Work Requirements</w:t>
      </w:r>
    </w:p>
    <w:p w14:paraId="59FB31CB" w14:textId="77777777" w:rsidR="00D92251" w:rsidRPr="007E2F6D" w:rsidRDefault="00D92251" w:rsidP="00D92251">
      <w:pPr>
        <w:pStyle w:val="NoSpacing"/>
        <w:jc w:val="center"/>
        <w:rPr>
          <w:sz w:val="4"/>
          <w:szCs w:val="4"/>
        </w:rPr>
      </w:pPr>
    </w:p>
    <w:tbl>
      <w:tblPr>
        <w:tblW w:w="9255"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2668"/>
        <w:gridCol w:w="2662"/>
        <w:gridCol w:w="3925"/>
      </w:tblGrid>
      <w:tr w:rsidR="00D92251" w:rsidRPr="00E95307" w14:paraId="7CC6CBD8" w14:textId="77777777" w:rsidTr="009551EF">
        <w:trPr>
          <w:cantSplit/>
          <w:trHeight w:hRule="exact" w:val="1008"/>
          <w:tblHeader/>
          <w:jc w:val="center"/>
        </w:trPr>
        <w:tc>
          <w:tcPr>
            <w:tcW w:w="2668" w:type="dxa"/>
            <w:tcBorders>
              <w:top w:val="single" w:sz="12" w:space="0" w:color="auto"/>
              <w:left w:val="single" w:sz="12" w:space="0" w:color="auto"/>
              <w:bottom w:val="single" w:sz="4" w:space="0" w:color="auto"/>
              <w:right w:val="single" w:sz="4" w:space="0" w:color="auto"/>
            </w:tcBorders>
            <w:shd w:val="clear" w:color="auto" w:fill="CCC0D9" w:themeFill="accent4" w:themeFillTint="66"/>
            <w:vAlign w:val="center"/>
          </w:tcPr>
          <w:p w14:paraId="14B22B77" w14:textId="77777777" w:rsidR="00D92251" w:rsidRPr="00E95307" w:rsidRDefault="00D92251" w:rsidP="00503D7D">
            <w:pPr>
              <w:keepNext/>
              <w:autoSpaceDE w:val="0"/>
              <w:autoSpaceDN w:val="0"/>
              <w:adjustRightInd w:val="0"/>
              <w:spacing w:after="0" w:line="240" w:lineRule="auto"/>
              <w:jc w:val="center"/>
              <w:rPr>
                <w:rFonts w:eastAsia="Times New Roman" w:cstheme="minorHAnsi"/>
                <w:b/>
                <w:sz w:val="28"/>
                <w:szCs w:val="28"/>
              </w:rPr>
            </w:pPr>
            <w:r w:rsidRPr="00E95307">
              <w:rPr>
                <w:rFonts w:eastAsia="Times New Roman" w:cstheme="minorHAnsi"/>
                <w:b/>
                <w:sz w:val="28"/>
                <w:szCs w:val="28"/>
              </w:rPr>
              <w:t>Equation</w:t>
            </w:r>
          </w:p>
        </w:tc>
        <w:tc>
          <w:tcPr>
            <w:tcW w:w="2662" w:type="dxa"/>
            <w:tcBorders>
              <w:top w:val="single" w:sz="12" w:space="0" w:color="auto"/>
              <w:left w:val="single" w:sz="4" w:space="0" w:color="auto"/>
              <w:bottom w:val="single" w:sz="4" w:space="0" w:color="auto"/>
              <w:right w:val="single" w:sz="4" w:space="0" w:color="auto"/>
            </w:tcBorders>
            <w:shd w:val="clear" w:color="auto" w:fill="CCC0D9" w:themeFill="accent4" w:themeFillTint="66"/>
            <w:vAlign w:val="center"/>
          </w:tcPr>
          <w:p w14:paraId="123A2B3B" w14:textId="77777777" w:rsidR="00D92251" w:rsidRPr="00E95307" w:rsidRDefault="00D92251" w:rsidP="00B32F09">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b/>
                <w:sz w:val="28"/>
                <w:szCs w:val="28"/>
              </w:rPr>
            </w:pPr>
            <w:r w:rsidRPr="004E698F">
              <w:rPr>
                <w:rFonts w:eastAsia="Times New Roman" w:cstheme="minorHAnsi"/>
                <w:b/>
                <w:sz w:val="28"/>
                <w:szCs w:val="28"/>
              </w:rPr>
              <w:t>25-f</w:t>
            </w:r>
            <w:r>
              <w:rPr>
                <w:rFonts w:eastAsia="Times New Roman" w:cstheme="minorHAnsi"/>
                <w:b/>
                <w:sz w:val="28"/>
                <w:szCs w:val="28"/>
              </w:rPr>
              <w:t>oo</w:t>
            </w:r>
            <w:r w:rsidRPr="004E698F">
              <w:rPr>
                <w:rFonts w:eastAsia="Times New Roman" w:cstheme="minorHAnsi"/>
                <w:b/>
                <w:sz w:val="28"/>
                <w:szCs w:val="28"/>
              </w:rPr>
              <w:t xml:space="preserve">t Continuous </w:t>
            </w:r>
            <w:r>
              <w:rPr>
                <w:rFonts w:eastAsia="Times New Roman" w:cstheme="minorHAnsi"/>
                <w:b/>
                <w:sz w:val="28"/>
                <w:szCs w:val="28"/>
              </w:rPr>
              <w:t>M</w:t>
            </w:r>
            <w:r w:rsidRPr="004E698F">
              <w:rPr>
                <w:rFonts w:eastAsia="Times New Roman" w:cstheme="minorHAnsi"/>
                <w:b/>
                <w:sz w:val="28"/>
                <w:szCs w:val="28"/>
              </w:rPr>
              <w:t>RI</w:t>
            </w:r>
            <w:r w:rsidR="00B32F09">
              <w:rPr>
                <w:rFonts w:eastAsia="Times New Roman" w:cstheme="minorHAnsi"/>
                <w:b/>
                <w:sz w:val="28"/>
                <w:szCs w:val="28"/>
              </w:rPr>
              <w:t xml:space="preserve"> (</w:t>
            </w:r>
            <w:r w:rsidRPr="004E698F">
              <w:rPr>
                <w:rFonts w:eastAsia="Times New Roman" w:cstheme="minorHAnsi"/>
                <w:b/>
                <w:sz w:val="28"/>
                <w:szCs w:val="28"/>
              </w:rPr>
              <w:t>in/mi</w:t>
            </w:r>
            <w:r w:rsidR="00B32F09">
              <w:rPr>
                <w:rFonts w:eastAsia="Times New Roman" w:cstheme="minorHAnsi"/>
                <w:b/>
                <w:sz w:val="28"/>
                <w:szCs w:val="28"/>
              </w:rPr>
              <w:t>)</w:t>
            </w:r>
          </w:p>
        </w:tc>
        <w:tc>
          <w:tcPr>
            <w:tcW w:w="3925" w:type="dxa"/>
            <w:tcBorders>
              <w:top w:val="single" w:sz="12" w:space="0" w:color="auto"/>
              <w:left w:val="single" w:sz="4" w:space="0" w:color="auto"/>
              <w:bottom w:val="single" w:sz="4" w:space="0" w:color="auto"/>
              <w:right w:val="single" w:sz="12" w:space="0" w:color="auto"/>
            </w:tcBorders>
            <w:shd w:val="clear" w:color="auto" w:fill="CCC0D9" w:themeFill="accent4" w:themeFillTint="66"/>
            <w:vAlign w:val="center"/>
          </w:tcPr>
          <w:p w14:paraId="5C993659" w14:textId="77777777" w:rsidR="00D92251" w:rsidRPr="00E95307" w:rsidRDefault="00D92251" w:rsidP="00503D7D">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b/>
                <w:sz w:val="28"/>
                <w:szCs w:val="28"/>
              </w:rPr>
            </w:pPr>
            <w:r w:rsidRPr="00E95307">
              <w:rPr>
                <w:rFonts w:eastAsia="Times New Roman" w:cstheme="minorHAnsi"/>
                <w:b/>
                <w:sz w:val="28"/>
                <w:szCs w:val="28"/>
              </w:rPr>
              <w:t>Corrective Work or Monetary Deducti</w:t>
            </w:r>
            <w:r w:rsidRPr="004E698F">
              <w:rPr>
                <w:rFonts w:eastAsia="Times New Roman" w:cstheme="minorHAnsi"/>
                <w:b/>
                <w:sz w:val="28"/>
                <w:szCs w:val="28"/>
              </w:rPr>
              <w:t>on, per linear 1.0 f</w:t>
            </w:r>
            <w:r>
              <w:rPr>
                <w:rFonts w:eastAsia="Times New Roman" w:cstheme="minorHAnsi"/>
                <w:b/>
                <w:sz w:val="28"/>
                <w:szCs w:val="28"/>
              </w:rPr>
              <w:t>oo</w:t>
            </w:r>
            <w:r w:rsidRPr="004E698F">
              <w:rPr>
                <w:rFonts w:eastAsia="Times New Roman" w:cstheme="minorHAnsi"/>
                <w:b/>
                <w:sz w:val="28"/>
                <w:szCs w:val="28"/>
              </w:rPr>
              <w:t>t</w:t>
            </w:r>
          </w:p>
        </w:tc>
      </w:tr>
      <w:tr w:rsidR="00D92251" w:rsidRPr="00E95307" w14:paraId="17E589F2" w14:textId="77777777" w:rsidTr="009551EF">
        <w:trPr>
          <w:cantSplit/>
          <w:trHeight w:hRule="exact" w:val="1440"/>
          <w:jc w:val="center"/>
        </w:trPr>
        <w:tc>
          <w:tcPr>
            <w:tcW w:w="2668" w:type="dxa"/>
            <w:vMerge w:val="restart"/>
            <w:tcBorders>
              <w:top w:val="single" w:sz="4" w:space="0" w:color="auto"/>
              <w:left w:val="single" w:sz="12" w:space="0" w:color="auto"/>
              <w:bottom w:val="single" w:sz="4" w:space="0" w:color="auto"/>
              <w:right w:val="single" w:sz="4" w:space="0" w:color="auto"/>
            </w:tcBorders>
            <w:vAlign w:val="center"/>
          </w:tcPr>
          <w:p w14:paraId="718723AA" w14:textId="77777777" w:rsidR="00D92251" w:rsidRPr="00E95307" w:rsidRDefault="00D92251" w:rsidP="00503D7D">
            <w:pPr>
              <w:keepNext/>
              <w:autoSpaceDE w:val="0"/>
              <w:autoSpaceDN w:val="0"/>
              <w:adjustRightInd w:val="0"/>
              <w:spacing w:after="0" w:line="240" w:lineRule="auto"/>
              <w:jc w:val="center"/>
              <w:rPr>
                <w:rFonts w:eastAsia="Times New Roman" w:cstheme="minorHAnsi"/>
                <w:sz w:val="28"/>
                <w:szCs w:val="28"/>
              </w:rPr>
            </w:pPr>
            <w:r w:rsidRPr="00E95307">
              <w:rPr>
                <w:rFonts w:eastAsia="Times New Roman" w:cstheme="minorHAnsi"/>
                <w:sz w:val="28"/>
                <w:szCs w:val="28"/>
              </w:rPr>
              <w:t>HMA-A or HMA-B</w:t>
            </w:r>
            <w:r w:rsidRPr="004E698F">
              <w:rPr>
                <w:rFonts w:eastAsia="Times New Roman" w:cstheme="minorHAnsi"/>
                <w:sz w:val="28"/>
                <w:szCs w:val="28"/>
              </w:rPr>
              <w:t xml:space="preserve">, </w:t>
            </w:r>
            <w:r w:rsidRPr="00AF5754">
              <w:rPr>
                <w:rFonts w:eastAsia="Times New Roman" w:cstheme="minorHAnsi"/>
                <w:sz w:val="28"/>
                <w:szCs w:val="28"/>
                <w:u w:val="single"/>
              </w:rPr>
              <w:t>and</w:t>
            </w:r>
            <w:r w:rsidRPr="004E698F">
              <w:rPr>
                <w:rFonts w:eastAsia="Times New Roman" w:cstheme="minorHAnsi"/>
                <w:sz w:val="28"/>
                <w:szCs w:val="28"/>
              </w:rPr>
              <w:t xml:space="preserve"> </w:t>
            </w:r>
            <w:r w:rsidRPr="00E95307">
              <w:rPr>
                <w:rFonts w:eastAsia="Times New Roman" w:cstheme="minorHAnsi"/>
                <w:sz w:val="28"/>
                <w:szCs w:val="28"/>
              </w:rPr>
              <w:t>a posted v</w:t>
            </w:r>
            <w:r w:rsidRPr="004E698F">
              <w:rPr>
                <w:rFonts w:eastAsia="Times New Roman" w:cstheme="minorHAnsi"/>
                <w:sz w:val="28"/>
                <w:szCs w:val="28"/>
              </w:rPr>
              <w:t>ehicle speed &gt; 45 mph</w:t>
            </w:r>
          </w:p>
        </w:tc>
        <w:tc>
          <w:tcPr>
            <w:tcW w:w="2662" w:type="dxa"/>
            <w:tcBorders>
              <w:top w:val="single" w:sz="4" w:space="0" w:color="auto"/>
              <w:left w:val="single" w:sz="4" w:space="0" w:color="auto"/>
              <w:bottom w:val="single" w:sz="4" w:space="0" w:color="auto"/>
              <w:right w:val="single" w:sz="4" w:space="0" w:color="auto"/>
            </w:tcBorders>
            <w:vAlign w:val="center"/>
          </w:tcPr>
          <w:p w14:paraId="687016E2" w14:textId="77777777" w:rsidR="00D92251" w:rsidRPr="00E95307" w:rsidRDefault="00D92251" w:rsidP="009551EF">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4E698F">
              <w:rPr>
                <w:rFonts w:eastAsia="Times New Roman" w:cstheme="minorHAnsi"/>
                <w:sz w:val="28"/>
                <w:szCs w:val="28"/>
              </w:rPr>
              <w:t>&lt; 1</w:t>
            </w:r>
            <w:r w:rsidR="009551EF">
              <w:rPr>
                <w:rFonts w:eastAsia="Times New Roman" w:cstheme="minorHAnsi"/>
                <w:sz w:val="28"/>
                <w:szCs w:val="28"/>
              </w:rPr>
              <w:t>7</w:t>
            </w:r>
            <w:r w:rsidRPr="004E698F">
              <w:rPr>
                <w:rFonts w:eastAsia="Times New Roman" w:cstheme="minorHAnsi"/>
                <w:sz w:val="28"/>
                <w:szCs w:val="28"/>
              </w:rPr>
              <w:t>5.0</w:t>
            </w:r>
          </w:p>
        </w:tc>
        <w:tc>
          <w:tcPr>
            <w:tcW w:w="3925" w:type="dxa"/>
            <w:tcBorders>
              <w:top w:val="single" w:sz="4" w:space="0" w:color="auto"/>
              <w:left w:val="single" w:sz="4" w:space="0" w:color="auto"/>
              <w:bottom w:val="single" w:sz="4" w:space="0" w:color="auto"/>
              <w:right w:val="single" w:sz="12" w:space="0" w:color="auto"/>
            </w:tcBorders>
            <w:vAlign w:val="center"/>
          </w:tcPr>
          <w:p w14:paraId="2F2ACC1F" w14:textId="77777777" w:rsidR="00D92251" w:rsidRPr="00E95307" w:rsidRDefault="00D92251" w:rsidP="00503D7D">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E95307">
              <w:rPr>
                <w:rFonts w:eastAsia="Times New Roman" w:cstheme="minorHAnsi"/>
                <w:sz w:val="28"/>
                <w:szCs w:val="28"/>
              </w:rPr>
              <w:t>Acceptable</w:t>
            </w:r>
          </w:p>
        </w:tc>
      </w:tr>
      <w:tr w:rsidR="00D92251" w:rsidRPr="00E95307" w14:paraId="768EBD6C" w14:textId="77777777" w:rsidTr="009551EF">
        <w:trPr>
          <w:cantSplit/>
          <w:trHeight w:hRule="exact" w:val="1440"/>
          <w:jc w:val="center"/>
        </w:trPr>
        <w:tc>
          <w:tcPr>
            <w:tcW w:w="2668" w:type="dxa"/>
            <w:vMerge/>
            <w:tcBorders>
              <w:top w:val="nil"/>
              <w:left w:val="single" w:sz="12" w:space="0" w:color="auto"/>
              <w:bottom w:val="single" w:sz="4" w:space="0" w:color="auto"/>
              <w:right w:val="single" w:sz="4" w:space="0" w:color="auto"/>
            </w:tcBorders>
            <w:vAlign w:val="center"/>
          </w:tcPr>
          <w:p w14:paraId="5BE9C3BB" w14:textId="77777777" w:rsidR="00D92251" w:rsidRPr="00E95307" w:rsidRDefault="00D92251" w:rsidP="00503D7D">
            <w:pPr>
              <w:keepNext/>
              <w:autoSpaceDE w:val="0"/>
              <w:autoSpaceDN w:val="0"/>
              <w:adjustRightInd w:val="0"/>
              <w:spacing w:after="0" w:line="240" w:lineRule="auto"/>
              <w:jc w:val="center"/>
              <w:rPr>
                <w:rFonts w:eastAsia="Times New Roman" w:cstheme="minorHAnsi"/>
                <w:sz w:val="28"/>
                <w:szCs w:val="28"/>
              </w:rPr>
            </w:pPr>
          </w:p>
        </w:tc>
        <w:tc>
          <w:tcPr>
            <w:tcW w:w="266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3206CD54" w14:textId="77777777" w:rsidR="00D92251" w:rsidRPr="00E95307" w:rsidRDefault="00D92251" w:rsidP="009551EF">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4E698F">
              <w:rPr>
                <w:rFonts w:eastAsia="Times New Roman" w:cstheme="minorHAnsi"/>
                <w:sz w:val="28"/>
                <w:szCs w:val="28"/>
              </w:rPr>
              <w:t>≥ 1</w:t>
            </w:r>
            <w:r w:rsidR="009551EF">
              <w:rPr>
                <w:rFonts w:eastAsia="Times New Roman" w:cstheme="minorHAnsi"/>
                <w:sz w:val="28"/>
                <w:szCs w:val="28"/>
              </w:rPr>
              <w:t>7</w:t>
            </w:r>
            <w:r w:rsidRPr="004E698F">
              <w:rPr>
                <w:rFonts w:eastAsia="Times New Roman" w:cstheme="minorHAnsi"/>
                <w:sz w:val="28"/>
                <w:szCs w:val="28"/>
              </w:rPr>
              <w:t xml:space="preserve">5.0 to &lt; </w:t>
            </w:r>
            <w:r w:rsidR="009551EF">
              <w:rPr>
                <w:rFonts w:eastAsia="Times New Roman" w:cstheme="minorHAnsi"/>
                <w:sz w:val="28"/>
                <w:szCs w:val="28"/>
              </w:rPr>
              <w:t>225</w:t>
            </w:r>
            <w:r w:rsidRPr="004E698F">
              <w:rPr>
                <w:rFonts w:eastAsia="Times New Roman" w:cstheme="minorHAnsi"/>
                <w:sz w:val="28"/>
                <w:szCs w:val="28"/>
              </w:rPr>
              <w:t>.0</w:t>
            </w:r>
          </w:p>
        </w:tc>
        <w:tc>
          <w:tcPr>
            <w:tcW w:w="3925" w:type="dxa"/>
            <w:tcBorders>
              <w:top w:val="single" w:sz="4" w:space="0" w:color="auto"/>
              <w:left w:val="single" w:sz="4" w:space="0" w:color="auto"/>
              <w:bottom w:val="single" w:sz="4" w:space="0" w:color="auto"/>
              <w:right w:val="single" w:sz="12" w:space="0" w:color="auto"/>
            </w:tcBorders>
            <w:shd w:val="clear" w:color="auto" w:fill="CCC0D9" w:themeFill="accent4" w:themeFillTint="66"/>
            <w:vAlign w:val="center"/>
          </w:tcPr>
          <w:p w14:paraId="49FFD4AD" w14:textId="77777777" w:rsidR="00D92251" w:rsidRPr="00E95307" w:rsidRDefault="00D92251" w:rsidP="009551EF">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Pr>
                <w:rFonts w:eastAsia="Times New Roman" w:cstheme="minorHAnsi"/>
                <w:sz w:val="28"/>
                <w:szCs w:val="28"/>
              </w:rPr>
              <w:t xml:space="preserve">Corrective Work </w:t>
            </w:r>
            <w:r w:rsidR="009551EF">
              <w:rPr>
                <w:rFonts w:eastAsia="Times New Roman" w:cstheme="minorHAnsi"/>
                <w:sz w:val="28"/>
                <w:szCs w:val="28"/>
              </w:rPr>
              <w:t xml:space="preserve">unless both the Engineer and the </w:t>
            </w:r>
            <w:r w:rsidR="00AF5754">
              <w:rPr>
                <w:rFonts w:eastAsia="Times New Roman" w:cstheme="minorHAnsi"/>
                <w:sz w:val="28"/>
                <w:szCs w:val="28"/>
              </w:rPr>
              <w:t>Con</w:t>
            </w:r>
            <w:r w:rsidR="009551EF">
              <w:rPr>
                <w:rFonts w:eastAsia="Times New Roman" w:cstheme="minorHAnsi"/>
                <w:sz w:val="28"/>
                <w:szCs w:val="28"/>
              </w:rPr>
              <w:t xml:space="preserve">tractor agree to a deduct of </w:t>
            </w:r>
            <w:r>
              <w:rPr>
                <w:rFonts w:eastAsia="Times New Roman" w:cstheme="minorHAnsi"/>
                <w:sz w:val="28"/>
                <w:szCs w:val="28"/>
              </w:rPr>
              <w:t>$</w:t>
            </w:r>
            <w:r w:rsidR="009551EF">
              <w:rPr>
                <w:rFonts w:eastAsia="Times New Roman" w:cstheme="minorHAnsi"/>
                <w:sz w:val="28"/>
                <w:szCs w:val="28"/>
              </w:rPr>
              <w:t>25</w:t>
            </w:r>
            <w:r>
              <w:rPr>
                <w:rFonts w:eastAsia="Times New Roman" w:cstheme="minorHAnsi"/>
                <w:sz w:val="28"/>
                <w:szCs w:val="28"/>
              </w:rPr>
              <w:t>.00</w:t>
            </w:r>
          </w:p>
        </w:tc>
      </w:tr>
      <w:tr w:rsidR="009551EF" w:rsidRPr="00E95307" w14:paraId="658619F6" w14:textId="77777777" w:rsidTr="009551EF">
        <w:trPr>
          <w:cantSplit/>
          <w:trHeight w:hRule="exact" w:val="1440"/>
          <w:jc w:val="center"/>
        </w:trPr>
        <w:tc>
          <w:tcPr>
            <w:tcW w:w="2668" w:type="dxa"/>
            <w:vMerge/>
            <w:tcBorders>
              <w:top w:val="nil"/>
              <w:left w:val="single" w:sz="12" w:space="0" w:color="auto"/>
              <w:bottom w:val="single" w:sz="4" w:space="0" w:color="auto"/>
              <w:right w:val="single" w:sz="4" w:space="0" w:color="auto"/>
            </w:tcBorders>
            <w:vAlign w:val="center"/>
          </w:tcPr>
          <w:p w14:paraId="5D05CA80" w14:textId="77777777" w:rsidR="009551EF" w:rsidRPr="00E95307" w:rsidRDefault="009551EF" w:rsidP="00503D7D">
            <w:pPr>
              <w:keepNext/>
              <w:autoSpaceDE w:val="0"/>
              <w:autoSpaceDN w:val="0"/>
              <w:adjustRightInd w:val="0"/>
              <w:spacing w:after="0" w:line="240" w:lineRule="auto"/>
              <w:jc w:val="center"/>
              <w:rPr>
                <w:rFonts w:eastAsia="Times New Roman" w:cstheme="minorHAnsi"/>
                <w:sz w:val="28"/>
                <w:szCs w:val="28"/>
              </w:rPr>
            </w:pPr>
          </w:p>
        </w:tc>
        <w:tc>
          <w:tcPr>
            <w:tcW w:w="2662" w:type="dxa"/>
            <w:tcBorders>
              <w:top w:val="single" w:sz="4" w:space="0" w:color="auto"/>
              <w:left w:val="single" w:sz="4" w:space="0" w:color="auto"/>
              <w:bottom w:val="single" w:sz="4" w:space="0" w:color="auto"/>
              <w:right w:val="single" w:sz="4" w:space="0" w:color="auto"/>
            </w:tcBorders>
            <w:shd w:val="clear" w:color="auto" w:fill="auto"/>
            <w:vAlign w:val="center"/>
          </w:tcPr>
          <w:p w14:paraId="42366A7D" w14:textId="77777777" w:rsidR="009551EF" w:rsidRPr="00E95307" w:rsidRDefault="009551EF" w:rsidP="009551EF">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4E698F">
              <w:rPr>
                <w:rFonts w:eastAsia="Times New Roman" w:cstheme="minorHAnsi"/>
                <w:sz w:val="28"/>
                <w:szCs w:val="28"/>
              </w:rPr>
              <w:t>≥ 2</w:t>
            </w:r>
            <w:r>
              <w:rPr>
                <w:rFonts w:eastAsia="Times New Roman" w:cstheme="minorHAnsi"/>
                <w:sz w:val="28"/>
                <w:szCs w:val="28"/>
              </w:rPr>
              <w:t>2</w:t>
            </w:r>
            <w:r w:rsidRPr="004E698F">
              <w:rPr>
                <w:rFonts w:eastAsia="Times New Roman" w:cstheme="minorHAnsi"/>
                <w:sz w:val="28"/>
                <w:szCs w:val="28"/>
              </w:rPr>
              <w:t>5.0</w:t>
            </w:r>
          </w:p>
        </w:tc>
        <w:tc>
          <w:tcPr>
            <w:tcW w:w="3925" w:type="dxa"/>
            <w:tcBorders>
              <w:top w:val="single" w:sz="4" w:space="0" w:color="auto"/>
              <w:left w:val="single" w:sz="4" w:space="0" w:color="auto"/>
              <w:bottom w:val="single" w:sz="4" w:space="0" w:color="auto"/>
              <w:right w:val="single" w:sz="12" w:space="0" w:color="auto"/>
            </w:tcBorders>
            <w:shd w:val="clear" w:color="auto" w:fill="auto"/>
            <w:vAlign w:val="center"/>
          </w:tcPr>
          <w:p w14:paraId="3CA01D05" w14:textId="77777777" w:rsidR="009551EF" w:rsidRPr="00E95307" w:rsidRDefault="009551EF" w:rsidP="00AF63A1">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9551EF">
              <w:rPr>
                <w:rFonts w:eastAsia="Times New Roman" w:cstheme="minorHAnsi"/>
                <w:sz w:val="28"/>
                <w:szCs w:val="28"/>
              </w:rPr>
              <w:t>Corrective Work unles</w:t>
            </w:r>
            <w:r w:rsidR="00AF5754">
              <w:rPr>
                <w:rFonts w:eastAsia="Times New Roman" w:cstheme="minorHAnsi"/>
                <w:sz w:val="28"/>
                <w:szCs w:val="28"/>
              </w:rPr>
              <w:t>s both the Engineer and the Con</w:t>
            </w:r>
            <w:r w:rsidRPr="009551EF">
              <w:rPr>
                <w:rFonts w:eastAsia="Times New Roman" w:cstheme="minorHAnsi"/>
                <w:sz w:val="28"/>
                <w:szCs w:val="28"/>
              </w:rPr>
              <w:t>tractor agree to a deduct of $</w:t>
            </w:r>
            <w:r>
              <w:rPr>
                <w:rFonts w:eastAsia="Times New Roman" w:cstheme="minorHAnsi"/>
                <w:sz w:val="28"/>
                <w:szCs w:val="28"/>
              </w:rPr>
              <w:t>1</w:t>
            </w:r>
            <w:r w:rsidRPr="009551EF">
              <w:rPr>
                <w:rFonts w:eastAsia="Times New Roman" w:cstheme="minorHAnsi"/>
                <w:sz w:val="28"/>
                <w:szCs w:val="28"/>
              </w:rPr>
              <w:t>25.00</w:t>
            </w:r>
          </w:p>
        </w:tc>
      </w:tr>
      <w:tr w:rsidR="009551EF" w:rsidRPr="00E95307" w14:paraId="62E69B0C" w14:textId="77777777" w:rsidTr="00EC477A">
        <w:trPr>
          <w:cantSplit/>
          <w:trHeight w:hRule="exact" w:val="1440"/>
          <w:jc w:val="center"/>
        </w:trPr>
        <w:tc>
          <w:tcPr>
            <w:tcW w:w="2668" w:type="dxa"/>
            <w:vMerge w:val="restart"/>
            <w:tcBorders>
              <w:top w:val="single" w:sz="4" w:space="0" w:color="auto"/>
              <w:left w:val="single" w:sz="12" w:space="0" w:color="auto"/>
              <w:bottom w:val="single" w:sz="4" w:space="0" w:color="auto"/>
              <w:right w:val="single" w:sz="4" w:space="0" w:color="auto"/>
            </w:tcBorders>
            <w:vAlign w:val="center"/>
          </w:tcPr>
          <w:p w14:paraId="649EE7B4" w14:textId="77777777" w:rsidR="009551EF" w:rsidRPr="00E95307" w:rsidRDefault="009551EF" w:rsidP="00415338">
            <w:pPr>
              <w:keepNext/>
              <w:autoSpaceDE w:val="0"/>
              <w:autoSpaceDN w:val="0"/>
              <w:adjustRightInd w:val="0"/>
              <w:spacing w:after="0" w:line="240" w:lineRule="auto"/>
              <w:jc w:val="center"/>
              <w:rPr>
                <w:rFonts w:eastAsia="Times New Roman" w:cstheme="minorHAnsi"/>
                <w:sz w:val="28"/>
                <w:szCs w:val="28"/>
              </w:rPr>
            </w:pPr>
            <w:r w:rsidRPr="00E95307">
              <w:rPr>
                <w:rFonts w:eastAsia="Times New Roman" w:cstheme="minorHAnsi"/>
                <w:sz w:val="28"/>
                <w:szCs w:val="28"/>
              </w:rPr>
              <w:t xml:space="preserve">PCC-A </w:t>
            </w:r>
            <w:r w:rsidRPr="00AF5754">
              <w:rPr>
                <w:rFonts w:eastAsia="Times New Roman" w:cstheme="minorHAnsi"/>
                <w:sz w:val="28"/>
                <w:szCs w:val="28"/>
                <w:u w:val="single"/>
              </w:rPr>
              <w:t>and</w:t>
            </w:r>
            <w:r>
              <w:rPr>
                <w:rFonts w:eastAsia="Times New Roman" w:cstheme="minorHAnsi"/>
                <w:sz w:val="28"/>
                <w:szCs w:val="28"/>
              </w:rPr>
              <w:t xml:space="preserve"> </w:t>
            </w:r>
            <w:r w:rsidRPr="00E95307">
              <w:rPr>
                <w:rFonts w:eastAsia="Times New Roman" w:cstheme="minorHAnsi"/>
                <w:sz w:val="28"/>
                <w:szCs w:val="28"/>
              </w:rPr>
              <w:t>a posted v</w:t>
            </w:r>
            <w:r w:rsidRPr="004E698F">
              <w:rPr>
                <w:rFonts w:eastAsia="Times New Roman" w:cstheme="minorHAnsi"/>
                <w:sz w:val="28"/>
                <w:szCs w:val="28"/>
              </w:rPr>
              <w:t>ehicle speed &gt; 45 mph</w:t>
            </w:r>
          </w:p>
        </w:tc>
        <w:tc>
          <w:tcPr>
            <w:tcW w:w="2662" w:type="dxa"/>
            <w:tcBorders>
              <w:top w:val="single" w:sz="4" w:space="0" w:color="auto"/>
              <w:left w:val="single" w:sz="4" w:space="0" w:color="auto"/>
              <w:bottom w:val="single" w:sz="4" w:space="0" w:color="auto"/>
              <w:right w:val="single" w:sz="4" w:space="0" w:color="auto"/>
            </w:tcBorders>
            <w:shd w:val="clear" w:color="auto" w:fill="auto"/>
            <w:vAlign w:val="center"/>
          </w:tcPr>
          <w:p w14:paraId="3F2BCF77" w14:textId="77777777" w:rsidR="009551EF" w:rsidRPr="00E95307" w:rsidRDefault="009551EF" w:rsidP="00AF63A1">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4E698F">
              <w:rPr>
                <w:rFonts w:eastAsia="Times New Roman" w:cstheme="minorHAnsi"/>
                <w:sz w:val="28"/>
                <w:szCs w:val="28"/>
              </w:rPr>
              <w:t>&lt; 1</w:t>
            </w:r>
            <w:r>
              <w:rPr>
                <w:rFonts w:eastAsia="Times New Roman" w:cstheme="minorHAnsi"/>
                <w:sz w:val="28"/>
                <w:szCs w:val="28"/>
              </w:rPr>
              <w:t>7</w:t>
            </w:r>
            <w:r w:rsidRPr="004E698F">
              <w:rPr>
                <w:rFonts w:eastAsia="Times New Roman" w:cstheme="minorHAnsi"/>
                <w:sz w:val="28"/>
                <w:szCs w:val="28"/>
              </w:rPr>
              <w:t>5.0</w:t>
            </w:r>
          </w:p>
        </w:tc>
        <w:tc>
          <w:tcPr>
            <w:tcW w:w="3925" w:type="dxa"/>
            <w:tcBorders>
              <w:top w:val="single" w:sz="4" w:space="0" w:color="auto"/>
              <w:left w:val="single" w:sz="4" w:space="0" w:color="auto"/>
              <w:bottom w:val="single" w:sz="4" w:space="0" w:color="auto"/>
              <w:right w:val="single" w:sz="12" w:space="0" w:color="auto"/>
            </w:tcBorders>
            <w:shd w:val="clear" w:color="auto" w:fill="auto"/>
            <w:vAlign w:val="center"/>
          </w:tcPr>
          <w:p w14:paraId="0EC2D15D" w14:textId="77777777" w:rsidR="009551EF" w:rsidRPr="00E95307" w:rsidRDefault="009551EF" w:rsidP="00AF63A1">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E95307">
              <w:rPr>
                <w:rFonts w:eastAsia="Times New Roman" w:cstheme="minorHAnsi"/>
                <w:sz w:val="28"/>
                <w:szCs w:val="28"/>
              </w:rPr>
              <w:t>Acceptable</w:t>
            </w:r>
          </w:p>
        </w:tc>
      </w:tr>
      <w:tr w:rsidR="009551EF" w:rsidRPr="00E95307" w14:paraId="4EF42F88" w14:textId="77777777" w:rsidTr="00EC477A">
        <w:trPr>
          <w:cantSplit/>
          <w:trHeight w:hRule="exact" w:val="1440"/>
          <w:jc w:val="center"/>
        </w:trPr>
        <w:tc>
          <w:tcPr>
            <w:tcW w:w="2668" w:type="dxa"/>
            <w:vMerge/>
            <w:tcBorders>
              <w:top w:val="single" w:sz="4" w:space="0" w:color="auto"/>
              <w:left w:val="single" w:sz="12" w:space="0" w:color="auto"/>
              <w:bottom w:val="single" w:sz="4" w:space="0" w:color="auto"/>
              <w:right w:val="single" w:sz="4" w:space="0" w:color="auto"/>
            </w:tcBorders>
            <w:vAlign w:val="center"/>
          </w:tcPr>
          <w:p w14:paraId="43D71964" w14:textId="77777777" w:rsidR="009551EF" w:rsidRPr="00E95307" w:rsidRDefault="009551EF" w:rsidP="00503D7D">
            <w:pPr>
              <w:keepNext/>
              <w:autoSpaceDE w:val="0"/>
              <w:autoSpaceDN w:val="0"/>
              <w:adjustRightInd w:val="0"/>
              <w:spacing w:after="0" w:line="240" w:lineRule="auto"/>
              <w:jc w:val="center"/>
              <w:rPr>
                <w:rFonts w:eastAsia="Times New Roman" w:cstheme="minorHAnsi"/>
                <w:sz w:val="28"/>
                <w:szCs w:val="28"/>
              </w:rPr>
            </w:pPr>
          </w:p>
        </w:tc>
        <w:tc>
          <w:tcPr>
            <w:tcW w:w="266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2DF5D8BC" w14:textId="77777777" w:rsidR="009551EF" w:rsidRPr="00E95307" w:rsidRDefault="009551EF" w:rsidP="00AF63A1">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4E698F">
              <w:rPr>
                <w:rFonts w:eastAsia="Times New Roman" w:cstheme="minorHAnsi"/>
                <w:sz w:val="28"/>
                <w:szCs w:val="28"/>
              </w:rPr>
              <w:t>≥ 1</w:t>
            </w:r>
            <w:r>
              <w:rPr>
                <w:rFonts w:eastAsia="Times New Roman" w:cstheme="minorHAnsi"/>
                <w:sz w:val="28"/>
                <w:szCs w:val="28"/>
              </w:rPr>
              <w:t>7</w:t>
            </w:r>
            <w:r w:rsidRPr="004E698F">
              <w:rPr>
                <w:rFonts w:eastAsia="Times New Roman" w:cstheme="minorHAnsi"/>
                <w:sz w:val="28"/>
                <w:szCs w:val="28"/>
              </w:rPr>
              <w:t xml:space="preserve">5.0 to &lt; </w:t>
            </w:r>
            <w:r>
              <w:rPr>
                <w:rFonts w:eastAsia="Times New Roman" w:cstheme="minorHAnsi"/>
                <w:sz w:val="28"/>
                <w:szCs w:val="28"/>
              </w:rPr>
              <w:t>225</w:t>
            </w:r>
            <w:r w:rsidRPr="004E698F">
              <w:rPr>
                <w:rFonts w:eastAsia="Times New Roman" w:cstheme="minorHAnsi"/>
                <w:sz w:val="28"/>
                <w:szCs w:val="28"/>
              </w:rPr>
              <w:t>.0</w:t>
            </w:r>
          </w:p>
        </w:tc>
        <w:tc>
          <w:tcPr>
            <w:tcW w:w="3925" w:type="dxa"/>
            <w:tcBorders>
              <w:top w:val="single" w:sz="4" w:space="0" w:color="auto"/>
              <w:left w:val="single" w:sz="4" w:space="0" w:color="auto"/>
              <w:bottom w:val="single" w:sz="4" w:space="0" w:color="auto"/>
              <w:right w:val="single" w:sz="12" w:space="0" w:color="auto"/>
            </w:tcBorders>
            <w:shd w:val="clear" w:color="auto" w:fill="CCC0D9" w:themeFill="accent4" w:themeFillTint="66"/>
            <w:vAlign w:val="center"/>
          </w:tcPr>
          <w:p w14:paraId="4B88821B" w14:textId="77777777" w:rsidR="009551EF" w:rsidRPr="00E95307" w:rsidRDefault="009551EF" w:rsidP="00AF63A1">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Pr>
                <w:rFonts w:eastAsia="Times New Roman" w:cstheme="minorHAnsi"/>
                <w:sz w:val="28"/>
                <w:szCs w:val="28"/>
              </w:rPr>
              <w:t xml:space="preserve">Corrective Work unless both the Engineer and the </w:t>
            </w:r>
            <w:r w:rsidR="00AF5754">
              <w:rPr>
                <w:rFonts w:eastAsia="Times New Roman" w:cstheme="minorHAnsi"/>
                <w:sz w:val="28"/>
                <w:szCs w:val="28"/>
              </w:rPr>
              <w:t>Con</w:t>
            </w:r>
            <w:r>
              <w:rPr>
                <w:rFonts w:eastAsia="Times New Roman" w:cstheme="minorHAnsi"/>
                <w:sz w:val="28"/>
                <w:szCs w:val="28"/>
              </w:rPr>
              <w:t>tractor agree to a deduct of $25.00</w:t>
            </w:r>
          </w:p>
        </w:tc>
      </w:tr>
      <w:tr w:rsidR="009551EF" w:rsidRPr="00E95307" w14:paraId="23504973" w14:textId="77777777" w:rsidTr="009551EF">
        <w:trPr>
          <w:cantSplit/>
          <w:trHeight w:hRule="exact" w:val="1440"/>
          <w:jc w:val="center"/>
        </w:trPr>
        <w:tc>
          <w:tcPr>
            <w:tcW w:w="2668" w:type="dxa"/>
            <w:vMerge/>
            <w:tcBorders>
              <w:top w:val="single" w:sz="4" w:space="0" w:color="auto"/>
              <w:left w:val="single" w:sz="12" w:space="0" w:color="auto"/>
              <w:bottom w:val="single" w:sz="4" w:space="0" w:color="auto"/>
              <w:right w:val="single" w:sz="4" w:space="0" w:color="auto"/>
            </w:tcBorders>
            <w:vAlign w:val="center"/>
          </w:tcPr>
          <w:p w14:paraId="08D05990" w14:textId="77777777" w:rsidR="009551EF" w:rsidRPr="00E95307" w:rsidRDefault="009551EF" w:rsidP="00503D7D">
            <w:pPr>
              <w:keepNext/>
              <w:autoSpaceDE w:val="0"/>
              <w:autoSpaceDN w:val="0"/>
              <w:adjustRightInd w:val="0"/>
              <w:spacing w:after="0" w:line="240" w:lineRule="auto"/>
              <w:jc w:val="center"/>
              <w:rPr>
                <w:rFonts w:eastAsia="Times New Roman" w:cstheme="minorHAnsi"/>
                <w:sz w:val="28"/>
                <w:szCs w:val="28"/>
              </w:rPr>
            </w:pPr>
          </w:p>
        </w:tc>
        <w:tc>
          <w:tcPr>
            <w:tcW w:w="2662" w:type="dxa"/>
            <w:tcBorders>
              <w:top w:val="single" w:sz="4" w:space="0" w:color="auto"/>
              <w:left w:val="single" w:sz="4" w:space="0" w:color="auto"/>
              <w:bottom w:val="single" w:sz="4" w:space="0" w:color="auto"/>
              <w:right w:val="single" w:sz="4" w:space="0" w:color="auto"/>
            </w:tcBorders>
            <w:shd w:val="clear" w:color="auto" w:fill="auto"/>
            <w:vAlign w:val="center"/>
          </w:tcPr>
          <w:p w14:paraId="3C08A508" w14:textId="77777777" w:rsidR="009551EF" w:rsidRPr="00E95307" w:rsidRDefault="009551EF" w:rsidP="00AF63A1">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4E698F">
              <w:rPr>
                <w:rFonts w:eastAsia="Times New Roman" w:cstheme="minorHAnsi"/>
                <w:sz w:val="28"/>
                <w:szCs w:val="28"/>
              </w:rPr>
              <w:t>≥ 2</w:t>
            </w:r>
            <w:r>
              <w:rPr>
                <w:rFonts w:eastAsia="Times New Roman" w:cstheme="minorHAnsi"/>
                <w:sz w:val="28"/>
                <w:szCs w:val="28"/>
              </w:rPr>
              <w:t>2</w:t>
            </w:r>
            <w:r w:rsidRPr="004E698F">
              <w:rPr>
                <w:rFonts w:eastAsia="Times New Roman" w:cstheme="minorHAnsi"/>
                <w:sz w:val="28"/>
                <w:szCs w:val="28"/>
              </w:rPr>
              <w:t>5.0</w:t>
            </w:r>
          </w:p>
        </w:tc>
        <w:tc>
          <w:tcPr>
            <w:tcW w:w="3925" w:type="dxa"/>
            <w:tcBorders>
              <w:top w:val="single" w:sz="4" w:space="0" w:color="auto"/>
              <w:left w:val="single" w:sz="4" w:space="0" w:color="auto"/>
              <w:bottom w:val="single" w:sz="4" w:space="0" w:color="auto"/>
              <w:right w:val="single" w:sz="12" w:space="0" w:color="auto"/>
            </w:tcBorders>
            <w:shd w:val="clear" w:color="auto" w:fill="auto"/>
            <w:vAlign w:val="center"/>
          </w:tcPr>
          <w:p w14:paraId="32AFF4D4" w14:textId="77777777" w:rsidR="009551EF" w:rsidRPr="00E95307" w:rsidRDefault="009551EF" w:rsidP="009551EF">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Pr>
                <w:rFonts w:eastAsia="Times New Roman" w:cstheme="minorHAnsi"/>
                <w:sz w:val="28"/>
                <w:szCs w:val="28"/>
              </w:rPr>
              <w:t>Corrective Work</w:t>
            </w:r>
          </w:p>
        </w:tc>
      </w:tr>
      <w:tr w:rsidR="009551EF" w:rsidRPr="00E95307" w14:paraId="57EB08F6" w14:textId="77777777" w:rsidTr="009551EF">
        <w:trPr>
          <w:cantSplit/>
          <w:trHeight w:hRule="exact" w:val="1440"/>
          <w:jc w:val="center"/>
        </w:trPr>
        <w:tc>
          <w:tcPr>
            <w:tcW w:w="2668" w:type="dxa"/>
            <w:vMerge w:val="restart"/>
            <w:tcBorders>
              <w:top w:val="single" w:sz="4" w:space="0" w:color="auto"/>
              <w:left w:val="single" w:sz="12" w:space="0" w:color="auto"/>
              <w:right w:val="single" w:sz="4" w:space="0" w:color="auto"/>
            </w:tcBorders>
            <w:vAlign w:val="center"/>
          </w:tcPr>
          <w:p w14:paraId="5A1E91D9" w14:textId="77777777" w:rsidR="009551EF" w:rsidRPr="00E95307" w:rsidRDefault="009551EF" w:rsidP="00503D7D">
            <w:pPr>
              <w:keepNext/>
              <w:autoSpaceDE w:val="0"/>
              <w:autoSpaceDN w:val="0"/>
              <w:adjustRightInd w:val="0"/>
              <w:spacing w:after="0" w:line="240" w:lineRule="auto"/>
              <w:jc w:val="center"/>
              <w:rPr>
                <w:rFonts w:eastAsia="Times New Roman" w:cstheme="minorHAnsi"/>
                <w:sz w:val="28"/>
                <w:szCs w:val="28"/>
              </w:rPr>
            </w:pPr>
            <w:r w:rsidRPr="00E95307">
              <w:rPr>
                <w:rFonts w:eastAsia="Times New Roman" w:cstheme="minorHAnsi"/>
                <w:sz w:val="28"/>
                <w:szCs w:val="28"/>
              </w:rPr>
              <w:t xml:space="preserve">HMA-C, PI, ramps, loops, concrete intersections constructed under traffic, </w:t>
            </w:r>
            <w:r w:rsidRPr="00AF5754">
              <w:rPr>
                <w:rFonts w:eastAsia="Times New Roman" w:cstheme="minorHAnsi"/>
                <w:sz w:val="28"/>
                <w:szCs w:val="28"/>
                <w:u w:val="single"/>
              </w:rPr>
              <w:t>or</w:t>
            </w:r>
            <w:r w:rsidRPr="00E95307">
              <w:rPr>
                <w:rFonts w:eastAsia="Times New Roman" w:cstheme="minorHAnsi"/>
                <w:sz w:val="28"/>
                <w:szCs w:val="28"/>
              </w:rPr>
              <w:t xml:space="preserve"> any paving with a posted v</w:t>
            </w:r>
            <w:r w:rsidRPr="004E698F">
              <w:rPr>
                <w:rFonts w:eastAsia="Times New Roman" w:cstheme="minorHAnsi"/>
                <w:sz w:val="28"/>
                <w:szCs w:val="28"/>
              </w:rPr>
              <w:t>ehicle speed ≤ 45 mph</w:t>
            </w:r>
          </w:p>
        </w:tc>
        <w:tc>
          <w:tcPr>
            <w:tcW w:w="2662" w:type="dxa"/>
            <w:tcBorders>
              <w:top w:val="single" w:sz="4" w:space="0" w:color="auto"/>
              <w:left w:val="single" w:sz="4" w:space="0" w:color="auto"/>
              <w:bottom w:val="single" w:sz="4" w:space="0" w:color="auto"/>
              <w:right w:val="single" w:sz="4" w:space="0" w:color="auto"/>
            </w:tcBorders>
            <w:shd w:val="clear" w:color="auto" w:fill="auto"/>
            <w:vAlign w:val="center"/>
          </w:tcPr>
          <w:p w14:paraId="61CE2033" w14:textId="77777777" w:rsidR="009551EF" w:rsidRPr="004E698F" w:rsidRDefault="009551EF" w:rsidP="009551EF">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4E698F">
              <w:rPr>
                <w:rFonts w:eastAsia="Times New Roman" w:cstheme="minorHAnsi"/>
                <w:sz w:val="28"/>
                <w:szCs w:val="28"/>
              </w:rPr>
              <w:t xml:space="preserve">&lt; </w:t>
            </w:r>
            <w:r>
              <w:rPr>
                <w:rFonts w:eastAsia="Times New Roman" w:cstheme="minorHAnsi"/>
                <w:sz w:val="28"/>
                <w:szCs w:val="28"/>
              </w:rPr>
              <w:t>225</w:t>
            </w:r>
            <w:r w:rsidRPr="004E698F">
              <w:rPr>
                <w:rFonts w:eastAsia="Times New Roman" w:cstheme="minorHAnsi"/>
                <w:sz w:val="28"/>
                <w:szCs w:val="28"/>
              </w:rPr>
              <w:t>.0</w:t>
            </w:r>
          </w:p>
        </w:tc>
        <w:tc>
          <w:tcPr>
            <w:tcW w:w="3925" w:type="dxa"/>
            <w:tcBorders>
              <w:top w:val="single" w:sz="4" w:space="0" w:color="auto"/>
              <w:left w:val="single" w:sz="4" w:space="0" w:color="auto"/>
              <w:bottom w:val="single" w:sz="4" w:space="0" w:color="auto"/>
              <w:right w:val="single" w:sz="12" w:space="0" w:color="auto"/>
            </w:tcBorders>
            <w:shd w:val="clear" w:color="auto" w:fill="auto"/>
            <w:vAlign w:val="center"/>
          </w:tcPr>
          <w:p w14:paraId="3BB633B9" w14:textId="77777777" w:rsidR="009551EF" w:rsidRPr="00E95307" w:rsidRDefault="009551EF" w:rsidP="00503D7D">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E95307">
              <w:rPr>
                <w:rFonts w:eastAsia="Times New Roman" w:cstheme="minorHAnsi"/>
                <w:sz w:val="28"/>
                <w:szCs w:val="28"/>
              </w:rPr>
              <w:t>Acceptable</w:t>
            </w:r>
          </w:p>
        </w:tc>
      </w:tr>
      <w:tr w:rsidR="009551EF" w:rsidRPr="00E95307" w14:paraId="7F02763B" w14:textId="77777777" w:rsidTr="009551EF">
        <w:trPr>
          <w:cantSplit/>
          <w:trHeight w:hRule="exact" w:val="1440"/>
          <w:jc w:val="center"/>
        </w:trPr>
        <w:tc>
          <w:tcPr>
            <w:tcW w:w="2668" w:type="dxa"/>
            <w:vMerge/>
            <w:tcBorders>
              <w:left w:val="single" w:sz="12" w:space="0" w:color="auto"/>
              <w:bottom w:val="single" w:sz="12" w:space="0" w:color="auto"/>
              <w:right w:val="single" w:sz="4" w:space="0" w:color="auto"/>
            </w:tcBorders>
            <w:vAlign w:val="center"/>
          </w:tcPr>
          <w:p w14:paraId="6EC3AD84" w14:textId="77777777" w:rsidR="009551EF" w:rsidRPr="00E95307" w:rsidRDefault="009551EF" w:rsidP="009551EF">
            <w:pPr>
              <w:keepNext/>
              <w:autoSpaceDE w:val="0"/>
              <w:autoSpaceDN w:val="0"/>
              <w:adjustRightInd w:val="0"/>
              <w:spacing w:after="0" w:line="240" w:lineRule="auto"/>
              <w:rPr>
                <w:rFonts w:eastAsia="Times New Roman" w:cstheme="minorHAnsi"/>
                <w:sz w:val="28"/>
                <w:szCs w:val="28"/>
              </w:rPr>
            </w:pPr>
          </w:p>
        </w:tc>
        <w:tc>
          <w:tcPr>
            <w:tcW w:w="2662" w:type="dxa"/>
            <w:tcBorders>
              <w:top w:val="single" w:sz="4" w:space="0" w:color="auto"/>
              <w:left w:val="single" w:sz="4" w:space="0" w:color="auto"/>
              <w:bottom w:val="single" w:sz="12" w:space="0" w:color="auto"/>
              <w:right w:val="single" w:sz="4" w:space="0" w:color="auto"/>
            </w:tcBorders>
            <w:shd w:val="clear" w:color="auto" w:fill="CCC0D9" w:themeFill="accent4" w:themeFillTint="66"/>
            <w:vAlign w:val="center"/>
          </w:tcPr>
          <w:p w14:paraId="63E48D39" w14:textId="77777777" w:rsidR="009551EF" w:rsidRPr="004E698F" w:rsidRDefault="009551EF" w:rsidP="005B7354">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4E698F">
              <w:rPr>
                <w:rFonts w:eastAsia="Times New Roman" w:cstheme="minorHAnsi"/>
                <w:sz w:val="28"/>
                <w:szCs w:val="28"/>
              </w:rPr>
              <w:t xml:space="preserve">≥ </w:t>
            </w:r>
            <w:r>
              <w:rPr>
                <w:rFonts w:eastAsia="Times New Roman" w:cstheme="minorHAnsi"/>
                <w:sz w:val="28"/>
                <w:szCs w:val="28"/>
              </w:rPr>
              <w:t>225</w:t>
            </w:r>
            <w:r w:rsidRPr="004E698F">
              <w:rPr>
                <w:rFonts w:eastAsia="Times New Roman" w:cstheme="minorHAnsi"/>
                <w:sz w:val="28"/>
                <w:szCs w:val="28"/>
              </w:rPr>
              <w:t>.0</w:t>
            </w:r>
          </w:p>
        </w:tc>
        <w:tc>
          <w:tcPr>
            <w:tcW w:w="3925" w:type="dxa"/>
            <w:tcBorders>
              <w:top w:val="single" w:sz="4" w:space="0" w:color="auto"/>
              <w:left w:val="single" w:sz="4" w:space="0" w:color="auto"/>
              <w:bottom w:val="single" w:sz="12" w:space="0" w:color="auto"/>
              <w:right w:val="single" w:sz="12" w:space="0" w:color="auto"/>
            </w:tcBorders>
            <w:shd w:val="clear" w:color="auto" w:fill="CCC0D9" w:themeFill="accent4" w:themeFillTint="66"/>
            <w:vAlign w:val="center"/>
          </w:tcPr>
          <w:p w14:paraId="520AAFAE" w14:textId="77777777" w:rsidR="009551EF" w:rsidRPr="00E95307" w:rsidRDefault="009551EF" w:rsidP="009551EF">
            <w:pPr>
              <w:keepNext/>
              <w:tabs>
                <w:tab w:val="left" w:pos="720"/>
                <w:tab w:val="left" w:pos="88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left" w:pos="9360"/>
                <w:tab w:val="left" w:pos="9504"/>
              </w:tabs>
              <w:autoSpaceDE w:val="0"/>
              <w:autoSpaceDN w:val="0"/>
              <w:adjustRightInd w:val="0"/>
              <w:spacing w:after="0" w:line="240" w:lineRule="auto"/>
              <w:jc w:val="center"/>
              <w:rPr>
                <w:rFonts w:eastAsia="Times New Roman" w:cstheme="minorHAnsi"/>
                <w:sz w:val="28"/>
                <w:szCs w:val="28"/>
              </w:rPr>
            </w:pPr>
            <w:r w:rsidRPr="00E95307">
              <w:rPr>
                <w:rFonts w:eastAsia="Times New Roman" w:cstheme="minorHAnsi"/>
                <w:sz w:val="28"/>
                <w:szCs w:val="28"/>
              </w:rPr>
              <w:t>$</w:t>
            </w:r>
            <w:r>
              <w:rPr>
                <w:rFonts w:eastAsia="Times New Roman" w:cstheme="minorHAnsi"/>
                <w:sz w:val="28"/>
                <w:szCs w:val="28"/>
              </w:rPr>
              <w:t>25</w:t>
            </w:r>
            <w:r w:rsidRPr="00E95307">
              <w:rPr>
                <w:rFonts w:eastAsia="Times New Roman" w:cstheme="minorHAnsi"/>
                <w:sz w:val="28"/>
                <w:szCs w:val="28"/>
              </w:rPr>
              <w:t>.00</w:t>
            </w:r>
          </w:p>
        </w:tc>
      </w:tr>
    </w:tbl>
    <w:p w14:paraId="1C7EB557" w14:textId="77777777" w:rsidR="00D92251" w:rsidRDefault="00D92251" w:rsidP="00D92251">
      <w:pPr>
        <w:spacing w:after="0"/>
        <w:rPr>
          <w:sz w:val="24"/>
          <w:szCs w:val="24"/>
        </w:rPr>
      </w:pPr>
    </w:p>
    <w:p w14:paraId="43FF807B" w14:textId="77777777" w:rsidR="009C44AD" w:rsidRPr="00420D12" w:rsidRDefault="009C44AD" w:rsidP="009C44AD">
      <w:pPr>
        <w:pStyle w:val="ListParagraph"/>
        <w:numPr>
          <w:ilvl w:val="0"/>
          <w:numId w:val="4"/>
        </w:numPr>
        <w:ind w:left="720"/>
        <w:rPr>
          <w:b/>
          <w:sz w:val="26"/>
          <w:szCs w:val="26"/>
        </w:rPr>
      </w:pPr>
      <w:r w:rsidRPr="00420D12">
        <w:rPr>
          <w:b/>
          <w:sz w:val="26"/>
          <w:szCs w:val="26"/>
        </w:rPr>
        <w:lastRenderedPageBreak/>
        <w:t>Determine whether Corrective Work is necessary.</w:t>
      </w:r>
    </w:p>
    <w:p w14:paraId="3BF0B92A" w14:textId="77777777" w:rsidR="00415338" w:rsidRDefault="009C44AD" w:rsidP="009C44AD">
      <w:pPr>
        <w:spacing w:after="0"/>
        <w:ind w:left="720"/>
        <w:rPr>
          <w:sz w:val="26"/>
          <w:szCs w:val="26"/>
        </w:rPr>
      </w:pPr>
      <w:r w:rsidRPr="00166826">
        <w:rPr>
          <w:sz w:val="26"/>
          <w:szCs w:val="26"/>
        </w:rPr>
        <w:t xml:space="preserve">Two types of Corrective Work exist: </w:t>
      </w:r>
      <w:r>
        <w:rPr>
          <w:sz w:val="26"/>
          <w:szCs w:val="26"/>
        </w:rPr>
        <w:t xml:space="preserve"> </w:t>
      </w:r>
      <w:r w:rsidRPr="00166826">
        <w:rPr>
          <w:sz w:val="26"/>
          <w:szCs w:val="26"/>
        </w:rPr>
        <w:t xml:space="preserve">Smoothness Corrective Work and ALR Corrective Work.  Smoothness Corrective Work </w:t>
      </w:r>
      <w:r w:rsidRPr="00166826">
        <w:rPr>
          <w:sz w:val="26"/>
          <w:szCs w:val="26"/>
          <w:u w:val="single"/>
        </w:rPr>
        <w:t>always</w:t>
      </w:r>
      <w:r w:rsidRPr="00166826">
        <w:rPr>
          <w:sz w:val="26"/>
          <w:szCs w:val="26"/>
        </w:rPr>
        <w:t xml:space="preserve"> </w:t>
      </w:r>
      <w:r>
        <w:rPr>
          <w:sz w:val="26"/>
          <w:szCs w:val="26"/>
        </w:rPr>
        <w:t xml:space="preserve">is </w:t>
      </w:r>
      <w:r w:rsidRPr="00166826">
        <w:rPr>
          <w:sz w:val="26"/>
          <w:szCs w:val="26"/>
        </w:rPr>
        <w:t xml:space="preserve">required when one or more Smoothness values exceed an </w:t>
      </w:r>
      <w:r>
        <w:rPr>
          <w:sz w:val="26"/>
          <w:szCs w:val="26"/>
        </w:rPr>
        <w:t>e</w:t>
      </w:r>
      <w:r w:rsidRPr="00166826">
        <w:rPr>
          <w:sz w:val="26"/>
          <w:szCs w:val="26"/>
        </w:rPr>
        <w:t>quation’s Smoothness Corrective Work threshold</w:t>
      </w:r>
      <w:r>
        <w:rPr>
          <w:sz w:val="26"/>
          <w:szCs w:val="26"/>
        </w:rPr>
        <w:t>.</w:t>
      </w:r>
      <w:r w:rsidRPr="00166826">
        <w:rPr>
          <w:sz w:val="26"/>
          <w:szCs w:val="26"/>
        </w:rPr>
        <w:t xml:space="preserve">  In contrast, ALR Corrective Work </w:t>
      </w:r>
      <w:r>
        <w:rPr>
          <w:sz w:val="26"/>
          <w:szCs w:val="26"/>
        </w:rPr>
        <w:t xml:space="preserve">can be substituted with a monetary deduction if </w:t>
      </w:r>
      <w:r w:rsidRPr="007B3096">
        <w:rPr>
          <w:sz w:val="26"/>
          <w:szCs w:val="26"/>
          <w:u w:val="single"/>
        </w:rPr>
        <w:t>both</w:t>
      </w:r>
      <w:r>
        <w:rPr>
          <w:sz w:val="26"/>
          <w:szCs w:val="26"/>
        </w:rPr>
        <w:t xml:space="preserve"> the Engineer and the Contractor agree (see Table 5).  </w:t>
      </w:r>
      <w:r w:rsidR="00E74AC6">
        <w:rPr>
          <w:sz w:val="26"/>
          <w:szCs w:val="26"/>
        </w:rPr>
        <w:t>However, i</w:t>
      </w:r>
      <w:r>
        <w:rPr>
          <w:sz w:val="26"/>
          <w:szCs w:val="26"/>
        </w:rPr>
        <w:t xml:space="preserve">f either party desires Corrective Work, a monetary deduction will </w:t>
      </w:r>
      <w:r w:rsidRPr="007B3096">
        <w:rPr>
          <w:sz w:val="26"/>
          <w:szCs w:val="26"/>
          <w:u w:val="single"/>
        </w:rPr>
        <w:t>not</w:t>
      </w:r>
      <w:r>
        <w:rPr>
          <w:sz w:val="26"/>
          <w:szCs w:val="26"/>
        </w:rPr>
        <w:t xml:space="preserve"> be allowed in lieu of Corrective Work.</w:t>
      </w:r>
    </w:p>
    <w:p w14:paraId="1CFC48DE" w14:textId="77777777" w:rsidR="009C44AD" w:rsidRPr="00420D12" w:rsidRDefault="009C44AD" w:rsidP="009C44AD">
      <w:pPr>
        <w:spacing w:after="0"/>
        <w:ind w:left="720"/>
      </w:pPr>
      <w:r>
        <w:rPr>
          <w:sz w:val="26"/>
          <w:szCs w:val="26"/>
        </w:rPr>
        <w:t xml:space="preserve">Note: </w:t>
      </w:r>
      <w:r w:rsidR="00415338">
        <w:rPr>
          <w:sz w:val="26"/>
          <w:szCs w:val="26"/>
        </w:rPr>
        <w:t xml:space="preserve"> PCC-A </w:t>
      </w:r>
      <w:r w:rsidRPr="00166826">
        <w:rPr>
          <w:sz w:val="26"/>
          <w:szCs w:val="26"/>
        </w:rPr>
        <w:t xml:space="preserve">projects with a Posted Vehicle Speed &gt; 45 mph that have ALR </w:t>
      </w:r>
      <w:r w:rsidRPr="00166826">
        <w:rPr>
          <w:rFonts w:cstheme="minorHAnsi"/>
          <w:sz w:val="26"/>
          <w:szCs w:val="26"/>
        </w:rPr>
        <w:t>≥</w:t>
      </w:r>
      <w:r w:rsidRPr="00166826">
        <w:rPr>
          <w:sz w:val="26"/>
          <w:szCs w:val="26"/>
        </w:rPr>
        <w:t xml:space="preserve"> 2</w:t>
      </w:r>
      <w:r>
        <w:rPr>
          <w:sz w:val="26"/>
          <w:szCs w:val="26"/>
        </w:rPr>
        <w:t>2</w:t>
      </w:r>
      <w:r w:rsidRPr="00166826">
        <w:rPr>
          <w:sz w:val="26"/>
          <w:szCs w:val="26"/>
        </w:rPr>
        <w:t xml:space="preserve">5.0 in/mi </w:t>
      </w:r>
      <w:r w:rsidRPr="00166826">
        <w:rPr>
          <w:sz w:val="26"/>
          <w:szCs w:val="26"/>
          <w:u w:val="single"/>
        </w:rPr>
        <w:t>must</w:t>
      </w:r>
      <w:r w:rsidRPr="00166826">
        <w:rPr>
          <w:sz w:val="26"/>
          <w:szCs w:val="26"/>
        </w:rPr>
        <w:t xml:space="preserve"> undergo Corrective Work until all ALR </w:t>
      </w:r>
      <w:r w:rsidRPr="00166826">
        <w:rPr>
          <w:rFonts w:cstheme="minorHAnsi"/>
          <w:sz w:val="26"/>
          <w:szCs w:val="26"/>
        </w:rPr>
        <w:t>≥</w:t>
      </w:r>
      <w:r w:rsidRPr="00166826">
        <w:rPr>
          <w:sz w:val="26"/>
          <w:szCs w:val="26"/>
        </w:rPr>
        <w:t xml:space="preserve"> 2</w:t>
      </w:r>
      <w:r>
        <w:rPr>
          <w:sz w:val="26"/>
          <w:szCs w:val="26"/>
        </w:rPr>
        <w:t>2</w:t>
      </w:r>
      <w:r w:rsidRPr="00166826">
        <w:rPr>
          <w:sz w:val="26"/>
          <w:szCs w:val="26"/>
        </w:rPr>
        <w:t>5</w:t>
      </w:r>
      <w:r>
        <w:rPr>
          <w:sz w:val="26"/>
          <w:szCs w:val="26"/>
        </w:rPr>
        <w:t>.0 are eliminated.</w:t>
      </w:r>
    </w:p>
    <w:p w14:paraId="15842080" w14:textId="77777777" w:rsidR="009C44AD" w:rsidRDefault="009C44AD" w:rsidP="00490D1F">
      <w:pPr>
        <w:spacing w:after="0"/>
        <w:ind w:left="720"/>
        <w:rPr>
          <w:sz w:val="26"/>
          <w:szCs w:val="26"/>
        </w:rPr>
      </w:pPr>
    </w:p>
    <w:p w14:paraId="08DF9CA7" w14:textId="77777777" w:rsidR="00490D1F" w:rsidRPr="00166826" w:rsidRDefault="00490D1F" w:rsidP="00490D1F">
      <w:pPr>
        <w:spacing w:after="0"/>
        <w:ind w:left="720"/>
        <w:rPr>
          <w:sz w:val="26"/>
          <w:szCs w:val="26"/>
        </w:rPr>
      </w:pPr>
      <w:r w:rsidRPr="00166826">
        <w:rPr>
          <w:sz w:val="26"/>
          <w:szCs w:val="26"/>
        </w:rPr>
        <w:t xml:space="preserve">Figure </w:t>
      </w:r>
      <w:r>
        <w:rPr>
          <w:sz w:val="26"/>
          <w:szCs w:val="26"/>
        </w:rPr>
        <w:t>8</w:t>
      </w:r>
      <w:r w:rsidRPr="00166826">
        <w:rPr>
          <w:sz w:val="26"/>
          <w:szCs w:val="26"/>
        </w:rPr>
        <w:t xml:space="preserve"> is a flowchart that was designed to simplify this oft</w:t>
      </w:r>
      <w:r w:rsidR="00AC7878">
        <w:rPr>
          <w:sz w:val="26"/>
          <w:szCs w:val="26"/>
        </w:rPr>
        <w:t xml:space="preserve"> </w:t>
      </w:r>
      <w:r w:rsidRPr="00166826">
        <w:rPr>
          <w:sz w:val="26"/>
          <w:szCs w:val="26"/>
        </w:rPr>
        <w:t xml:space="preserve">confusing process.  As you can see from the chart, Corrective Work </w:t>
      </w:r>
      <w:r w:rsidRPr="00166826">
        <w:rPr>
          <w:sz w:val="26"/>
          <w:szCs w:val="26"/>
          <w:u w:val="single"/>
        </w:rPr>
        <w:t>never</w:t>
      </w:r>
      <w:r w:rsidRPr="00166826">
        <w:rPr>
          <w:sz w:val="26"/>
          <w:szCs w:val="26"/>
        </w:rPr>
        <w:t xml:space="preserve"> </w:t>
      </w:r>
      <w:r w:rsidR="005637DE">
        <w:rPr>
          <w:sz w:val="26"/>
          <w:szCs w:val="26"/>
        </w:rPr>
        <w:t xml:space="preserve">is </w:t>
      </w:r>
      <w:r w:rsidRPr="00166826">
        <w:rPr>
          <w:sz w:val="26"/>
          <w:szCs w:val="26"/>
        </w:rPr>
        <w:t xml:space="preserve">required when </w:t>
      </w:r>
      <w:r w:rsidRPr="00250C47">
        <w:rPr>
          <w:sz w:val="26"/>
          <w:szCs w:val="26"/>
          <w:u w:val="single"/>
        </w:rPr>
        <w:t>both</w:t>
      </w:r>
      <w:r>
        <w:rPr>
          <w:sz w:val="26"/>
          <w:szCs w:val="26"/>
        </w:rPr>
        <w:t xml:space="preserve"> of </w:t>
      </w:r>
      <w:r w:rsidRPr="00166826">
        <w:rPr>
          <w:sz w:val="26"/>
          <w:szCs w:val="26"/>
        </w:rPr>
        <w:t xml:space="preserve">the following are </w:t>
      </w:r>
      <w:r>
        <w:rPr>
          <w:sz w:val="26"/>
          <w:szCs w:val="26"/>
        </w:rPr>
        <w:t>true</w:t>
      </w:r>
      <w:r w:rsidRPr="00166826">
        <w:rPr>
          <w:sz w:val="26"/>
          <w:szCs w:val="26"/>
        </w:rPr>
        <w:t>:</w:t>
      </w:r>
    </w:p>
    <w:p w14:paraId="05897775" w14:textId="77777777" w:rsidR="00490D1F" w:rsidRPr="009D6B4D" w:rsidRDefault="00490D1F" w:rsidP="00490D1F">
      <w:pPr>
        <w:spacing w:after="0"/>
        <w:rPr>
          <w:sz w:val="16"/>
          <w:szCs w:val="16"/>
        </w:rPr>
      </w:pPr>
    </w:p>
    <w:p w14:paraId="05B86D3E" w14:textId="77777777" w:rsidR="00490D1F" w:rsidRDefault="00490D1F" w:rsidP="00490D1F">
      <w:pPr>
        <w:pStyle w:val="ListParagraph"/>
        <w:numPr>
          <w:ilvl w:val="0"/>
          <w:numId w:val="12"/>
        </w:numPr>
        <w:spacing w:after="0"/>
        <w:ind w:left="1440"/>
        <w:rPr>
          <w:sz w:val="26"/>
          <w:szCs w:val="26"/>
        </w:rPr>
      </w:pPr>
      <w:r w:rsidRPr="00C73B24">
        <w:rPr>
          <w:sz w:val="26"/>
          <w:szCs w:val="26"/>
        </w:rPr>
        <w:t>Smoothness C</w:t>
      </w:r>
      <w:r>
        <w:rPr>
          <w:sz w:val="26"/>
          <w:szCs w:val="26"/>
        </w:rPr>
        <w:t xml:space="preserve">orrective </w:t>
      </w:r>
      <w:r w:rsidRPr="00C73B24">
        <w:rPr>
          <w:sz w:val="26"/>
          <w:szCs w:val="26"/>
        </w:rPr>
        <w:t>W</w:t>
      </w:r>
      <w:r>
        <w:rPr>
          <w:sz w:val="26"/>
          <w:szCs w:val="26"/>
        </w:rPr>
        <w:t>ork</w:t>
      </w:r>
      <w:r w:rsidRPr="00C73B24">
        <w:rPr>
          <w:sz w:val="26"/>
          <w:szCs w:val="26"/>
        </w:rPr>
        <w:t xml:space="preserve"> is NOT required by a Pay Adjustment table</w:t>
      </w:r>
      <w:r>
        <w:rPr>
          <w:sz w:val="26"/>
          <w:szCs w:val="26"/>
        </w:rPr>
        <w:t>.</w:t>
      </w:r>
    </w:p>
    <w:p w14:paraId="0F439DAC" w14:textId="77777777" w:rsidR="00490D1F" w:rsidRDefault="00490D1F" w:rsidP="00490D1F">
      <w:pPr>
        <w:pStyle w:val="ListParagraph"/>
        <w:numPr>
          <w:ilvl w:val="0"/>
          <w:numId w:val="12"/>
        </w:numPr>
        <w:spacing w:after="0"/>
        <w:ind w:left="1440"/>
        <w:rPr>
          <w:sz w:val="26"/>
          <w:szCs w:val="26"/>
        </w:rPr>
      </w:pPr>
      <w:r w:rsidRPr="00C73B24">
        <w:rPr>
          <w:sz w:val="26"/>
          <w:szCs w:val="26"/>
        </w:rPr>
        <w:t xml:space="preserve">No ALR exists, </w:t>
      </w:r>
      <w:r w:rsidRPr="00C73B24">
        <w:rPr>
          <w:sz w:val="26"/>
          <w:szCs w:val="26"/>
          <w:u w:val="single"/>
        </w:rPr>
        <w:t>or</w:t>
      </w:r>
      <w:r w:rsidRPr="00C73B24">
        <w:rPr>
          <w:sz w:val="26"/>
          <w:szCs w:val="26"/>
        </w:rPr>
        <w:t xml:space="preserve"> the Posted Vehicle Speed </w:t>
      </w:r>
      <w:r w:rsidRPr="00C73B24">
        <w:rPr>
          <w:rFonts w:cstheme="minorHAnsi"/>
          <w:sz w:val="26"/>
          <w:szCs w:val="26"/>
        </w:rPr>
        <w:t>≤</w:t>
      </w:r>
      <w:r w:rsidRPr="00C73B24">
        <w:rPr>
          <w:sz w:val="26"/>
          <w:szCs w:val="26"/>
        </w:rPr>
        <w:t xml:space="preserve"> 45 mph, </w:t>
      </w:r>
      <w:r w:rsidRPr="00C73B24">
        <w:rPr>
          <w:sz w:val="26"/>
          <w:szCs w:val="26"/>
          <w:u w:val="single"/>
        </w:rPr>
        <w:t>or</w:t>
      </w:r>
      <w:r w:rsidRPr="00C73B24">
        <w:rPr>
          <w:sz w:val="26"/>
          <w:szCs w:val="26"/>
        </w:rPr>
        <w:t xml:space="preserve"> the Smoothness Equation is either PI or HMA-C.</w:t>
      </w:r>
    </w:p>
    <w:p w14:paraId="3004812A" w14:textId="77777777" w:rsidR="00420D12" w:rsidRPr="00166826" w:rsidRDefault="00420D12" w:rsidP="00420D12">
      <w:pPr>
        <w:spacing w:after="0"/>
        <w:ind w:left="720"/>
        <w:rPr>
          <w:sz w:val="26"/>
          <w:szCs w:val="26"/>
        </w:rPr>
      </w:pPr>
    </w:p>
    <w:p w14:paraId="37DBEC25" w14:textId="77777777" w:rsidR="002B66EB" w:rsidRPr="00166826" w:rsidRDefault="002B66EB" w:rsidP="002B66EB">
      <w:pPr>
        <w:pStyle w:val="NoSpacing"/>
        <w:numPr>
          <w:ilvl w:val="0"/>
          <w:numId w:val="4"/>
        </w:numPr>
        <w:ind w:left="720"/>
        <w:rPr>
          <w:sz w:val="26"/>
          <w:szCs w:val="26"/>
        </w:rPr>
      </w:pPr>
      <w:r w:rsidRPr="00166826">
        <w:rPr>
          <w:b/>
          <w:sz w:val="26"/>
          <w:szCs w:val="26"/>
        </w:rPr>
        <w:t>Receive Profile Summary worksheets (if no C</w:t>
      </w:r>
      <w:r w:rsidR="00CD5C8F">
        <w:rPr>
          <w:b/>
          <w:sz w:val="26"/>
          <w:szCs w:val="26"/>
        </w:rPr>
        <w:t xml:space="preserve">orrective </w:t>
      </w:r>
      <w:r w:rsidRPr="00166826">
        <w:rPr>
          <w:b/>
          <w:sz w:val="26"/>
          <w:szCs w:val="26"/>
        </w:rPr>
        <w:t>W</w:t>
      </w:r>
      <w:r w:rsidR="00CD5C8F">
        <w:rPr>
          <w:b/>
          <w:sz w:val="26"/>
          <w:szCs w:val="26"/>
        </w:rPr>
        <w:t>ork</w:t>
      </w:r>
      <w:r w:rsidRPr="00166826">
        <w:rPr>
          <w:b/>
          <w:sz w:val="26"/>
          <w:szCs w:val="26"/>
        </w:rPr>
        <w:t xml:space="preserve"> is necessary)</w:t>
      </w:r>
      <w:r>
        <w:rPr>
          <w:b/>
          <w:sz w:val="26"/>
          <w:szCs w:val="26"/>
        </w:rPr>
        <w:t>.</w:t>
      </w:r>
    </w:p>
    <w:p w14:paraId="0AFF10A6" w14:textId="77777777" w:rsidR="002B66EB" w:rsidRDefault="002B66EB" w:rsidP="002B66EB">
      <w:pPr>
        <w:pStyle w:val="NoSpacing"/>
        <w:ind w:left="720"/>
        <w:rPr>
          <w:sz w:val="26"/>
          <w:szCs w:val="26"/>
        </w:rPr>
      </w:pPr>
      <w:r w:rsidRPr="00166826">
        <w:rPr>
          <w:sz w:val="26"/>
          <w:szCs w:val="26"/>
        </w:rPr>
        <w:t xml:space="preserve">If Corrective Work is indeed </w:t>
      </w:r>
      <w:r>
        <w:rPr>
          <w:sz w:val="26"/>
          <w:szCs w:val="26"/>
        </w:rPr>
        <w:t>un</w:t>
      </w:r>
      <w:r w:rsidRPr="00166826">
        <w:rPr>
          <w:sz w:val="26"/>
          <w:szCs w:val="26"/>
        </w:rPr>
        <w:t xml:space="preserve">necessary, ask the Contractor to use the data in the initial ProVAL report to </w:t>
      </w:r>
      <w:r w:rsidR="00501AC0">
        <w:rPr>
          <w:sz w:val="26"/>
          <w:szCs w:val="26"/>
        </w:rPr>
        <w:t xml:space="preserve">fill out </w:t>
      </w:r>
      <w:r w:rsidRPr="00166826">
        <w:rPr>
          <w:sz w:val="26"/>
          <w:szCs w:val="26"/>
        </w:rPr>
        <w:t xml:space="preserve">the Profile Summary worksheets (see Figure </w:t>
      </w:r>
      <w:r w:rsidR="00960BF9">
        <w:rPr>
          <w:sz w:val="26"/>
          <w:szCs w:val="26"/>
        </w:rPr>
        <w:t>9</w:t>
      </w:r>
      <w:r w:rsidRPr="00166826">
        <w:rPr>
          <w:sz w:val="26"/>
          <w:szCs w:val="26"/>
        </w:rPr>
        <w:t xml:space="preserve"> for a sample worksheet).</w:t>
      </w:r>
      <w:r w:rsidR="00501AC0">
        <w:rPr>
          <w:sz w:val="26"/>
          <w:szCs w:val="26"/>
        </w:rPr>
        <w:t xml:space="preserve">  Upon completion, collect the </w:t>
      </w:r>
      <w:r w:rsidR="00A97B08">
        <w:rPr>
          <w:sz w:val="26"/>
          <w:szCs w:val="26"/>
        </w:rPr>
        <w:t>wo</w:t>
      </w:r>
      <w:r w:rsidR="00501AC0">
        <w:rPr>
          <w:sz w:val="26"/>
          <w:szCs w:val="26"/>
        </w:rPr>
        <w:t>rksheets from the Contractor.</w:t>
      </w:r>
      <w:r w:rsidR="00EE480D">
        <w:rPr>
          <w:sz w:val="26"/>
          <w:szCs w:val="26"/>
        </w:rPr>
        <w:t xml:space="preserve">  </w:t>
      </w:r>
    </w:p>
    <w:p w14:paraId="762E7589" w14:textId="77777777" w:rsidR="00D92251" w:rsidRPr="00166826" w:rsidRDefault="00D92251" w:rsidP="002B66EB">
      <w:pPr>
        <w:pStyle w:val="NoSpacing"/>
        <w:ind w:left="720"/>
        <w:rPr>
          <w:sz w:val="26"/>
          <w:szCs w:val="26"/>
        </w:rPr>
      </w:pPr>
    </w:p>
    <w:p w14:paraId="6F6002AD" w14:textId="77777777" w:rsidR="00AB7DD7" w:rsidRPr="00AB7DD7" w:rsidRDefault="00E5013E" w:rsidP="00AB7DD7">
      <w:pPr>
        <w:pStyle w:val="ListParagraph"/>
        <w:numPr>
          <w:ilvl w:val="0"/>
          <w:numId w:val="4"/>
        </w:numPr>
        <w:spacing w:after="0"/>
        <w:ind w:left="720"/>
        <w:rPr>
          <w:sz w:val="26"/>
          <w:szCs w:val="26"/>
        </w:rPr>
      </w:pPr>
      <w:r w:rsidRPr="00AB7DD7">
        <w:rPr>
          <w:b/>
          <w:sz w:val="26"/>
          <w:szCs w:val="26"/>
        </w:rPr>
        <w:t>Review Profile Summary worksheets (if no C</w:t>
      </w:r>
      <w:r w:rsidR="00CD5C8F">
        <w:rPr>
          <w:b/>
          <w:sz w:val="26"/>
          <w:szCs w:val="26"/>
        </w:rPr>
        <w:t xml:space="preserve">orrective </w:t>
      </w:r>
      <w:r w:rsidRPr="00AB7DD7">
        <w:rPr>
          <w:b/>
          <w:sz w:val="26"/>
          <w:szCs w:val="26"/>
        </w:rPr>
        <w:t>W</w:t>
      </w:r>
      <w:r w:rsidR="00CD5C8F">
        <w:rPr>
          <w:b/>
          <w:sz w:val="26"/>
          <w:szCs w:val="26"/>
        </w:rPr>
        <w:t>ork</w:t>
      </w:r>
      <w:r w:rsidRPr="00AB7DD7">
        <w:rPr>
          <w:b/>
          <w:sz w:val="26"/>
          <w:szCs w:val="26"/>
        </w:rPr>
        <w:t xml:space="preserve"> is necessary).</w:t>
      </w:r>
    </w:p>
    <w:p w14:paraId="51539511" w14:textId="77777777" w:rsidR="00E5013E" w:rsidRPr="00AB7DD7" w:rsidRDefault="00E5013E" w:rsidP="00AB7DD7">
      <w:pPr>
        <w:spacing w:after="0"/>
        <w:ind w:left="720"/>
        <w:rPr>
          <w:sz w:val="26"/>
          <w:szCs w:val="26"/>
        </w:rPr>
      </w:pPr>
      <w:r w:rsidRPr="00AB7DD7">
        <w:rPr>
          <w:sz w:val="26"/>
          <w:szCs w:val="26"/>
        </w:rPr>
        <w:t>First, verify</w:t>
      </w:r>
      <w:r w:rsidR="00BC0E63">
        <w:rPr>
          <w:sz w:val="26"/>
          <w:szCs w:val="26"/>
        </w:rPr>
        <w:t xml:space="preserve"> </w:t>
      </w:r>
      <w:r w:rsidRPr="00AB7DD7">
        <w:rPr>
          <w:sz w:val="26"/>
          <w:szCs w:val="26"/>
        </w:rPr>
        <w:t xml:space="preserve">the data entered into the Profile Summary worksheets by comparing it to the data in the ProVAL summary report.  Next, confirm that all of the worksheets’ green cells have data entered into them and that the correct </w:t>
      </w:r>
      <w:r w:rsidR="00FC12FE">
        <w:rPr>
          <w:sz w:val="26"/>
          <w:szCs w:val="26"/>
        </w:rPr>
        <w:t xml:space="preserve">lane description, Smoothness </w:t>
      </w:r>
      <w:r w:rsidRPr="00AB7DD7">
        <w:rPr>
          <w:sz w:val="26"/>
          <w:szCs w:val="26"/>
        </w:rPr>
        <w:t>equation</w:t>
      </w:r>
      <w:r w:rsidR="00DE42C5">
        <w:rPr>
          <w:sz w:val="26"/>
          <w:szCs w:val="26"/>
        </w:rPr>
        <w:t>,</w:t>
      </w:r>
      <w:r w:rsidRPr="00AB7DD7">
        <w:rPr>
          <w:sz w:val="26"/>
          <w:szCs w:val="26"/>
        </w:rPr>
        <w:t xml:space="preserve"> </w:t>
      </w:r>
      <w:r w:rsidR="00FC12FE">
        <w:rPr>
          <w:sz w:val="26"/>
          <w:szCs w:val="26"/>
        </w:rPr>
        <w:t xml:space="preserve">and </w:t>
      </w:r>
      <w:r w:rsidRPr="00AB7DD7">
        <w:rPr>
          <w:sz w:val="26"/>
          <w:szCs w:val="26"/>
        </w:rPr>
        <w:t xml:space="preserve">posted vehicle speed have been selected from the drop-down lists.  Finally, it is critical that none of the white output cells indicates Corrective Work is necessary.  The Profile Summary worksheets are programmed to </w:t>
      </w:r>
      <w:r w:rsidRPr="00AB7DD7">
        <w:rPr>
          <w:sz w:val="26"/>
          <w:szCs w:val="26"/>
          <w:u w:val="single"/>
        </w:rPr>
        <w:t>not</w:t>
      </w:r>
      <w:r w:rsidRPr="00AB7DD7">
        <w:rPr>
          <w:sz w:val="26"/>
          <w:szCs w:val="26"/>
        </w:rPr>
        <w:t xml:space="preserve"> display a “Total Pay Adjustment + Areas of Localized Roughness Deduction” value if either Smoothness or ALR Corrective Work is required.  This is to prevent disbursement of Pay Adjustments until after all necessary Corrective Work has been completed.  </w:t>
      </w:r>
      <w:r w:rsidR="009A7A05" w:rsidRPr="00AB7DD7">
        <w:rPr>
          <w:sz w:val="26"/>
          <w:szCs w:val="26"/>
        </w:rPr>
        <w:t xml:space="preserve">Keep in mind that </w:t>
      </w:r>
      <w:r w:rsidRPr="00AB7DD7">
        <w:rPr>
          <w:sz w:val="26"/>
          <w:szCs w:val="26"/>
        </w:rPr>
        <w:t xml:space="preserve">the Corrective Work indicated by </w:t>
      </w:r>
      <w:r w:rsidR="00A16DD9">
        <w:rPr>
          <w:sz w:val="26"/>
          <w:szCs w:val="26"/>
        </w:rPr>
        <w:t xml:space="preserve">a </w:t>
      </w:r>
      <w:r w:rsidRPr="00AB7DD7">
        <w:rPr>
          <w:sz w:val="26"/>
          <w:szCs w:val="26"/>
        </w:rPr>
        <w:t xml:space="preserve">Profile Summary worksheet is </w:t>
      </w:r>
      <w:r w:rsidRPr="00AB7DD7">
        <w:rPr>
          <w:sz w:val="26"/>
          <w:szCs w:val="26"/>
          <w:u w:val="single"/>
        </w:rPr>
        <w:t>not</w:t>
      </w:r>
      <w:r w:rsidRPr="00AB7DD7">
        <w:rPr>
          <w:sz w:val="26"/>
          <w:szCs w:val="26"/>
        </w:rPr>
        <w:t xml:space="preserve"> optional.  If Corrective Work is indicated, it </w:t>
      </w:r>
      <w:r w:rsidRPr="00AB7DD7">
        <w:rPr>
          <w:sz w:val="26"/>
          <w:szCs w:val="26"/>
          <w:u w:val="single"/>
        </w:rPr>
        <w:t>must</w:t>
      </w:r>
      <w:r w:rsidRPr="00AB7DD7">
        <w:rPr>
          <w:sz w:val="26"/>
          <w:szCs w:val="26"/>
        </w:rPr>
        <w:t xml:space="preserve"> be performed by the Contractor.</w:t>
      </w:r>
    </w:p>
    <w:p w14:paraId="0E8A8E83" w14:textId="77777777" w:rsidR="00EA5C63" w:rsidRDefault="00EA5C63">
      <w:pPr>
        <w:rPr>
          <w:b/>
          <w:sz w:val="36"/>
          <w:szCs w:val="36"/>
          <w:u w:val="single"/>
        </w:rPr>
      </w:pPr>
      <w:r>
        <w:rPr>
          <w:b/>
          <w:sz w:val="36"/>
          <w:szCs w:val="36"/>
          <w:u w:val="single"/>
        </w:rPr>
        <w:br w:type="page"/>
      </w:r>
    </w:p>
    <w:p w14:paraId="7489E931" w14:textId="77777777" w:rsidR="005905B4" w:rsidRPr="007C448F" w:rsidRDefault="005905B4" w:rsidP="005C44EB">
      <w:pPr>
        <w:spacing w:after="0"/>
        <w:rPr>
          <w:sz w:val="36"/>
          <w:szCs w:val="36"/>
        </w:rPr>
      </w:pPr>
      <w:r w:rsidRPr="007C448F">
        <w:rPr>
          <w:b/>
          <w:sz w:val="36"/>
          <w:szCs w:val="36"/>
          <w:u w:val="single"/>
        </w:rPr>
        <w:lastRenderedPageBreak/>
        <w:t>Before Corrective Work is Performed by Contractor</w:t>
      </w:r>
    </w:p>
    <w:p w14:paraId="69C3E014" w14:textId="77777777" w:rsidR="005905B4" w:rsidRPr="00166826" w:rsidRDefault="005905B4" w:rsidP="00F144FE">
      <w:pPr>
        <w:pStyle w:val="NoSpacing"/>
        <w:ind w:left="720"/>
        <w:rPr>
          <w:sz w:val="26"/>
          <w:szCs w:val="26"/>
        </w:rPr>
      </w:pPr>
    </w:p>
    <w:p w14:paraId="1A785308" w14:textId="77777777" w:rsidR="00D070B7" w:rsidRPr="00166826" w:rsidRDefault="005905B4" w:rsidP="00F144FE">
      <w:pPr>
        <w:pStyle w:val="NoSpacing"/>
        <w:numPr>
          <w:ilvl w:val="0"/>
          <w:numId w:val="4"/>
        </w:numPr>
        <w:ind w:left="720"/>
        <w:rPr>
          <w:b/>
          <w:sz w:val="26"/>
          <w:szCs w:val="26"/>
        </w:rPr>
      </w:pPr>
      <w:r w:rsidRPr="00166826">
        <w:rPr>
          <w:b/>
          <w:sz w:val="26"/>
          <w:szCs w:val="26"/>
        </w:rPr>
        <w:t xml:space="preserve">Receive a </w:t>
      </w:r>
      <w:r w:rsidR="00D070B7" w:rsidRPr="00166826">
        <w:rPr>
          <w:b/>
          <w:sz w:val="26"/>
          <w:szCs w:val="26"/>
        </w:rPr>
        <w:t>C</w:t>
      </w:r>
      <w:r w:rsidRPr="00166826">
        <w:rPr>
          <w:b/>
          <w:sz w:val="26"/>
          <w:szCs w:val="26"/>
        </w:rPr>
        <w:t xml:space="preserve">orrective </w:t>
      </w:r>
      <w:r w:rsidR="00D070B7" w:rsidRPr="00166826">
        <w:rPr>
          <w:b/>
          <w:sz w:val="26"/>
          <w:szCs w:val="26"/>
        </w:rPr>
        <w:t>Work plan.</w:t>
      </w:r>
    </w:p>
    <w:p w14:paraId="151625BD" w14:textId="77777777" w:rsidR="0035209D" w:rsidRDefault="005905B4" w:rsidP="00D070B7">
      <w:pPr>
        <w:pStyle w:val="NoSpacing"/>
        <w:ind w:left="720"/>
        <w:rPr>
          <w:sz w:val="26"/>
          <w:szCs w:val="26"/>
        </w:rPr>
      </w:pPr>
      <w:r w:rsidRPr="00166826">
        <w:rPr>
          <w:sz w:val="26"/>
          <w:szCs w:val="26"/>
        </w:rPr>
        <w:t xml:space="preserve">You must approve this plan before the </w:t>
      </w:r>
      <w:r w:rsidR="00D070B7" w:rsidRPr="00166826">
        <w:rPr>
          <w:sz w:val="26"/>
          <w:szCs w:val="26"/>
        </w:rPr>
        <w:t>C</w:t>
      </w:r>
      <w:r w:rsidRPr="00166826">
        <w:rPr>
          <w:sz w:val="26"/>
          <w:szCs w:val="26"/>
        </w:rPr>
        <w:t xml:space="preserve">ontractor begins any </w:t>
      </w:r>
      <w:r w:rsidR="00D070B7" w:rsidRPr="00166826">
        <w:rPr>
          <w:sz w:val="26"/>
          <w:szCs w:val="26"/>
        </w:rPr>
        <w:t>C</w:t>
      </w:r>
      <w:r w:rsidRPr="00166826">
        <w:rPr>
          <w:sz w:val="26"/>
          <w:szCs w:val="26"/>
        </w:rPr>
        <w:t xml:space="preserve">orrective </w:t>
      </w:r>
      <w:r w:rsidR="00D070B7" w:rsidRPr="00166826">
        <w:rPr>
          <w:sz w:val="26"/>
          <w:szCs w:val="26"/>
        </w:rPr>
        <w:t>W</w:t>
      </w:r>
      <w:r w:rsidRPr="00166826">
        <w:rPr>
          <w:sz w:val="26"/>
          <w:szCs w:val="26"/>
        </w:rPr>
        <w:t>ork.</w:t>
      </w:r>
      <w:r w:rsidR="00A746C4" w:rsidRPr="00166826">
        <w:rPr>
          <w:sz w:val="26"/>
          <w:szCs w:val="26"/>
        </w:rPr>
        <w:t xml:space="preserve">  If </w:t>
      </w:r>
      <w:r w:rsidR="00D070B7" w:rsidRPr="00166826">
        <w:rPr>
          <w:sz w:val="26"/>
          <w:szCs w:val="26"/>
        </w:rPr>
        <w:t>no Smoothness Corrective Work is required and ALR C</w:t>
      </w:r>
      <w:r w:rsidR="00A746C4" w:rsidRPr="00166826">
        <w:rPr>
          <w:sz w:val="26"/>
          <w:szCs w:val="26"/>
        </w:rPr>
        <w:t xml:space="preserve">orrective </w:t>
      </w:r>
      <w:r w:rsidR="00D070B7" w:rsidRPr="00166826">
        <w:rPr>
          <w:sz w:val="26"/>
          <w:szCs w:val="26"/>
        </w:rPr>
        <w:t>W</w:t>
      </w:r>
      <w:r w:rsidR="00A746C4" w:rsidRPr="00166826">
        <w:rPr>
          <w:sz w:val="26"/>
          <w:szCs w:val="26"/>
        </w:rPr>
        <w:t>ork is not man</w:t>
      </w:r>
      <w:r w:rsidR="00D070B7" w:rsidRPr="00166826">
        <w:rPr>
          <w:sz w:val="26"/>
          <w:szCs w:val="26"/>
        </w:rPr>
        <w:t>datory, you may assess ALR Monetary Deductions in lieu of Corrective Work</w:t>
      </w:r>
      <w:r w:rsidR="009B3ABF">
        <w:rPr>
          <w:sz w:val="26"/>
          <w:szCs w:val="26"/>
        </w:rPr>
        <w:t>, provided the Contractor agrees to this substitution</w:t>
      </w:r>
      <w:r w:rsidR="00D070B7" w:rsidRPr="00166826">
        <w:rPr>
          <w:sz w:val="26"/>
          <w:szCs w:val="26"/>
        </w:rPr>
        <w:t>.</w:t>
      </w:r>
      <w:r w:rsidR="008E1555">
        <w:rPr>
          <w:sz w:val="26"/>
          <w:szCs w:val="26"/>
        </w:rPr>
        <w:t xml:space="preserve">  If the Contractor does not agree to this substitution, ALR Corrective Work must be performed.</w:t>
      </w:r>
    </w:p>
    <w:p w14:paraId="0DB2703F" w14:textId="77777777" w:rsidR="009C44AD" w:rsidRPr="00166826" w:rsidRDefault="009C44AD" w:rsidP="00D070B7">
      <w:pPr>
        <w:pStyle w:val="NoSpacing"/>
        <w:ind w:left="720"/>
        <w:rPr>
          <w:sz w:val="26"/>
          <w:szCs w:val="26"/>
        </w:rPr>
      </w:pPr>
    </w:p>
    <w:p w14:paraId="1188D74A" w14:textId="77777777" w:rsidR="0035209D" w:rsidRPr="00166826" w:rsidRDefault="0035209D" w:rsidP="0035209D">
      <w:pPr>
        <w:pStyle w:val="NoSpacing"/>
        <w:numPr>
          <w:ilvl w:val="0"/>
          <w:numId w:val="4"/>
        </w:numPr>
        <w:ind w:left="720"/>
        <w:rPr>
          <w:sz w:val="26"/>
          <w:szCs w:val="26"/>
        </w:rPr>
      </w:pPr>
      <w:r w:rsidRPr="00166826">
        <w:rPr>
          <w:b/>
          <w:sz w:val="26"/>
          <w:szCs w:val="26"/>
        </w:rPr>
        <w:t>Receive Profile Summary worksheets (</w:t>
      </w:r>
      <w:r w:rsidR="00817F6C">
        <w:rPr>
          <w:b/>
          <w:sz w:val="26"/>
          <w:szCs w:val="26"/>
        </w:rPr>
        <w:t xml:space="preserve">only </w:t>
      </w:r>
      <w:r w:rsidRPr="00166826">
        <w:rPr>
          <w:b/>
          <w:sz w:val="26"/>
          <w:szCs w:val="26"/>
        </w:rPr>
        <w:t>if C</w:t>
      </w:r>
      <w:r w:rsidR="00DD1BC5">
        <w:rPr>
          <w:b/>
          <w:sz w:val="26"/>
          <w:szCs w:val="26"/>
        </w:rPr>
        <w:t xml:space="preserve">orrective </w:t>
      </w:r>
      <w:r w:rsidRPr="00166826">
        <w:rPr>
          <w:b/>
          <w:sz w:val="26"/>
          <w:szCs w:val="26"/>
        </w:rPr>
        <w:t>W</w:t>
      </w:r>
      <w:r w:rsidR="00DD1BC5">
        <w:rPr>
          <w:b/>
          <w:sz w:val="26"/>
          <w:szCs w:val="26"/>
        </w:rPr>
        <w:t>ork</w:t>
      </w:r>
      <w:r w:rsidRPr="00166826">
        <w:rPr>
          <w:b/>
          <w:sz w:val="26"/>
          <w:szCs w:val="26"/>
        </w:rPr>
        <w:t xml:space="preserve"> is not mandatory and </w:t>
      </w:r>
      <w:r w:rsidR="006562A0">
        <w:rPr>
          <w:b/>
          <w:sz w:val="26"/>
          <w:szCs w:val="26"/>
        </w:rPr>
        <w:t xml:space="preserve">the Contractor agrees to </w:t>
      </w:r>
      <w:r w:rsidRPr="00166826">
        <w:rPr>
          <w:b/>
          <w:sz w:val="26"/>
          <w:szCs w:val="26"/>
        </w:rPr>
        <w:t>ALR Monetary Deductions in</w:t>
      </w:r>
      <w:r w:rsidR="006562A0">
        <w:rPr>
          <w:b/>
          <w:sz w:val="26"/>
          <w:szCs w:val="26"/>
        </w:rPr>
        <w:t xml:space="preserve">stead of </w:t>
      </w:r>
      <w:r w:rsidRPr="00166826">
        <w:rPr>
          <w:b/>
          <w:sz w:val="26"/>
          <w:szCs w:val="26"/>
        </w:rPr>
        <w:t>C</w:t>
      </w:r>
      <w:r w:rsidR="00DD1BC5">
        <w:rPr>
          <w:b/>
          <w:sz w:val="26"/>
          <w:szCs w:val="26"/>
        </w:rPr>
        <w:t xml:space="preserve">orrective </w:t>
      </w:r>
      <w:r w:rsidRPr="00166826">
        <w:rPr>
          <w:b/>
          <w:sz w:val="26"/>
          <w:szCs w:val="26"/>
        </w:rPr>
        <w:t>W</w:t>
      </w:r>
      <w:r w:rsidR="00DD1BC5">
        <w:rPr>
          <w:b/>
          <w:sz w:val="26"/>
          <w:szCs w:val="26"/>
        </w:rPr>
        <w:t>ork</w:t>
      </w:r>
      <w:r w:rsidRPr="00166826">
        <w:rPr>
          <w:b/>
          <w:sz w:val="26"/>
          <w:szCs w:val="26"/>
        </w:rPr>
        <w:t>)</w:t>
      </w:r>
      <w:r w:rsidR="00192C46">
        <w:rPr>
          <w:b/>
          <w:sz w:val="26"/>
          <w:szCs w:val="26"/>
        </w:rPr>
        <w:t>.</w:t>
      </w:r>
    </w:p>
    <w:p w14:paraId="49B7E06A" w14:textId="77777777" w:rsidR="0038683B" w:rsidRDefault="006562A0" w:rsidP="0038683B">
      <w:pPr>
        <w:pStyle w:val="NoSpacing"/>
        <w:ind w:left="720"/>
        <w:rPr>
          <w:sz w:val="26"/>
          <w:szCs w:val="26"/>
        </w:rPr>
      </w:pPr>
      <w:r>
        <w:rPr>
          <w:sz w:val="26"/>
          <w:szCs w:val="26"/>
        </w:rPr>
        <w:t xml:space="preserve">If it is agreed that </w:t>
      </w:r>
      <w:r w:rsidR="005418E8">
        <w:rPr>
          <w:sz w:val="26"/>
          <w:szCs w:val="26"/>
        </w:rPr>
        <w:t xml:space="preserve">ALR </w:t>
      </w:r>
      <w:r w:rsidR="0038683B">
        <w:rPr>
          <w:sz w:val="26"/>
          <w:szCs w:val="26"/>
        </w:rPr>
        <w:t xml:space="preserve">Monetary Deductions </w:t>
      </w:r>
      <w:r>
        <w:rPr>
          <w:sz w:val="26"/>
          <w:szCs w:val="26"/>
        </w:rPr>
        <w:t xml:space="preserve">will </w:t>
      </w:r>
      <w:r w:rsidR="005418E8">
        <w:rPr>
          <w:sz w:val="26"/>
          <w:szCs w:val="26"/>
        </w:rPr>
        <w:t xml:space="preserve">be substituted for </w:t>
      </w:r>
      <w:r w:rsidR="0038683B">
        <w:rPr>
          <w:sz w:val="26"/>
          <w:szCs w:val="26"/>
        </w:rPr>
        <w:t xml:space="preserve">Corrective Work, </w:t>
      </w:r>
      <w:r w:rsidR="0038683B" w:rsidRPr="00166826">
        <w:rPr>
          <w:sz w:val="26"/>
          <w:szCs w:val="26"/>
        </w:rPr>
        <w:t xml:space="preserve">ask the Contractor to use the data in the initial ProVAL report to </w:t>
      </w:r>
      <w:r w:rsidR="0038683B">
        <w:rPr>
          <w:sz w:val="26"/>
          <w:szCs w:val="26"/>
        </w:rPr>
        <w:t xml:space="preserve">fill out </w:t>
      </w:r>
      <w:r w:rsidR="0038683B" w:rsidRPr="00166826">
        <w:rPr>
          <w:sz w:val="26"/>
          <w:szCs w:val="26"/>
        </w:rPr>
        <w:t>the Profile Summary worksheets.</w:t>
      </w:r>
      <w:r w:rsidR="0038683B">
        <w:rPr>
          <w:sz w:val="26"/>
          <w:szCs w:val="26"/>
        </w:rPr>
        <w:t xml:space="preserve">  Upon completion, collect the worksheets from the Contractor.</w:t>
      </w:r>
    </w:p>
    <w:p w14:paraId="2E2914A1" w14:textId="77777777" w:rsidR="0038683B" w:rsidRPr="00166826" w:rsidRDefault="0038683B" w:rsidP="0035209D">
      <w:pPr>
        <w:pStyle w:val="NoSpacing"/>
        <w:ind w:left="360"/>
        <w:rPr>
          <w:sz w:val="26"/>
          <w:szCs w:val="26"/>
        </w:rPr>
      </w:pPr>
    </w:p>
    <w:p w14:paraId="79094152" w14:textId="77777777" w:rsidR="0035209D" w:rsidRPr="00166826" w:rsidRDefault="0035209D" w:rsidP="005418E8">
      <w:pPr>
        <w:pStyle w:val="NoSpacing"/>
        <w:numPr>
          <w:ilvl w:val="0"/>
          <w:numId w:val="4"/>
        </w:numPr>
        <w:ind w:left="720"/>
        <w:rPr>
          <w:sz w:val="26"/>
          <w:szCs w:val="26"/>
        </w:rPr>
      </w:pPr>
      <w:r w:rsidRPr="00166826">
        <w:rPr>
          <w:b/>
          <w:sz w:val="26"/>
          <w:szCs w:val="26"/>
        </w:rPr>
        <w:t xml:space="preserve">Review Profile Summary worksheets </w:t>
      </w:r>
      <w:r w:rsidR="005418E8" w:rsidRPr="005418E8">
        <w:rPr>
          <w:b/>
          <w:sz w:val="26"/>
          <w:szCs w:val="26"/>
        </w:rPr>
        <w:t>(only if Corrective Work is not mandatory and the Contractor agrees to ALR Monetary Deductions instead of Corrective Work).</w:t>
      </w:r>
    </w:p>
    <w:p w14:paraId="731BE903" w14:textId="77777777" w:rsidR="00EB4995" w:rsidRDefault="00192C46" w:rsidP="00F84F3B">
      <w:pPr>
        <w:pStyle w:val="NoSpacing"/>
        <w:ind w:left="720" w:right="-720"/>
        <w:rPr>
          <w:sz w:val="26"/>
          <w:szCs w:val="26"/>
        </w:rPr>
      </w:pPr>
      <w:r w:rsidRPr="00192C46">
        <w:rPr>
          <w:sz w:val="26"/>
          <w:szCs w:val="26"/>
        </w:rPr>
        <w:t>Refer to the section titled “Upon Completion of Pavement Placement by Contractor” for instructions on how to review Profile Summary worksheets.</w:t>
      </w:r>
    </w:p>
    <w:p w14:paraId="10C70C9B" w14:textId="77777777" w:rsidR="00192C46" w:rsidRDefault="00192C46" w:rsidP="00F84F3B">
      <w:pPr>
        <w:pStyle w:val="NoSpacing"/>
        <w:ind w:left="720" w:right="-720"/>
        <w:rPr>
          <w:sz w:val="26"/>
          <w:szCs w:val="26"/>
        </w:rPr>
      </w:pPr>
    </w:p>
    <w:p w14:paraId="3F3B5B2B" w14:textId="77777777" w:rsidR="00A64C7F" w:rsidRPr="00166826" w:rsidRDefault="00A64C7F" w:rsidP="00F84F3B">
      <w:pPr>
        <w:pStyle w:val="NoSpacing"/>
        <w:ind w:left="720" w:right="-720"/>
        <w:rPr>
          <w:sz w:val="26"/>
          <w:szCs w:val="26"/>
        </w:rPr>
      </w:pPr>
    </w:p>
    <w:p w14:paraId="632557B0" w14:textId="77777777" w:rsidR="005905B4" w:rsidRPr="007C448F" w:rsidRDefault="005905B4" w:rsidP="00F144FE">
      <w:pPr>
        <w:pStyle w:val="NoSpacing"/>
        <w:rPr>
          <w:b/>
          <w:sz w:val="36"/>
          <w:szCs w:val="36"/>
          <w:u w:val="single"/>
        </w:rPr>
      </w:pPr>
      <w:r w:rsidRPr="007C448F">
        <w:rPr>
          <w:b/>
          <w:sz w:val="36"/>
          <w:szCs w:val="36"/>
          <w:u w:val="single"/>
        </w:rPr>
        <w:t>After Corrective Work is Performed by Contractor</w:t>
      </w:r>
    </w:p>
    <w:p w14:paraId="2AA1D753" w14:textId="77777777" w:rsidR="005905B4" w:rsidRPr="00166826" w:rsidRDefault="005905B4" w:rsidP="00F144FE">
      <w:pPr>
        <w:pStyle w:val="NoSpacing"/>
        <w:ind w:left="720"/>
        <w:rPr>
          <w:sz w:val="26"/>
          <w:szCs w:val="26"/>
        </w:rPr>
      </w:pPr>
    </w:p>
    <w:p w14:paraId="1DCE6392" w14:textId="77777777" w:rsidR="001E7C37" w:rsidRPr="00166826" w:rsidRDefault="001E7C37" w:rsidP="001E7C37">
      <w:pPr>
        <w:pStyle w:val="NoSpacing"/>
        <w:numPr>
          <w:ilvl w:val="0"/>
          <w:numId w:val="4"/>
        </w:numPr>
        <w:ind w:left="720"/>
        <w:rPr>
          <w:sz w:val="26"/>
          <w:szCs w:val="26"/>
        </w:rPr>
      </w:pPr>
      <w:r w:rsidRPr="00166826">
        <w:rPr>
          <w:b/>
          <w:sz w:val="26"/>
          <w:szCs w:val="26"/>
        </w:rPr>
        <w:t xml:space="preserve">Receive new printouts and ERD files for </w:t>
      </w:r>
      <w:r w:rsidR="00F708B5">
        <w:rPr>
          <w:b/>
          <w:sz w:val="26"/>
          <w:szCs w:val="26"/>
        </w:rPr>
        <w:t>C</w:t>
      </w:r>
      <w:r w:rsidRPr="00166826">
        <w:rPr>
          <w:b/>
          <w:sz w:val="26"/>
          <w:szCs w:val="26"/>
        </w:rPr>
        <w:t xml:space="preserve">orrective </w:t>
      </w:r>
      <w:r w:rsidR="00F708B5">
        <w:rPr>
          <w:b/>
          <w:sz w:val="26"/>
          <w:szCs w:val="26"/>
        </w:rPr>
        <w:t>W</w:t>
      </w:r>
      <w:r w:rsidRPr="00166826">
        <w:rPr>
          <w:b/>
          <w:sz w:val="26"/>
          <w:szCs w:val="26"/>
        </w:rPr>
        <w:t>ork segments.</w:t>
      </w:r>
    </w:p>
    <w:p w14:paraId="11CE9868" w14:textId="77777777" w:rsidR="001E7C37" w:rsidRPr="00166826" w:rsidRDefault="001E7C37" w:rsidP="001E7C37">
      <w:pPr>
        <w:pStyle w:val="NoSpacing"/>
        <w:ind w:left="720"/>
        <w:rPr>
          <w:sz w:val="26"/>
          <w:szCs w:val="26"/>
        </w:rPr>
      </w:pPr>
      <w:r w:rsidRPr="00166826">
        <w:rPr>
          <w:sz w:val="26"/>
          <w:szCs w:val="26"/>
        </w:rPr>
        <w:t xml:space="preserve">Following </w:t>
      </w:r>
      <w:r w:rsidR="00F708B5">
        <w:rPr>
          <w:sz w:val="26"/>
          <w:szCs w:val="26"/>
        </w:rPr>
        <w:t>C</w:t>
      </w:r>
      <w:r w:rsidRPr="00166826">
        <w:rPr>
          <w:sz w:val="26"/>
          <w:szCs w:val="26"/>
        </w:rPr>
        <w:t xml:space="preserve">orrective </w:t>
      </w:r>
      <w:r w:rsidR="00F708B5">
        <w:rPr>
          <w:sz w:val="26"/>
          <w:szCs w:val="26"/>
        </w:rPr>
        <w:t>W</w:t>
      </w:r>
      <w:r w:rsidRPr="00166826">
        <w:rPr>
          <w:sz w:val="26"/>
          <w:szCs w:val="26"/>
        </w:rPr>
        <w:t>ork, the Contractor must reprofile all the 528-f</w:t>
      </w:r>
      <w:r w:rsidR="001457D0">
        <w:rPr>
          <w:sz w:val="26"/>
          <w:szCs w:val="26"/>
        </w:rPr>
        <w:t>oo</w:t>
      </w:r>
      <w:r w:rsidRPr="00166826">
        <w:rPr>
          <w:sz w:val="26"/>
          <w:szCs w:val="26"/>
        </w:rPr>
        <w:t xml:space="preserve">t segments in which </w:t>
      </w:r>
      <w:r w:rsidR="00F708B5">
        <w:rPr>
          <w:sz w:val="26"/>
          <w:szCs w:val="26"/>
        </w:rPr>
        <w:t>C</w:t>
      </w:r>
      <w:r w:rsidRPr="00166826">
        <w:rPr>
          <w:sz w:val="26"/>
          <w:szCs w:val="26"/>
        </w:rPr>
        <w:t xml:space="preserve">orrective </w:t>
      </w:r>
      <w:r w:rsidR="00F708B5">
        <w:rPr>
          <w:sz w:val="26"/>
          <w:szCs w:val="26"/>
        </w:rPr>
        <w:t>W</w:t>
      </w:r>
      <w:r w:rsidRPr="00166826">
        <w:rPr>
          <w:sz w:val="26"/>
          <w:szCs w:val="26"/>
        </w:rPr>
        <w:t xml:space="preserve">ork was performed.  On the day of reprofiling, you will </w:t>
      </w:r>
      <w:r w:rsidR="00302586" w:rsidRPr="00166826">
        <w:rPr>
          <w:sz w:val="26"/>
          <w:szCs w:val="26"/>
        </w:rPr>
        <w:t>need to collect printouts and ERD files for these segments.</w:t>
      </w:r>
    </w:p>
    <w:p w14:paraId="3DB98262" w14:textId="77777777" w:rsidR="001E7C37" w:rsidRPr="00166826" w:rsidRDefault="001E7C37" w:rsidP="001E7C37">
      <w:pPr>
        <w:pStyle w:val="NoSpacing"/>
        <w:ind w:left="720"/>
        <w:rPr>
          <w:sz w:val="26"/>
          <w:szCs w:val="26"/>
        </w:rPr>
      </w:pPr>
    </w:p>
    <w:p w14:paraId="10CBB0B6" w14:textId="77777777" w:rsidR="005905B4" w:rsidRPr="00166826" w:rsidRDefault="005905B4" w:rsidP="00F144FE">
      <w:pPr>
        <w:pStyle w:val="NoSpacing"/>
        <w:numPr>
          <w:ilvl w:val="0"/>
          <w:numId w:val="4"/>
        </w:numPr>
        <w:ind w:left="720"/>
        <w:rPr>
          <w:sz w:val="26"/>
          <w:szCs w:val="26"/>
        </w:rPr>
      </w:pPr>
      <w:r w:rsidRPr="00166826">
        <w:rPr>
          <w:b/>
          <w:sz w:val="26"/>
          <w:szCs w:val="26"/>
        </w:rPr>
        <w:t>Receive a</w:t>
      </w:r>
      <w:r w:rsidR="00F9457E">
        <w:rPr>
          <w:b/>
          <w:sz w:val="26"/>
          <w:szCs w:val="26"/>
        </w:rPr>
        <w:t xml:space="preserve">n updated </w:t>
      </w:r>
      <w:r w:rsidRPr="00166826">
        <w:rPr>
          <w:b/>
          <w:sz w:val="26"/>
          <w:szCs w:val="26"/>
        </w:rPr>
        <w:t>ProVAL summary report that contains “Smoothness Assurance” analyses for each 528-f</w:t>
      </w:r>
      <w:r w:rsidR="00192C46">
        <w:rPr>
          <w:b/>
          <w:sz w:val="26"/>
          <w:szCs w:val="26"/>
        </w:rPr>
        <w:t>oot</w:t>
      </w:r>
      <w:r w:rsidRPr="00166826">
        <w:rPr>
          <w:b/>
          <w:sz w:val="26"/>
          <w:szCs w:val="26"/>
        </w:rPr>
        <w:t xml:space="preserve"> segment in which </w:t>
      </w:r>
      <w:r w:rsidR="00F708B5">
        <w:rPr>
          <w:b/>
          <w:sz w:val="26"/>
          <w:szCs w:val="26"/>
        </w:rPr>
        <w:t>C</w:t>
      </w:r>
      <w:r w:rsidRPr="00166826">
        <w:rPr>
          <w:b/>
          <w:sz w:val="26"/>
          <w:szCs w:val="26"/>
        </w:rPr>
        <w:t xml:space="preserve">orrective </w:t>
      </w:r>
      <w:r w:rsidR="00F708B5">
        <w:rPr>
          <w:b/>
          <w:sz w:val="26"/>
          <w:szCs w:val="26"/>
        </w:rPr>
        <w:t>W</w:t>
      </w:r>
      <w:r w:rsidRPr="00166826">
        <w:rPr>
          <w:b/>
          <w:sz w:val="26"/>
          <w:szCs w:val="26"/>
        </w:rPr>
        <w:t>ork was performed.</w:t>
      </w:r>
    </w:p>
    <w:p w14:paraId="7146F80D" w14:textId="77777777" w:rsidR="00302586" w:rsidRDefault="00302586" w:rsidP="00302586">
      <w:pPr>
        <w:pStyle w:val="NoSpacing"/>
        <w:ind w:left="360"/>
        <w:rPr>
          <w:sz w:val="26"/>
          <w:szCs w:val="26"/>
        </w:rPr>
      </w:pPr>
    </w:p>
    <w:p w14:paraId="4AA704EE" w14:textId="77777777" w:rsidR="008E6B71" w:rsidRPr="008E6B71" w:rsidRDefault="00EB38D0" w:rsidP="00EB38D0">
      <w:pPr>
        <w:pStyle w:val="NoSpacing"/>
        <w:numPr>
          <w:ilvl w:val="0"/>
          <w:numId w:val="4"/>
        </w:numPr>
        <w:ind w:left="720"/>
        <w:rPr>
          <w:sz w:val="26"/>
          <w:szCs w:val="26"/>
        </w:rPr>
      </w:pPr>
      <w:r w:rsidRPr="00166826">
        <w:rPr>
          <w:b/>
          <w:sz w:val="26"/>
          <w:szCs w:val="26"/>
        </w:rPr>
        <w:t>Receive Profile Summary worksheets</w:t>
      </w:r>
      <w:r w:rsidR="008E6B71">
        <w:rPr>
          <w:b/>
          <w:sz w:val="26"/>
          <w:szCs w:val="26"/>
        </w:rPr>
        <w:t>.</w:t>
      </w:r>
    </w:p>
    <w:p w14:paraId="04750232" w14:textId="77777777" w:rsidR="0038683B" w:rsidRDefault="0038683B" w:rsidP="0038683B">
      <w:pPr>
        <w:pStyle w:val="NoSpacing"/>
        <w:ind w:left="720"/>
        <w:rPr>
          <w:sz w:val="26"/>
          <w:szCs w:val="26"/>
        </w:rPr>
      </w:pPr>
      <w:r>
        <w:rPr>
          <w:sz w:val="26"/>
          <w:szCs w:val="26"/>
        </w:rPr>
        <w:t xml:space="preserve">Have the </w:t>
      </w:r>
      <w:r w:rsidRPr="00166826">
        <w:rPr>
          <w:sz w:val="26"/>
          <w:szCs w:val="26"/>
        </w:rPr>
        <w:t xml:space="preserve">Contractor use the data in </w:t>
      </w:r>
      <w:r>
        <w:rPr>
          <w:sz w:val="26"/>
          <w:szCs w:val="26"/>
        </w:rPr>
        <w:t xml:space="preserve">both the initial and updated </w:t>
      </w:r>
      <w:r w:rsidRPr="00166826">
        <w:rPr>
          <w:sz w:val="26"/>
          <w:szCs w:val="26"/>
        </w:rPr>
        <w:t>ProVAL report</w:t>
      </w:r>
      <w:r>
        <w:rPr>
          <w:sz w:val="26"/>
          <w:szCs w:val="26"/>
        </w:rPr>
        <w:t>s</w:t>
      </w:r>
      <w:r w:rsidRPr="00166826">
        <w:rPr>
          <w:sz w:val="26"/>
          <w:szCs w:val="26"/>
        </w:rPr>
        <w:t xml:space="preserve"> to </w:t>
      </w:r>
      <w:r>
        <w:rPr>
          <w:sz w:val="26"/>
          <w:szCs w:val="26"/>
        </w:rPr>
        <w:t xml:space="preserve">fill out </w:t>
      </w:r>
      <w:r w:rsidRPr="00166826">
        <w:rPr>
          <w:sz w:val="26"/>
          <w:szCs w:val="26"/>
        </w:rPr>
        <w:t>the Profile Summary worksheets.</w:t>
      </w:r>
      <w:r>
        <w:rPr>
          <w:sz w:val="26"/>
          <w:szCs w:val="26"/>
        </w:rPr>
        <w:t xml:space="preserve">  Upon completion, collect the worksheets from the Contractor.</w:t>
      </w:r>
    </w:p>
    <w:p w14:paraId="17E1E294" w14:textId="77777777" w:rsidR="008E6B71" w:rsidRPr="00166826" w:rsidRDefault="008E6B71" w:rsidP="008E6B71">
      <w:pPr>
        <w:pStyle w:val="NoSpacing"/>
        <w:ind w:left="360" w:firstLine="360"/>
        <w:rPr>
          <w:sz w:val="26"/>
          <w:szCs w:val="26"/>
        </w:rPr>
      </w:pPr>
    </w:p>
    <w:p w14:paraId="4FBDF3E6" w14:textId="77777777" w:rsidR="00302586" w:rsidRPr="00166826" w:rsidRDefault="00302586" w:rsidP="00F144FE">
      <w:pPr>
        <w:pStyle w:val="NoSpacing"/>
        <w:numPr>
          <w:ilvl w:val="0"/>
          <w:numId w:val="4"/>
        </w:numPr>
        <w:ind w:left="720"/>
        <w:rPr>
          <w:sz w:val="26"/>
          <w:szCs w:val="26"/>
        </w:rPr>
      </w:pPr>
      <w:r w:rsidRPr="00166826">
        <w:rPr>
          <w:b/>
          <w:sz w:val="26"/>
          <w:szCs w:val="26"/>
        </w:rPr>
        <w:t>Re</w:t>
      </w:r>
      <w:r w:rsidR="00290EC3" w:rsidRPr="00166826">
        <w:rPr>
          <w:b/>
          <w:sz w:val="26"/>
          <w:szCs w:val="26"/>
        </w:rPr>
        <w:t xml:space="preserve">view </w:t>
      </w:r>
      <w:r w:rsidRPr="00166826">
        <w:rPr>
          <w:b/>
          <w:sz w:val="26"/>
          <w:szCs w:val="26"/>
        </w:rPr>
        <w:t>Profile Summary worksheets</w:t>
      </w:r>
      <w:r w:rsidR="00192C46">
        <w:rPr>
          <w:b/>
          <w:sz w:val="26"/>
          <w:szCs w:val="26"/>
        </w:rPr>
        <w:t>.</w:t>
      </w:r>
    </w:p>
    <w:p w14:paraId="454297DF" w14:textId="77777777" w:rsidR="00AF0BB7" w:rsidRDefault="00B36598" w:rsidP="00FD00A6">
      <w:pPr>
        <w:pStyle w:val="NoSpacing"/>
        <w:ind w:left="720"/>
        <w:rPr>
          <w:b/>
          <w:sz w:val="36"/>
          <w:szCs w:val="36"/>
          <w:u w:val="single"/>
        </w:rPr>
      </w:pPr>
      <w:r>
        <w:rPr>
          <w:sz w:val="26"/>
          <w:szCs w:val="26"/>
        </w:rPr>
        <w:t>Refer to the section titled</w:t>
      </w:r>
      <w:r w:rsidR="00290EC3" w:rsidRPr="00166826">
        <w:rPr>
          <w:sz w:val="26"/>
          <w:szCs w:val="26"/>
        </w:rPr>
        <w:t xml:space="preserve"> “Upon Completion of Pavement Placement by Contractor”</w:t>
      </w:r>
      <w:r w:rsidRPr="00B36598">
        <w:rPr>
          <w:sz w:val="26"/>
          <w:szCs w:val="26"/>
        </w:rPr>
        <w:t xml:space="preserve"> </w:t>
      </w:r>
      <w:r>
        <w:rPr>
          <w:sz w:val="26"/>
          <w:szCs w:val="26"/>
        </w:rPr>
        <w:t xml:space="preserve">for instructions on how to </w:t>
      </w:r>
      <w:r w:rsidRPr="00166826">
        <w:rPr>
          <w:sz w:val="26"/>
          <w:szCs w:val="26"/>
        </w:rPr>
        <w:t>review Profile Summary worksheets</w:t>
      </w:r>
      <w:r>
        <w:rPr>
          <w:sz w:val="26"/>
          <w:szCs w:val="26"/>
        </w:rPr>
        <w:t>.</w:t>
      </w:r>
      <w:r w:rsidR="00AF0BB7" w:rsidRPr="00AF0BB7">
        <w:rPr>
          <w:b/>
          <w:sz w:val="36"/>
          <w:szCs w:val="36"/>
          <w:u w:val="single"/>
        </w:rPr>
        <w:t xml:space="preserve"> </w:t>
      </w:r>
    </w:p>
    <w:p w14:paraId="26C90D45" w14:textId="77777777" w:rsidR="00DF2A63" w:rsidRPr="00F32283" w:rsidRDefault="00BC610B" w:rsidP="001F0992">
      <w:pPr>
        <w:spacing w:after="0"/>
        <w:jc w:val="center"/>
        <w:rPr>
          <w:i/>
          <w:sz w:val="24"/>
          <w:szCs w:val="24"/>
        </w:rPr>
      </w:pPr>
      <w:r>
        <w:rPr>
          <w:i/>
          <w:noProof/>
          <w:sz w:val="24"/>
          <w:szCs w:val="24"/>
        </w:rPr>
        <w:lastRenderedPageBreak/>
        <mc:AlternateContent>
          <mc:Choice Requires="wps">
            <w:drawing>
              <wp:anchor distT="0" distB="0" distL="114300" distR="114300" simplePos="0" relativeHeight="251869184" behindDoc="0" locked="0" layoutInCell="1" allowOverlap="1" wp14:anchorId="50F52D3F" wp14:editId="68D59869">
                <wp:simplePos x="0" y="0"/>
                <wp:positionH relativeFrom="column">
                  <wp:posOffset>2903220</wp:posOffset>
                </wp:positionH>
                <wp:positionV relativeFrom="paragraph">
                  <wp:posOffset>662940</wp:posOffset>
                </wp:positionV>
                <wp:extent cx="3093720" cy="1524000"/>
                <wp:effectExtent l="0" t="0" r="11430" b="19050"/>
                <wp:wrapNone/>
                <wp:docPr id="40" name="Rectangle 40"/>
                <wp:cNvGraphicFramePr/>
                <a:graphic xmlns:a="http://schemas.openxmlformats.org/drawingml/2006/main">
                  <a:graphicData uri="http://schemas.microsoft.com/office/word/2010/wordprocessingShape">
                    <wps:wsp>
                      <wps:cNvSpPr/>
                      <wps:spPr>
                        <a:xfrm>
                          <a:off x="0" y="0"/>
                          <a:ext cx="3093720" cy="1524000"/>
                        </a:xfrm>
                        <a:prstGeom prst="rect">
                          <a:avLst/>
                        </a:prstGeom>
                        <a:solidFill>
                          <a:srgbClr val="FFFF00">
                            <a:alpha val="14902"/>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0CDE5" id="Rectangle 40" o:spid="_x0000_s1026" style="position:absolute;margin-left:228.6pt;margin-top:52.2pt;width:243.6pt;height:12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" fillcolor="yellow" strokecolor="#00b050" strokeweight="2pt">
                <v:fill opacity="9766f"/>
              </v:rect>
            </w:pict>
          </mc:Fallback>
        </mc:AlternateContent>
      </w:r>
      <w:r>
        <w:rPr>
          <w:i/>
          <w:noProof/>
          <w:sz w:val="24"/>
          <w:szCs w:val="24"/>
        </w:rPr>
        <mc:AlternateContent>
          <mc:Choice Requires="wps">
            <w:drawing>
              <wp:anchor distT="0" distB="0" distL="114300" distR="114300" simplePos="0" relativeHeight="251867136" behindDoc="0" locked="0" layoutInCell="1" allowOverlap="1" wp14:anchorId="6544DBC5" wp14:editId="1DAFF66D">
                <wp:simplePos x="0" y="0"/>
                <wp:positionH relativeFrom="column">
                  <wp:posOffset>2903220</wp:posOffset>
                </wp:positionH>
                <wp:positionV relativeFrom="paragraph">
                  <wp:posOffset>2377440</wp:posOffset>
                </wp:positionV>
                <wp:extent cx="3093720" cy="1524000"/>
                <wp:effectExtent l="0" t="0" r="11430" b="19050"/>
                <wp:wrapNone/>
                <wp:docPr id="30" name="Rectangle 30"/>
                <wp:cNvGraphicFramePr/>
                <a:graphic xmlns:a="http://schemas.openxmlformats.org/drawingml/2006/main">
                  <a:graphicData uri="http://schemas.microsoft.com/office/word/2010/wordprocessingShape">
                    <wps:wsp>
                      <wps:cNvSpPr/>
                      <wps:spPr>
                        <a:xfrm>
                          <a:off x="0" y="0"/>
                          <a:ext cx="3093720" cy="1524000"/>
                        </a:xfrm>
                        <a:prstGeom prst="rect">
                          <a:avLst/>
                        </a:prstGeom>
                        <a:solidFill>
                          <a:srgbClr val="FFFF00">
                            <a:alpha val="14902"/>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21EA6" id="Rectangle 30" o:spid="_x0000_s1026" style="position:absolute;margin-left:228.6pt;margin-top:187.2pt;width:243.6pt;height:120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" fillcolor="yellow" strokecolor="#00b050" strokeweight="2pt">
                <v:fill opacity="9766f"/>
              </v:rect>
            </w:pict>
          </mc:Fallback>
        </mc:AlternateContent>
      </w:r>
      <w:r>
        <w:rPr>
          <w:i/>
          <w:noProof/>
          <w:sz w:val="24"/>
          <w:szCs w:val="24"/>
        </w:rPr>
        <mc:AlternateContent>
          <mc:Choice Requires="wps">
            <w:drawing>
              <wp:anchor distT="0" distB="0" distL="114300" distR="114300" simplePos="0" relativeHeight="251860992" behindDoc="0" locked="0" layoutInCell="1" allowOverlap="1" wp14:anchorId="028D6F9F" wp14:editId="06FFC6D6">
                <wp:simplePos x="0" y="0"/>
                <wp:positionH relativeFrom="column">
                  <wp:posOffset>2903220</wp:posOffset>
                </wp:positionH>
                <wp:positionV relativeFrom="paragraph">
                  <wp:posOffset>4084320</wp:posOffset>
                </wp:positionV>
                <wp:extent cx="3093720" cy="1524000"/>
                <wp:effectExtent l="0" t="0" r="11430" b="19050"/>
                <wp:wrapNone/>
                <wp:docPr id="22" name="Rectangle 22"/>
                <wp:cNvGraphicFramePr/>
                <a:graphic xmlns:a="http://schemas.openxmlformats.org/drawingml/2006/main">
                  <a:graphicData uri="http://schemas.microsoft.com/office/word/2010/wordprocessingShape">
                    <wps:wsp>
                      <wps:cNvSpPr/>
                      <wps:spPr>
                        <a:xfrm>
                          <a:off x="0" y="0"/>
                          <a:ext cx="3093720" cy="1524000"/>
                        </a:xfrm>
                        <a:prstGeom prst="rect">
                          <a:avLst/>
                        </a:prstGeom>
                        <a:solidFill>
                          <a:srgbClr val="FFFF00">
                            <a:alpha val="14902"/>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86E44" id="Rectangle 22" o:spid="_x0000_s1026" style="position:absolute;margin-left:228.6pt;margin-top:321.6pt;width:243.6pt;height:120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" fillcolor="yellow" strokecolor="#00b050" strokeweight="2pt">
                <v:fill opacity="9766f"/>
              </v:rect>
            </w:pict>
          </mc:Fallback>
        </mc:AlternateContent>
      </w:r>
      <w:r>
        <w:rPr>
          <w:i/>
          <w:noProof/>
          <w:sz w:val="24"/>
          <w:szCs w:val="24"/>
        </w:rPr>
        <mc:AlternateContent>
          <mc:Choice Requires="wps">
            <w:drawing>
              <wp:anchor distT="0" distB="0" distL="114300" distR="114300" simplePos="0" relativeHeight="251627520" behindDoc="0" locked="0" layoutInCell="1" allowOverlap="1" wp14:anchorId="1D7BA955" wp14:editId="2C1BE515">
                <wp:simplePos x="0" y="0"/>
                <wp:positionH relativeFrom="column">
                  <wp:posOffset>678180</wp:posOffset>
                </wp:positionH>
                <wp:positionV relativeFrom="paragraph">
                  <wp:posOffset>899160</wp:posOffset>
                </wp:positionV>
                <wp:extent cx="1623060" cy="251460"/>
                <wp:effectExtent l="0" t="0" r="15240" b="15240"/>
                <wp:wrapNone/>
                <wp:docPr id="2" name="Rectangle 2"/>
                <wp:cNvGraphicFramePr/>
                <a:graphic xmlns:a="http://schemas.openxmlformats.org/drawingml/2006/main">
                  <a:graphicData uri="http://schemas.microsoft.com/office/word/2010/wordprocessingShape">
                    <wps:wsp>
                      <wps:cNvSpPr/>
                      <wps:spPr>
                        <a:xfrm>
                          <a:off x="0" y="0"/>
                          <a:ext cx="1623060" cy="251460"/>
                        </a:xfrm>
                        <a:prstGeom prst="rect">
                          <a:avLst/>
                        </a:prstGeom>
                        <a:solidFill>
                          <a:srgbClr val="FFFF00">
                            <a:alpha val="14902"/>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509C8" id="Rectangle 2" o:spid="_x0000_s1026" style="position:absolute;margin-left:53.4pt;margin-top:70.8pt;width:127.8pt;height:19.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" fillcolor="yellow" strokecolor="#00b050" strokeweight="2pt">
                <v:fill opacity="9766f"/>
              </v:rect>
            </w:pict>
          </mc:Fallback>
        </mc:AlternateContent>
      </w:r>
      <w:r>
        <w:rPr>
          <w:i/>
          <w:noProof/>
          <w:sz w:val="24"/>
          <w:szCs w:val="24"/>
        </w:rPr>
        <mc:AlternateContent>
          <mc:Choice Requires="wps">
            <w:drawing>
              <wp:anchor distT="0" distB="0" distL="114300" distR="114300" simplePos="0" relativeHeight="251865088" behindDoc="0" locked="0" layoutInCell="1" allowOverlap="1" wp14:anchorId="45301E99" wp14:editId="6212AC1C">
                <wp:simplePos x="0" y="0"/>
                <wp:positionH relativeFrom="column">
                  <wp:posOffset>403860</wp:posOffset>
                </wp:positionH>
                <wp:positionV relativeFrom="paragraph">
                  <wp:posOffset>3840480</wp:posOffset>
                </wp:positionV>
                <wp:extent cx="1790700" cy="243840"/>
                <wp:effectExtent l="0" t="0" r="19050" b="22860"/>
                <wp:wrapNone/>
                <wp:docPr id="24" name="Rectangle 24"/>
                <wp:cNvGraphicFramePr/>
                <a:graphic xmlns:a="http://schemas.openxmlformats.org/drawingml/2006/main">
                  <a:graphicData uri="http://schemas.microsoft.com/office/word/2010/wordprocessingShape">
                    <wps:wsp>
                      <wps:cNvSpPr/>
                      <wps:spPr>
                        <a:xfrm>
                          <a:off x="0" y="0"/>
                          <a:ext cx="1790700" cy="243840"/>
                        </a:xfrm>
                        <a:prstGeom prst="rect">
                          <a:avLst/>
                        </a:prstGeom>
                        <a:solidFill>
                          <a:srgbClr val="FFFF00">
                            <a:alpha val="14902"/>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4F795" id="Rectangle 24" o:spid="_x0000_s1026" style="position:absolute;margin-left:31.8pt;margin-top:302.4pt;width:141pt;height:19.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" fillcolor="yellow" strokecolor="#00b050" strokeweight="2pt">
                <v:fill opacity="9766f"/>
              </v:rect>
            </w:pict>
          </mc:Fallback>
        </mc:AlternateContent>
      </w:r>
      <w:r w:rsidR="00DF2A63" w:rsidRPr="00F32283">
        <w:rPr>
          <w:i/>
        </w:rPr>
        <w:t>Figure 1</w:t>
      </w:r>
      <w:r w:rsidR="00C83E29">
        <w:rPr>
          <w:i/>
        </w:rPr>
        <w:t xml:space="preserve">.  </w:t>
      </w:r>
      <w:r w:rsidR="00DF2A63" w:rsidRPr="00F32283">
        <w:rPr>
          <w:i/>
        </w:rPr>
        <w:t xml:space="preserve"> Sample of </w:t>
      </w:r>
      <w:r w:rsidR="00F32283">
        <w:rPr>
          <w:i/>
        </w:rPr>
        <w:t>P</w:t>
      </w:r>
      <w:r w:rsidR="00DF2A63" w:rsidRPr="00F32283">
        <w:rPr>
          <w:i/>
        </w:rPr>
        <w:t>rintout to</w:t>
      </w:r>
      <w:r w:rsidR="00F32283">
        <w:rPr>
          <w:i/>
        </w:rPr>
        <w:t xml:space="preserve"> R</w:t>
      </w:r>
      <w:r w:rsidR="00DF2A63" w:rsidRPr="00F32283">
        <w:rPr>
          <w:i/>
        </w:rPr>
        <w:t>eceive on</w:t>
      </w:r>
      <w:r w:rsidR="00F32283">
        <w:rPr>
          <w:i/>
        </w:rPr>
        <w:t xml:space="preserve"> E</w:t>
      </w:r>
      <w:r w:rsidR="002058DA" w:rsidRPr="00F32283">
        <w:rPr>
          <w:i/>
        </w:rPr>
        <w:t xml:space="preserve">ach </w:t>
      </w:r>
      <w:r w:rsidR="00F32283">
        <w:rPr>
          <w:i/>
        </w:rPr>
        <w:t>D</w:t>
      </w:r>
      <w:r w:rsidR="00DF2A63" w:rsidRPr="00F32283">
        <w:rPr>
          <w:i/>
        </w:rPr>
        <w:t xml:space="preserve">ay of </w:t>
      </w:r>
      <w:r w:rsidR="00F32283">
        <w:rPr>
          <w:i/>
        </w:rPr>
        <w:t>P</w:t>
      </w:r>
      <w:r w:rsidR="00DF2A63" w:rsidRPr="00F32283">
        <w:rPr>
          <w:i/>
        </w:rPr>
        <w:t>rofiling</w:t>
      </w:r>
      <w:r w:rsidR="001F0992">
        <w:rPr>
          <w:i/>
        </w:rPr>
        <w:br w:type="textWrapping" w:clear="all"/>
      </w:r>
      <w:r w:rsidR="001F0992">
        <w:rPr>
          <w:noProof/>
        </w:rPr>
        <w:drawing>
          <wp:inline distT="0" distB="0" distL="0" distR="0" wp14:anchorId="01618C23" wp14:editId="1649C5A7">
            <wp:extent cx="5890260" cy="7307580"/>
            <wp:effectExtent l="19050" t="19050" r="15240" b="26670"/>
            <wp:docPr id="19" name="Picture 19" descr="C:\Users\nord1tom\AppData\Local\Microsoft\Windows\Temporary Internet Files\Content.Word\A9RB9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d1tom\AppData\Local\Microsoft\Windows\Temporary Internet Files\Content.Word\A9RB96B.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74" t="17664" r="1043" b="7102"/>
                    <a:stretch/>
                  </pic:blipFill>
                  <pic:spPr bwMode="auto">
                    <a:xfrm>
                      <a:off x="0" y="0"/>
                      <a:ext cx="5972002" cy="740899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A0EDFF2" w14:textId="77777777" w:rsidR="00B144F7" w:rsidRDefault="00B144F7">
      <w:pPr>
        <w:rPr>
          <w:sz w:val="24"/>
          <w:szCs w:val="24"/>
        </w:rPr>
      </w:pPr>
    </w:p>
    <w:p w14:paraId="77B1EC26" w14:textId="77777777" w:rsidR="002D556F" w:rsidRDefault="002D556F">
      <w:pPr>
        <w:rPr>
          <w:sz w:val="24"/>
          <w:szCs w:val="24"/>
        </w:rPr>
      </w:pPr>
    </w:p>
    <w:p w14:paraId="7FBD7891" w14:textId="77777777" w:rsidR="00B034A4" w:rsidRDefault="006C39C2" w:rsidP="001F0992">
      <w:pPr>
        <w:jc w:val="center"/>
        <w:rPr>
          <w:i/>
        </w:rPr>
      </w:pPr>
      <w:r>
        <w:rPr>
          <w:noProof/>
        </w:rPr>
        <w:lastRenderedPageBreak/>
        <mc:AlternateContent>
          <mc:Choice Requires="wps">
            <w:drawing>
              <wp:anchor distT="0" distB="0" distL="114300" distR="114300" simplePos="0" relativeHeight="251846656" behindDoc="0" locked="0" layoutInCell="1" allowOverlap="1" wp14:anchorId="27304E38" wp14:editId="03358251">
                <wp:simplePos x="0" y="0"/>
                <wp:positionH relativeFrom="column">
                  <wp:posOffset>2369820</wp:posOffset>
                </wp:positionH>
                <wp:positionV relativeFrom="paragraph">
                  <wp:posOffset>1021080</wp:posOffset>
                </wp:positionV>
                <wp:extent cx="1051560" cy="243840"/>
                <wp:effectExtent l="0" t="0" r="15240" b="22860"/>
                <wp:wrapNone/>
                <wp:docPr id="314" name="Rectangle 314"/>
                <wp:cNvGraphicFramePr/>
                <a:graphic xmlns:a="http://schemas.openxmlformats.org/drawingml/2006/main">
                  <a:graphicData uri="http://schemas.microsoft.com/office/word/2010/wordprocessingShape">
                    <wps:wsp>
                      <wps:cNvSpPr/>
                      <wps:spPr>
                        <a:xfrm>
                          <a:off x="0" y="0"/>
                          <a:ext cx="1051560" cy="243840"/>
                        </a:xfrm>
                        <a:prstGeom prst="rect">
                          <a:avLst/>
                        </a:prstGeom>
                        <a:solidFill>
                          <a:srgbClr val="FFFF00">
                            <a:alpha val="14902"/>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BD25F" id="Rectangle 314" o:spid="_x0000_s1026" style="position:absolute;margin-left:186.6pt;margin-top:80.4pt;width:82.8pt;height:19.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" fillcolor="yellow" strokecolor="#00b050" strokeweight="2pt">
                <v:fill opacity="9766f"/>
              </v:rect>
            </w:pict>
          </mc:Fallback>
        </mc:AlternateContent>
      </w:r>
      <w:r w:rsidR="00B144F7" w:rsidRPr="00653A90">
        <w:rPr>
          <w:i/>
        </w:rPr>
        <w:t xml:space="preserve">Figure 2.  Sample </w:t>
      </w:r>
      <w:r w:rsidR="00B144F7">
        <w:rPr>
          <w:i/>
        </w:rPr>
        <w:t>ProVAL</w:t>
      </w:r>
      <w:r w:rsidR="007233FF">
        <w:rPr>
          <w:i/>
        </w:rPr>
        <w:t xml:space="preserve"> R</w:t>
      </w:r>
      <w:r w:rsidR="00B144F7" w:rsidRPr="00653A90">
        <w:rPr>
          <w:i/>
        </w:rPr>
        <w:t xml:space="preserve">eport (page 1 of </w:t>
      </w:r>
      <w:r w:rsidR="00B144F7">
        <w:rPr>
          <w:i/>
        </w:rPr>
        <w:t>6)</w:t>
      </w:r>
      <w:r w:rsidRPr="006C39C2">
        <w:rPr>
          <w:noProof/>
        </w:rPr>
        <w:t xml:space="preserve"> </w:t>
      </w:r>
      <w:r w:rsidR="00402BB3">
        <w:rPr>
          <w:noProof/>
        </w:rPr>
        <w:drawing>
          <wp:inline distT="0" distB="0" distL="0" distR="0" wp14:anchorId="36D50F97" wp14:editId="26C3F1DB">
            <wp:extent cx="5890260" cy="7566660"/>
            <wp:effectExtent l="19050" t="19050" r="15240" b="152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3925" t="12685" r="13336" b="29032"/>
                    <a:stretch/>
                  </pic:blipFill>
                  <pic:spPr bwMode="auto">
                    <a:xfrm>
                      <a:off x="0" y="0"/>
                      <a:ext cx="5979749" cy="7681618"/>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C7622A" w14:textId="77777777" w:rsidR="00B144F7" w:rsidRDefault="00B144F7">
      <w:pPr>
        <w:rPr>
          <w:i/>
        </w:rPr>
      </w:pPr>
      <w:r>
        <w:rPr>
          <w:i/>
        </w:rPr>
        <w:br w:type="page"/>
      </w:r>
    </w:p>
    <w:p w14:paraId="560DB91A" w14:textId="77777777" w:rsidR="00B034A4" w:rsidRDefault="006444F3" w:rsidP="00764E2A">
      <w:pPr>
        <w:jc w:val="center"/>
        <w:rPr>
          <w:i/>
        </w:rPr>
      </w:pPr>
      <w:r>
        <w:rPr>
          <w:noProof/>
        </w:rPr>
        <w:lastRenderedPageBreak/>
        <mc:AlternateContent>
          <mc:Choice Requires="wps">
            <w:drawing>
              <wp:anchor distT="0" distB="0" distL="114300" distR="114300" simplePos="0" relativeHeight="251874304" behindDoc="0" locked="0" layoutInCell="1" allowOverlap="1" wp14:anchorId="46223720" wp14:editId="29A994ED">
                <wp:simplePos x="0" y="0"/>
                <wp:positionH relativeFrom="column">
                  <wp:posOffset>556260</wp:posOffset>
                </wp:positionH>
                <wp:positionV relativeFrom="paragraph">
                  <wp:posOffset>5600700</wp:posOffset>
                </wp:positionV>
                <wp:extent cx="2621280" cy="381000"/>
                <wp:effectExtent l="0" t="0" r="26670" b="19050"/>
                <wp:wrapNone/>
                <wp:docPr id="8" name="Rectangle 8"/>
                <wp:cNvGraphicFramePr/>
                <a:graphic xmlns:a="http://schemas.openxmlformats.org/drawingml/2006/main">
                  <a:graphicData uri="http://schemas.microsoft.com/office/word/2010/wordprocessingShape">
                    <wps:wsp>
                      <wps:cNvSpPr/>
                      <wps:spPr>
                        <a:xfrm>
                          <a:off x="0" y="0"/>
                          <a:ext cx="2621280" cy="381000"/>
                        </a:xfrm>
                        <a:prstGeom prst="rect">
                          <a:avLst/>
                        </a:prstGeom>
                        <a:solidFill>
                          <a:srgbClr val="FFFF00">
                            <a:alpha val="14902"/>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E8C7A" id="Rectangle 8" o:spid="_x0000_s1026" style="position:absolute;margin-left:43.8pt;margin-top:441pt;width:206.4pt;height:30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" fillcolor="yellow" strokecolor="#00b050" strokeweight="2pt">
                <v:fill opacity="9766f"/>
              </v:rect>
            </w:pict>
          </mc:Fallback>
        </mc:AlternateContent>
      </w:r>
      <w:r w:rsidR="00EC3B84">
        <w:rPr>
          <w:noProof/>
        </w:rPr>
        <mc:AlternateContent>
          <mc:Choice Requires="wps">
            <w:drawing>
              <wp:anchor distT="0" distB="0" distL="114300" distR="114300" simplePos="0" relativeHeight="251838464" behindDoc="0" locked="0" layoutInCell="1" allowOverlap="1" wp14:anchorId="69C31AD1" wp14:editId="7CE8B224">
                <wp:simplePos x="0" y="0"/>
                <wp:positionH relativeFrom="column">
                  <wp:posOffset>556260</wp:posOffset>
                </wp:positionH>
                <wp:positionV relativeFrom="paragraph">
                  <wp:posOffset>1181100</wp:posOffset>
                </wp:positionV>
                <wp:extent cx="5036820" cy="4168140"/>
                <wp:effectExtent l="0" t="0" r="11430" b="22860"/>
                <wp:wrapNone/>
                <wp:docPr id="289" name="Rectangle 289"/>
                <wp:cNvGraphicFramePr/>
                <a:graphic xmlns:a="http://schemas.openxmlformats.org/drawingml/2006/main">
                  <a:graphicData uri="http://schemas.microsoft.com/office/word/2010/wordprocessingShape">
                    <wps:wsp>
                      <wps:cNvSpPr/>
                      <wps:spPr>
                        <a:xfrm>
                          <a:off x="0" y="0"/>
                          <a:ext cx="5036820" cy="4168140"/>
                        </a:xfrm>
                        <a:prstGeom prst="rect">
                          <a:avLst/>
                        </a:prstGeom>
                        <a:solidFill>
                          <a:srgbClr val="FFFF00">
                            <a:alpha val="14902"/>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2617F" id="Rectangle 289" o:spid="_x0000_s1026" style="position:absolute;margin-left:43.8pt;margin-top:93pt;width:396.6pt;height:328.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" fillcolor="yellow" strokecolor="#00b050" strokeweight="2pt">
                <v:fill opacity="9766f"/>
              </v:rect>
            </w:pict>
          </mc:Fallback>
        </mc:AlternateContent>
      </w:r>
      <w:r w:rsidR="00DC37BA">
        <w:rPr>
          <w:noProof/>
        </w:rPr>
        <mc:AlternateContent>
          <mc:Choice Requires="wps">
            <w:drawing>
              <wp:anchor distT="0" distB="0" distL="114300" distR="114300" simplePos="0" relativeHeight="251850752" behindDoc="0" locked="0" layoutInCell="1" allowOverlap="1" wp14:anchorId="060716B4" wp14:editId="58FEA22C">
                <wp:simplePos x="0" y="0"/>
                <wp:positionH relativeFrom="column">
                  <wp:posOffset>434340</wp:posOffset>
                </wp:positionH>
                <wp:positionV relativeFrom="paragraph">
                  <wp:posOffset>822960</wp:posOffset>
                </wp:positionV>
                <wp:extent cx="1440180" cy="281940"/>
                <wp:effectExtent l="0" t="0" r="26670" b="22860"/>
                <wp:wrapNone/>
                <wp:docPr id="319" name="Rectangle 319"/>
                <wp:cNvGraphicFramePr/>
                <a:graphic xmlns:a="http://schemas.openxmlformats.org/drawingml/2006/main">
                  <a:graphicData uri="http://schemas.microsoft.com/office/word/2010/wordprocessingShape">
                    <wps:wsp>
                      <wps:cNvSpPr/>
                      <wps:spPr>
                        <a:xfrm>
                          <a:off x="0" y="0"/>
                          <a:ext cx="1440180" cy="281940"/>
                        </a:xfrm>
                        <a:prstGeom prst="rect">
                          <a:avLst/>
                        </a:prstGeom>
                        <a:solidFill>
                          <a:srgbClr val="FFFF00">
                            <a:alpha val="14902"/>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5F9B8" id="Rectangle 319" o:spid="_x0000_s1026" style="position:absolute;margin-left:34.2pt;margin-top:64.8pt;width:113.4pt;height:22.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" fillcolor="yellow" strokecolor="#00b050" strokeweight="2pt">
                <v:fill opacity="9766f"/>
              </v:rect>
            </w:pict>
          </mc:Fallback>
        </mc:AlternateContent>
      </w:r>
      <w:r w:rsidR="00B144F7" w:rsidRPr="00653A90">
        <w:rPr>
          <w:i/>
        </w:rPr>
        <w:t xml:space="preserve">Figure </w:t>
      </w:r>
      <w:r w:rsidR="00B144F7">
        <w:rPr>
          <w:i/>
        </w:rPr>
        <w:t>3</w:t>
      </w:r>
      <w:r w:rsidR="00B144F7" w:rsidRPr="00653A90">
        <w:rPr>
          <w:i/>
        </w:rPr>
        <w:t xml:space="preserve">.  Sample </w:t>
      </w:r>
      <w:r w:rsidR="00B144F7">
        <w:rPr>
          <w:i/>
        </w:rPr>
        <w:t>ProVAL</w:t>
      </w:r>
      <w:r w:rsidR="007233FF">
        <w:rPr>
          <w:i/>
        </w:rPr>
        <w:t xml:space="preserve"> R</w:t>
      </w:r>
      <w:r w:rsidR="00B144F7" w:rsidRPr="00653A90">
        <w:rPr>
          <w:i/>
        </w:rPr>
        <w:t xml:space="preserve">eport (page </w:t>
      </w:r>
      <w:r w:rsidR="00B144F7">
        <w:rPr>
          <w:i/>
        </w:rPr>
        <w:t>2</w:t>
      </w:r>
      <w:r w:rsidR="00B144F7" w:rsidRPr="00653A90">
        <w:rPr>
          <w:i/>
        </w:rPr>
        <w:t xml:space="preserve"> of </w:t>
      </w:r>
      <w:r w:rsidR="00B144F7">
        <w:rPr>
          <w:i/>
        </w:rPr>
        <w:t>6)</w:t>
      </w:r>
      <w:r w:rsidR="00864BC9" w:rsidRPr="00864BC9">
        <w:rPr>
          <w:noProof/>
        </w:rPr>
        <w:t xml:space="preserve"> </w:t>
      </w:r>
      <w:r w:rsidR="00402BB3">
        <w:rPr>
          <w:noProof/>
        </w:rPr>
        <w:drawing>
          <wp:inline distT="0" distB="0" distL="0" distR="0" wp14:anchorId="3BA06753" wp14:editId="13A89FDD">
            <wp:extent cx="5897880" cy="7566660"/>
            <wp:effectExtent l="19050" t="19050" r="2667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925" t="16019" r="13452" b="25615"/>
                    <a:stretch/>
                  </pic:blipFill>
                  <pic:spPr bwMode="auto">
                    <a:xfrm>
                      <a:off x="0" y="0"/>
                      <a:ext cx="5913120" cy="7586212"/>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82FE19" w14:textId="77777777" w:rsidR="00B144F7" w:rsidRDefault="00B144F7">
      <w:pPr>
        <w:rPr>
          <w:i/>
        </w:rPr>
      </w:pPr>
      <w:r>
        <w:rPr>
          <w:i/>
        </w:rPr>
        <w:br w:type="page"/>
      </w:r>
    </w:p>
    <w:p w14:paraId="275AF540" w14:textId="77777777" w:rsidR="00B034A4" w:rsidRDefault="00864BC9" w:rsidP="00764E2A">
      <w:pPr>
        <w:jc w:val="center"/>
        <w:rPr>
          <w:i/>
        </w:rPr>
      </w:pPr>
      <w:r>
        <w:rPr>
          <w:noProof/>
        </w:rPr>
        <w:lastRenderedPageBreak/>
        <mc:AlternateContent>
          <mc:Choice Requires="wps">
            <w:drawing>
              <wp:anchor distT="0" distB="0" distL="114300" distR="114300" simplePos="0" relativeHeight="251840512" behindDoc="0" locked="0" layoutInCell="1" allowOverlap="1" wp14:anchorId="4709AA6A" wp14:editId="58DB8923">
                <wp:simplePos x="0" y="0"/>
                <wp:positionH relativeFrom="column">
                  <wp:posOffset>548640</wp:posOffset>
                </wp:positionH>
                <wp:positionV relativeFrom="paragraph">
                  <wp:posOffset>4137660</wp:posOffset>
                </wp:positionV>
                <wp:extent cx="3589020" cy="381000"/>
                <wp:effectExtent l="0" t="0" r="11430" b="19050"/>
                <wp:wrapNone/>
                <wp:docPr id="1" name="Rectangle 1"/>
                <wp:cNvGraphicFramePr/>
                <a:graphic xmlns:a="http://schemas.openxmlformats.org/drawingml/2006/main">
                  <a:graphicData uri="http://schemas.microsoft.com/office/word/2010/wordprocessingShape">
                    <wps:wsp>
                      <wps:cNvSpPr/>
                      <wps:spPr>
                        <a:xfrm>
                          <a:off x="0" y="0"/>
                          <a:ext cx="3589020" cy="381000"/>
                        </a:xfrm>
                        <a:prstGeom prst="rect">
                          <a:avLst/>
                        </a:prstGeom>
                        <a:solidFill>
                          <a:srgbClr val="FFFF00">
                            <a:alpha val="14902"/>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8AC2E" id="Rectangle 1" o:spid="_x0000_s1026" style="position:absolute;margin-left:43.2pt;margin-top:325.8pt;width:282.6pt;height:30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" fillcolor="yellow" strokecolor="#00b050" strokeweight="2pt">
                <v:fill opacity="9766f"/>
              </v:rect>
            </w:pict>
          </mc:Fallback>
        </mc:AlternateContent>
      </w:r>
      <w:r w:rsidR="00B144F7" w:rsidRPr="00653A90">
        <w:rPr>
          <w:i/>
        </w:rPr>
        <w:t xml:space="preserve">Figure </w:t>
      </w:r>
      <w:r w:rsidR="00B144F7">
        <w:rPr>
          <w:i/>
        </w:rPr>
        <w:t>4</w:t>
      </w:r>
      <w:r w:rsidR="00B144F7" w:rsidRPr="00653A90">
        <w:rPr>
          <w:i/>
        </w:rPr>
        <w:t xml:space="preserve">.  Sample </w:t>
      </w:r>
      <w:r w:rsidR="00B144F7">
        <w:rPr>
          <w:i/>
        </w:rPr>
        <w:t>ProVAL</w:t>
      </w:r>
      <w:r w:rsidR="007233FF">
        <w:rPr>
          <w:i/>
        </w:rPr>
        <w:t xml:space="preserve"> R</w:t>
      </w:r>
      <w:r w:rsidR="00B144F7" w:rsidRPr="00653A90">
        <w:rPr>
          <w:i/>
        </w:rPr>
        <w:t xml:space="preserve">eport (page </w:t>
      </w:r>
      <w:r w:rsidR="00B144F7">
        <w:rPr>
          <w:i/>
        </w:rPr>
        <w:t>3</w:t>
      </w:r>
      <w:r w:rsidR="00B144F7" w:rsidRPr="00653A90">
        <w:rPr>
          <w:i/>
        </w:rPr>
        <w:t xml:space="preserve"> of </w:t>
      </w:r>
      <w:r w:rsidR="00B144F7">
        <w:rPr>
          <w:i/>
        </w:rPr>
        <w:t>6)</w:t>
      </w:r>
      <w:r w:rsidRPr="00864BC9">
        <w:rPr>
          <w:noProof/>
        </w:rPr>
        <w:t xml:space="preserve"> </w:t>
      </w:r>
      <w:r w:rsidR="00402BB3">
        <w:rPr>
          <w:noProof/>
        </w:rPr>
        <w:drawing>
          <wp:inline distT="0" distB="0" distL="0" distR="0" wp14:anchorId="7928DB61" wp14:editId="2F750602">
            <wp:extent cx="5905500" cy="7572129"/>
            <wp:effectExtent l="19050" t="19050" r="1905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927" t="13148" r="13330" b="28468"/>
                    <a:stretch/>
                  </pic:blipFill>
                  <pic:spPr bwMode="auto">
                    <a:xfrm>
                      <a:off x="0" y="0"/>
                      <a:ext cx="5919063" cy="7589520"/>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7F6EDD" w14:textId="77777777" w:rsidR="00B144F7" w:rsidRDefault="00B144F7">
      <w:pPr>
        <w:rPr>
          <w:i/>
        </w:rPr>
      </w:pPr>
      <w:r>
        <w:rPr>
          <w:i/>
        </w:rPr>
        <w:br w:type="page"/>
      </w:r>
    </w:p>
    <w:p w14:paraId="1ECD1397" w14:textId="77777777" w:rsidR="00BC432C" w:rsidRDefault="009E6778" w:rsidP="00764E2A">
      <w:pPr>
        <w:jc w:val="center"/>
        <w:rPr>
          <w:i/>
        </w:rPr>
      </w:pPr>
      <w:r>
        <w:rPr>
          <w:noProof/>
        </w:rPr>
        <w:lastRenderedPageBreak/>
        <mc:AlternateContent>
          <mc:Choice Requires="wps">
            <w:drawing>
              <wp:anchor distT="0" distB="0" distL="114300" distR="114300" simplePos="0" relativeHeight="251856896" behindDoc="0" locked="0" layoutInCell="1" allowOverlap="1" wp14:anchorId="3774589D" wp14:editId="0578495E">
                <wp:simplePos x="0" y="0"/>
                <wp:positionH relativeFrom="column">
                  <wp:posOffset>556260</wp:posOffset>
                </wp:positionH>
                <wp:positionV relativeFrom="paragraph">
                  <wp:posOffset>1173480</wp:posOffset>
                </wp:positionV>
                <wp:extent cx="5021580" cy="4130040"/>
                <wp:effectExtent l="0" t="0" r="26670" b="22860"/>
                <wp:wrapNone/>
                <wp:docPr id="7" name="Rectangle 7"/>
                <wp:cNvGraphicFramePr/>
                <a:graphic xmlns:a="http://schemas.openxmlformats.org/drawingml/2006/main">
                  <a:graphicData uri="http://schemas.microsoft.com/office/word/2010/wordprocessingShape">
                    <wps:wsp>
                      <wps:cNvSpPr/>
                      <wps:spPr>
                        <a:xfrm>
                          <a:off x="0" y="0"/>
                          <a:ext cx="5021580" cy="4130040"/>
                        </a:xfrm>
                        <a:prstGeom prst="rect">
                          <a:avLst/>
                        </a:prstGeom>
                        <a:solidFill>
                          <a:srgbClr val="FFFF00">
                            <a:alpha val="14902"/>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A6E8C" id="Rectangle 7" o:spid="_x0000_s1026" style="position:absolute;margin-left:43.8pt;margin-top:92.4pt;width:395.4pt;height:325.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" fillcolor="yellow" strokecolor="#00b050" strokeweight="2pt">
                <v:fill opacity="9766f"/>
              </v:rect>
            </w:pict>
          </mc:Fallback>
        </mc:AlternateContent>
      </w:r>
      <w:r>
        <w:rPr>
          <w:noProof/>
        </w:rPr>
        <mc:AlternateContent>
          <mc:Choice Requires="wps">
            <w:drawing>
              <wp:anchor distT="0" distB="0" distL="114300" distR="114300" simplePos="0" relativeHeight="251854848" behindDoc="0" locked="0" layoutInCell="1" allowOverlap="1" wp14:anchorId="72A355D1" wp14:editId="7F201561">
                <wp:simplePos x="0" y="0"/>
                <wp:positionH relativeFrom="column">
                  <wp:posOffset>434340</wp:posOffset>
                </wp:positionH>
                <wp:positionV relativeFrom="paragraph">
                  <wp:posOffset>815340</wp:posOffset>
                </wp:positionV>
                <wp:extent cx="1440180" cy="281940"/>
                <wp:effectExtent l="0" t="0" r="26670" b="22860"/>
                <wp:wrapNone/>
                <wp:docPr id="6" name="Rectangle 6"/>
                <wp:cNvGraphicFramePr/>
                <a:graphic xmlns:a="http://schemas.openxmlformats.org/drawingml/2006/main">
                  <a:graphicData uri="http://schemas.microsoft.com/office/word/2010/wordprocessingShape">
                    <wps:wsp>
                      <wps:cNvSpPr/>
                      <wps:spPr>
                        <a:xfrm>
                          <a:off x="0" y="0"/>
                          <a:ext cx="1440180" cy="281940"/>
                        </a:xfrm>
                        <a:prstGeom prst="rect">
                          <a:avLst/>
                        </a:prstGeom>
                        <a:solidFill>
                          <a:srgbClr val="FFFF00">
                            <a:alpha val="14902"/>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BAE41" id="Rectangle 6" o:spid="_x0000_s1026" style="position:absolute;margin-left:34.2pt;margin-top:64.2pt;width:113.4pt;height:22.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" fillcolor="yellow" strokecolor="#00b050" strokeweight="2pt">
                <v:fill opacity="9766f"/>
              </v:rect>
            </w:pict>
          </mc:Fallback>
        </mc:AlternateContent>
      </w:r>
      <w:r w:rsidR="00B144F7" w:rsidRPr="00653A90">
        <w:rPr>
          <w:i/>
        </w:rPr>
        <w:t xml:space="preserve">Figure </w:t>
      </w:r>
      <w:r w:rsidR="00B144F7">
        <w:rPr>
          <w:i/>
        </w:rPr>
        <w:t>5</w:t>
      </w:r>
      <w:r w:rsidR="00B144F7" w:rsidRPr="00653A90">
        <w:rPr>
          <w:i/>
        </w:rPr>
        <w:t xml:space="preserve">.  Sample </w:t>
      </w:r>
      <w:r w:rsidR="00B144F7">
        <w:rPr>
          <w:i/>
        </w:rPr>
        <w:t>ProVAL</w:t>
      </w:r>
      <w:r w:rsidR="005C68AC">
        <w:rPr>
          <w:i/>
        </w:rPr>
        <w:t xml:space="preserve"> R</w:t>
      </w:r>
      <w:r w:rsidR="00B144F7" w:rsidRPr="00653A90">
        <w:rPr>
          <w:i/>
        </w:rPr>
        <w:t xml:space="preserve">eport (page </w:t>
      </w:r>
      <w:r w:rsidR="00B144F7">
        <w:rPr>
          <w:i/>
        </w:rPr>
        <w:t>4</w:t>
      </w:r>
      <w:r w:rsidR="00B144F7" w:rsidRPr="00653A90">
        <w:rPr>
          <w:i/>
        </w:rPr>
        <w:t xml:space="preserve"> of </w:t>
      </w:r>
      <w:r w:rsidR="00B144F7">
        <w:rPr>
          <w:i/>
        </w:rPr>
        <w:t>6)</w:t>
      </w:r>
      <w:r w:rsidRPr="009E6778">
        <w:rPr>
          <w:noProof/>
        </w:rPr>
        <w:t xml:space="preserve"> </w:t>
      </w:r>
      <w:r w:rsidR="00BC432C">
        <w:rPr>
          <w:noProof/>
        </w:rPr>
        <w:drawing>
          <wp:inline distT="0" distB="0" distL="0" distR="0" wp14:anchorId="0CE11E28" wp14:editId="334E9802">
            <wp:extent cx="5897880" cy="7577496"/>
            <wp:effectExtent l="19050" t="19050" r="26670" b="2349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3927" t="13242" r="13333" b="27961"/>
                    <a:stretch/>
                  </pic:blipFill>
                  <pic:spPr bwMode="auto">
                    <a:xfrm>
                      <a:off x="0" y="0"/>
                      <a:ext cx="5925824" cy="7613398"/>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7552A2" w14:textId="77777777" w:rsidR="00BC432C" w:rsidRDefault="00BC432C">
      <w:pPr>
        <w:rPr>
          <w:i/>
        </w:rPr>
      </w:pPr>
      <w:r>
        <w:rPr>
          <w:i/>
        </w:rPr>
        <w:br w:type="page"/>
      </w:r>
    </w:p>
    <w:p w14:paraId="7BEFF554" w14:textId="77777777" w:rsidR="00B034A4" w:rsidRDefault="00B144F7" w:rsidP="00764E2A">
      <w:pPr>
        <w:jc w:val="center"/>
        <w:rPr>
          <w:i/>
        </w:rPr>
      </w:pPr>
      <w:r w:rsidRPr="00653A90">
        <w:rPr>
          <w:i/>
        </w:rPr>
        <w:lastRenderedPageBreak/>
        <w:t xml:space="preserve">Figure </w:t>
      </w:r>
      <w:r>
        <w:rPr>
          <w:i/>
        </w:rPr>
        <w:t>6</w:t>
      </w:r>
      <w:r w:rsidRPr="00653A90">
        <w:rPr>
          <w:i/>
        </w:rPr>
        <w:t xml:space="preserve">.  Sample </w:t>
      </w:r>
      <w:r>
        <w:rPr>
          <w:i/>
        </w:rPr>
        <w:t>ProVAL</w:t>
      </w:r>
      <w:r w:rsidR="007233FF">
        <w:rPr>
          <w:i/>
        </w:rPr>
        <w:t xml:space="preserve"> R</w:t>
      </w:r>
      <w:r w:rsidRPr="00653A90">
        <w:rPr>
          <w:i/>
        </w:rPr>
        <w:t xml:space="preserve">eport (page </w:t>
      </w:r>
      <w:r>
        <w:rPr>
          <w:i/>
        </w:rPr>
        <w:t>5</w:t>
      </w:r>
      <w:r w:rsidRPr="00653A90">
        <w:rPr>
          <w:i/>
        </w:rPr>
        <w:t xml:space="preserve"> of </w:t>
      </w:r>
      <w:r>
        <w:rPr>
          <w:i/>
        </w:rPr>
        <w:t>6)</w:t>
      </w:r>
      <w:r w:rsidR="00402BB3">
        <w:rPr>
          <w:noProof/>
        </w:rPr>
        <w:drawing>
          <wp:inline distT="0" distB="0" distL="0" distR="0" wp14:anchorId="692A5665" wp14:editId="18416072">
            <wp:extent cx="5890260" cy="7566660"/>
            <wp:effectExtent l="19050" t="19050" r="15240" b="152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074" t="24167" r="13515" b="16945"/>
                    <a:stretch/>
                  </pic:blipFill>
                  <pic:spPr bwMode="auto">
                    <a:xfrm>
                      <a:off x="0" y="0"/>
                      <a:ext cx="5898510" cy="7577258"/>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A3879C" w14:textId="77777777" w:rsidR="00B144F7" w:rsidRDefault="00B144F7">
      <w:pPr>
        <w:rPr>
          <w:i/>
        </w:rPr>
      </w:pPr>
      <w:r>
        <w:rPr>
          <w:i/>
        </w:rPr>
        <w:br w:type="page"/>
      </w:r>
    </w:p>
    <w:p w14:paraId="7F963B51" w14:textId="77777777" w:rsidR="00796D47" w:rsidRPr="000564FA" w:rsidRDefault="00EC3B84" w:rsidP="00764E2A">
      <w:pPr>
        <w:jc w:val="center"/>
        <w:rPr>
          <w:i/>
        </w:rPr>
      </w:pPr>
      <w:r>
        <w:rPr>
          <w:noProof/>
        </w:rPr>
        <w:lastRenderedPageBreak/>
        <mc:AlternateContent>
          <mc:Choice Requires="wps">
            <w:drawing>
              <wp:anchor distT="0" distB="0" distL="114300" distR="114300" simplePos="0" relativeHeight="251844608" behindDoc="0" locked="0" layoutInCell="1" allowOverlap="1" wp14:anchorId="1F1DC3A4" wp14:editId="53E73654">
                <wp:simplePos x="0" y="0"/>
                <wp:positionH relativeFrom="column">
                  <wp:posOffset>2377440</wp:posOffset>
                </wp:positionH>
                <wp:positionV relativeFrom="paragraph">
                  <wp:posOffset>5425440</wp:posOffset>
                </wp:positionV>
                <wp:extent cx="670560" cy="1470660"/>
                <wp:effectExtent l="0" t="0" r="15240" b="15240"/>
                <wp:wrapNone/>
                <wp:docPr id="310" name="Rectangle 310"/>
                <wp:cNvGraphicFramePr/>
                <a:graphic xmlns:a="http://schemas.openxmlformats.org/drawingml/2006/main">
                  <a:graphicData uri="http://schemas.microsoft.com/office/word/2010/wordprocessingShape">
                    <wps:wsp>
                      <wps:cNvSpPr/>
                      <wps:spPr>
                        <a:xfrm>
                          <a:off x="0" y="0"/>
                          <a:ext cx="670560" cy="1470660"/>
                        </a:xfrm>
                        <a:prstGeom prst="rect">
                          <a:avLst/>
                        </a:prstGeom>
                        <a:solidFill>
                          <a:srgbClr val="FFFF00">
                            <a:alpha val="14902"/>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3C1DF" id="Rectangle 310" o:spid="_x0000_s1026" style="position:absolute;margin-left:187.2pt;margin-top:427.2pt;width:52.8pt;height:115.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" fillcolor="yellow" strokecolor="#00b050" strokeweight="2pt">
                <v:fill opacity="9766f"/>
              </v:rect>
            </w:pict>
          </mc:Fallback>
        </mc:AlternateContent>
      </w:r>
      <w:r w:rsidR="00183698">
        <w:rPr>
          <w:noProof/>
        </w:rPr>
        <mc:AlternateContent>
          <mc:Choice Requires="wps">
            <w:drawing>
              <wp:anchor distT="0" distB="0" distL="114300" distR="114300" simplePos="0" relativeHeight="251842560" behindDoc="0" locked="0" layoutInCell="1" allowOverlap="1" wp14:anchorId="681C26DB" wp14:editId="1B0B8072">
                <wp:simplePos x="0" y="0"/>
                <wp:positionH relativeFrom="column">
                  <wp:posOffset>556260</wp:posOffset>
                </wp:positionH>
                <wp:positionV relativeFrom="paragraph">
                  <wp:posOffset>1158240</wp:posOffset>
                </wp:positionV>
                <wp:extent cx="5021580" cy="4145280"/>
                <wp:effectExtent l="0" t="0" r="26670" b="26670"/>
                <wp:wrapNone/>
                <wp:docPr id="317" name="Rectangle 317"/>
                <wp:cNvGraphicFramePr/>
                <a:graphic xmlns:a="http://schemas.openxmlformats.org/drawingml/2006/main">
                  <a:graphicData uri="http://schemas.microsoft.com/office/word/2010/wordprocessingShape">
                    <wps:wsp>
                      <wps:cNvSpPr/>
                      <wps:spPr>
                        <a:xfrm>
                          <a:off x="0" y="0"/>
                          <a:ext cx="5021580" cy="4145280"/>
                        </a:xfrm>
                        <a:prstGeom prst="rect">
                          <a:avLst/>
                        </a:prstGeom>
                        <a:solidFill>
                          <a:srgbClr val="FFFF00">
                            <a:alpha val="14902"/>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365CC" id="Rectangle 317" o:spid="_x0000_s1026" style="position:absolute;margin-left:43.8pt;margin-top:91.2pt;width:395.4pt;height:326.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" fillcolor="yellow" strokecolor="#00b050" strokeweight="2pt">
                <v:fill opacity="9766f"/>
              </v:rect>
            </w:pict>
          </mc:Fallback>
        </mc:AlternateContent>
      </w:r>
      <w:r w:rsidR="00183698">
        <w:rPr>
          <w:noProof/>
        </w:rPr>
        <mc:AlternateContent>
          <mc:Choice Requires="wps">
            <w:drawing>
              <wp:anchor distT="0" distB="0" distL="114300" distR="114300" simplePos="0" relativeHeight="251852800" behindDoc="0" locked="0" layoutInCell="1" allowOverlap="1" wp14:anchorId="234B4392" wp14:editId="196C0DAF">
                <wp:simplePos x="0" y="0"/>
                <wp:positionH relativeFrom="column">
                  <wp:posOffset>457200</wp:posOffset>
                </wp:positionH>
                <wp:positionV relativeFrom="paragraph">
                  <wp:posOffset>807720</wp:posOffset>
                </wp:positionV>
                <wp:extent cx="1424940" cy="281940"/>
                <wp:effectExtent l="0" t="0" r="22860" b="22860"/>
                <wp:wrapNone/>
                <wp:docPr id="320" name="Rectangle 320"/>
                <wp:cNvGraphicFramePr/>
                <a:graphic xmlns:a="http://schemas.openxmlformats.org/drawingml/2006/main">
                  <a:graphicData uri="http://schemas.microsoft.com/office/word/2010/wordprocessingShape">
                    <wps:wsp>
                      <wps:cNvSpPr/>
                      <wps:spPr>
                        <a:xfrm>
                          <a:off x="0" y="0"/>
                          <a:ext cx="1424940" cy="281940"/>
                        </a:xfrm>
                        <a:prstGeom prst="rect">
                          <a:avLst/>
                        </a:prstGeom>
                        <a:solidFill>
                          <a:srgbClr val="FFFF00">
                            <a:alpha val="14902"/>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A2DF2" id="Rectangle 320" o:spid="_x0000_s1026" style="position:absolute;margin-left:36pt;margin-top:63.6pt;width:112.2pt;height:22.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" fillcolor="yellow" strokecolor="#00b050" strokeweight="2pt">
                <v:fill opacity="9766f"/>
              </v:rect>
            </w:pict>
          </mc:Fallback>
        </mc:AlternateContent>
      </w:r>
      <w:r w:rsidR="00B144F7" w:rsidRPr="00653A90">
        <w:rPr>
          <w:i/>
        </w:rPr>
        <w:t xml:space="preserve">Figure </w:t>
      </w:r>
      <w:r w:rsidR="00B144F7">
        <w:rPr>
          <w:i/>
        </w:rPr>
        <w:t>7</w:t>
      </w:r>
      <w:r w:rsidR="00B144F7" w:rsidRPr="00653A90">
        <w:rPr>
          <w:i/>
        </w:rPr>
        <w:t xml:space="preserve">.  Sample </w:t>
      </w:r>
      <w:r w:rsidR="00B144F7">
        <w:rPr>
          <w:i/>
        </w:rPr>
        <w:t>ProVAL</w:t>
      </w:r>
      <w:r w:rsidR="007233FF">
        <w:rPr>
          <w:i/>
        </w:rPr>
        <w:t xml:space="preserve"> R</w:t>
      </w:r>
      <w:r w:rsidR="00B144F7" w:rsidRPr="00653A90">
        <w:rPr>
          <w:i/>
        </w:rPr>
        <w:t xml:space="preserve">eport (page </w:t>
      </w:r>
      <w:r w:rsidR="00B144F7">
        <w:rPr>
          <w:i/>
        </w:rPr>
        <w:t>6</w:t>
      </w:r>
      <w:r w:rsidR="00B144F7" w:rsidRPr="00653A90">
        <w:rPr>
          <w:i/>
        </w:rPr>
        <w:t xml:space="preserve"> of </w:t>
      </w:r>
      <w:r w:rsidR="00B144F7">
        <w:rPr>
          <w:i/>
        </w:rPr>
        <w:t>6)</w:t>
      </w:r>
      <w:r w:rsidR="000564FA" w:rsidRPr="000564FA">
        <w:rPr>
          <w:noProof/>
        </w:rPr>
        <w:t xml:space="preserve"> </w:t>
      </w:r>
      <w:r w:rsidR="00B034A4">
        <w:rPr>
          <w:noProof/>
        </w:rPr>
        <w:drawing>
          <wp:inline distT="0" distB="0" distL="0" distR="0" wp14:anchorId="6155BDA7" wp14:editId="315989A8">
            <wp:extent cx="5890260" cy="7583001"/>
            <wp:effectExtent l="19050" t="19050" r="15240"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989" t="35701" r="13210" b="5420"/>
                    <a:stretch/>
                  </pic:blipFill>
                  <pic:spPr bwMode="auto">
                    <a:xfrm>
                      <a:off x="0" y="0"/>
                      <a:ext cx="5890260" cy="7583001"/>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6E95DA" w14:textId="77777777" w:rsidR="00C6669C" w:rsidRDefault="00C6669C">
      <w:pPr>
        <w:rPr>
          <w:i/>
        </w:rPr>
      </w:pPr>
      <w:r>
        <w:rPr>
          <w:i/>
        </w:rPr>
        <w:br w:type="page"/>
      </w:r>
    </w:p>
    <w:p w14:paraId="4A7796C0" w14:textId="77777777" w:rsidR="00577274" w:rsidRDefault="00C6669C" w:rsidP="00C6669C">
      <w:pPr>
        <w:spacing w:after="0"/>
        <w:jc w:val="center"/>
        <w:rPr>
          <w:i/>
        </w:rPr>
      </w:pPr>
      <w:r>
        <w:rPr>
          <w:i/>
          <w:noProof/>
        </w:rPr>
        <w:lastRenderedPageBreak/>
        <mc:AlternateContent>
          <mc:Choice Requires="wpg">
            <w:drawing>
              <wp:anchor distT="0" distB="0" distL="114300" distR="114300" simplePos="0" relativeHeight="251870208" behindDoc="0" locked="0" layoutInCell="1" allowOverlap="1" wp14:anchorId="5302D1A4" wp14:editId="2E3151BA">
                <wp:simplePos x="0" y="0"/>
                <wp:positionH relativeFrom="margin">
                  <wp:posOffset>-281940</wp:posOffset>
                </wp:positionH>
                <wp:positionV relativeFrom="margin">
                  <wp:posOffset>250825</wp:posOffset>
                </wp:positionV>
                <wp:extent cx="6819900" cy="6886575"/>
                <wp:effectExtent l="19050" t="19050" r="38100" b="47625"/>
                <wp:wrapSquare wrapText="bothSides"/>
                <wp:docPr id="29" name="Group 29"/>
                <wp:cNvGraphicFramePr/>
                <a:graphic xmlns:a="http://schemas.openxmlformats.org/drawingml/2006/main">
                  <a:graphicData uri="http://schemas.microsoft.com/office/word/2010/wordprocessingGroup">
                    <wpg:wgp>
                      <wpg:cNvGrpSpPr/>
                      <wpg:grpSpPr>
                        <a:xfrm>
                          <a:off x="0" y="0"/>
                          <a:ext cx="6819900" cy="6886575"/>
                          <a:chOff x="0" y="0"/>
                          <a:chExt cx="6819900" cy="6886575"/>
                        </a:xfrm>
                      </wpg:grpSpPr>
                      <wpg:grpSp>
                        <wpg:cNvPr id="332" name="Group 332"/>
                        <wpg:cNvGrpSpPr/>
                        <wpg:grpSpPr>
                          <a:xfrm>
                            <a:off x="0" y="0"/>
                            <a:ext cx="6819900" cy="6886575"/>
                            <a:chOff x="0" y="0"/>
                            <a:chExt cx="6819900" cy="6886575"/>
                          </a:xfrm>
                        </wpg:grpSpPr>
                        <wpg:grpSp>
                          <wpg:cNvPr id="329" name="Group 329"/>
                          <wpg:cNvGrpSpPr/>
                          <wpg:grpSpPr>
                            <a:xfrm>
                              <a:off x="0" y="0"/>
                              <a:ext cx="6819900" cy="6886575"/>
                              <a:chOff x="0" y="0"/>
                              <a:chExt cx="6819900" cy="6886575"/>
                            </a:xfrm>
                          </wpg:grpSpPr>
                          <wpg:grpSp>
                            <wpg:cNvPr id="306" name="Group 306"/>
                            <wpg:cNvGrpSpPr/>
                            <wpg:grpSpPr>
                              <a:xfrm>
                                <a:off x="0" y="0"/>
                                <a:ext cx="6819900" cy="6886575"/>
                                <a:chOff x="0" y="0"/>
                                <a:chExt cx="6819900" cy="6886575"/>
                              </a:xfrm>
                            </wpg:grpSpPr>
                            <wpg:grpSp>
                              <wpg:cNvPr id="298" name="Group 298"/>
                              <wpg:cNvGrpSpPr/>
                              <wpg:grpSpPr>
                                <a:xfrm>
                                  <a:off x="0" y="0"/>
                                  <a:ext cx="6819900" cy="6886575"/>
                                  <a:chOff x="-61419" y="-296825"/>
                                  <a:chExt cx="6819900" cy="6886574"/>
                                </a:xfrm>
                              </wpg:grpSpPr>
                              <wpg:grpSp>
                                <wpg:cNvPr id="295" name="Group 295"/>
                                <wpg:cNvGrpSpPr/>
                                <wpg:grpSpPr>
                                  <a:xfrm>
                                    <a:off x="-61419" y="-296825"/>
                                    <a:ext cx="6819900" cy="6886574"/>
                                    <a:chOff x="-61419" y="-296825"/>
                                    <a:chExt cx="6819900" cy="6886574"/>
                                  </a:xfrm>
                                </wpg:grpSpPr>
                                <wpg:grpSp>
                                  <wpg:cNvPr id="60" name="Group 60"/>
                                  <wpg:cNvGrpSpPr/>
                                  <wpg:grpSpPr>
                                    <a:xfrm>
                                      <a:off x="-61419" y="-296825"/>
                                      <a:ext cx="6819900" cy="6886574"/>
                                      <a:chOff x="-61419" y="-296836"/>
                                      <a:chExt cx="6819900" cy="6886778"/>
                                    </a:xfrm>
                                  </wpg:grpSpPr>
                                  <wpg:grpSp>
                                    <wpg:cNvPr id="59" name="Group 59"/>
                                    <wpg:cNvGrpSpPr/>
                                    <wpg:grpSpPr>
                                      <a:xfrm>
                                        <a:off x="-61419" y="-296836"/>
                                        <a:ext cx="6819900" cy="6886778"/>
                                        <a:chOff x="-61419" y="-296836"/>
                                        <a:chExt cx="6819900" cy="6886778"/>
                                      </a:xfrm>
                                    </wpg:grpSpPr>
                                    <wps:wsp>
                                      <wps:cNvPr id="27" name="TextBox 32"/>
                                      <wps:cNvSpPr txBox="1">
                                        <a:spLocks noChangeArrowheads="1"/>
                                      </wps:cNvSpPr>
                                      <wps:spPr bwMode="auto">
                                        <a:xfrm>
                                          <a:off x="5581650" y="1219200"/>
                                          <a:ext cx="54102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6B0C8" w14:textId="77777777" w:rsidR="00214186" w:rsidRPr="00525F67" w:rsidRDefault="00214186" w:rsidP="00214186">
                                            <w:pPr>
                                              <w:pStyle w:val="NormalWeb"/>
                                              <w:spacing w:before="0" w:beforeAutospacing="0" w:after="0" w:afterAutospacing="0"/>
                                              <w:jc w:val="center"/>
                                              <w:textAlignment w:val="baseline"/>
                                              <w:rPr>
                                                <w:b/>
                                                <w:sz w:val="20"/>
                                                <w:szCs w:val="20"/>
                                              </w:rPr>
                                            </w:pPr>
                                            <w:r w:rsidRPr="00724DD7">
                                              <w:rPr>
                                                <w:rFonts w:ascii="Arial" w:hAnsi="Arial" w:cstheme="minorBidi"/>
                                                <w:b/>
                                                <w:color w:val="0066FF"/>
                                                <w:kern w:val="24"/>
                                                <w:sz w:val="20"/>
                                                <w:szCs w:val="20"/>
                                              </w:rPr>
                                              <w:t>Yes</w:t>
                                            </w:r>
                                          </w:p>
                                        </w:txbxContent>
                                      </wps:txbx>
                                      <wps:bodyPr wrap="square">
                                        <a:noAutofit/>
                                      </wps:bodyPr>
                                    </wps:wsp>
                                    <wpg:grpSp>
                                      <wpg:cNvPr id="58" name="Group 58"/>
                                      <wpg:cNvGrpSpPr/>
                                      <wpg:grpSpPr>
                                        <a:xfrm>
                                          <a:off x="-61419" y="-296836"/>
                                          <a:ext cx="6819900" cy="6886778"/>
                                          <a:chOff x="-61419" y="-296836"/>
                                          <a:chExt cx="6819900" cy="6886778"/>
                                        </a:xfrm>
                                      </wpg:grpSpPr>
                                      <wpg:grpSp>
                                        <wpg:cNvPr id="57" name="Group 57"/>
                                        <wpg:cNvGrpSpPr/>
                                        <wpg:grpSpPr>
                                          <a:xfrm>
                                            <a:off x="-61419" y="-296836"/>
                                            <a:ext cx="6819900" cy="6886778"/>
                                            <a:chOff x="-61419" y="-296836"/>
                                            <a:chExt cx="6819900" cy="6886778"/>
                                          </a:xfrm>
                                        </wpg:grpSpPr>
                                        <wpg:grpSp>
                                          <wpg:cNvPr id="56" name="Group 56"/>
                                          <wpg:cNvGrpSpPr/>
                                          <wpg:grpSpPr>
                                            <a:xfrm>
                                              <a:off x="-61419" y="-296836"/>
                                              <a:ext cx="6819900" cy="6886778"/>
                                              <a:chOff x="-61419" y="-296836"/>
                                              <a:chExt cx="6819900" cy="6886778"/>
                                            </a:xfrm>
                                          </wpg:grpSpPr>
                                          <wpg:grpSp>
                                            <wpg:cNvPr id="52" name="Group 52"/>
                                            <wpg:cNvGrpSpPr/>
                                            <wpg:grpSpPr>
                                              <a:xfrm>
                                                <a:off x="-61419" y="-296836"/>
                                                <a:ext cx="6819900" cy="6886778"/>
                                                <a:chOff x="-61419" y="-52790"/>
                                                <a:chExt cx="6819901" cy="6886778"/>
                                              </a:xfrm>
                                            </wpg:grpSpPr>
                                            <wpg:grpSp>
                                              <wpg:cNvPr id="51" name="Group 51"/>
                                              <wpg:cNvGrpSpPr/>
                                              <wpg:grpSpPr>
                                                <a:xfrm>
                                                  <a:off x="-61419" y="-52790"/>
                                                  <a:ext cx="6819901" cy="6886778"/>
                                                  <a:chOff x="-61419" y="-52790"/>
                                                  <a:chExt cx="6819901" cy="6886778"/>
                                                </a:xfrm>
                                              </wpg:grpSpPr>
                                              <wpg:grpSp>
                                                <wpg:cNvPr id="426" name="Group 426"/>
                                                <wpg:cNvGrpSpPr/>
                                                <wpg:grpSpPr>
                                                  <a:xfrm>
                                                    <a:off x="-61419" y="-52790"/>
                                                    <a:ext cx="6819901" cy="6886778"/>
                                                    <a:chOff x="-463967" y="-58295"/>
                                                    <a:chExt cx="6819901" cy="6702207"/>
                                                  </a:xfrm>
                                                </wpg:grpSpPr>
                                                <wpg:grpSp>
                                                  <wpg:cNvPr id="410" name="Group 410"/>
                                                  <wpg:cNvGrpSpPr/>
                                                  <wpg:grpSpPr>
                                                    <a:xfrm>
                                                      <a:off x="-463967" y="-58295"/>
                                                      <a:ext cx="6819901" cy="6702207"/>
                                                      <a:chOff x="-465264" y="-163069"/>
                                                      <a:chExt cx="6838951" cy="6702207"/>
                                                    </a:xfrm>
                                                  </wpg:grpSpPr>
                                                  <wpg:grpSp>
                                                    <wpg:cNvPr id="406" name="Group 406"/>
                                                    <wpg:cNvGrpSpPr/>
                                                    <wpg:grpSpPr>
                                                      <a:xfrm>
                                                        <a:off x="-465264" y="-163069"/>
                                                        <a:ext cx="6838951" cy="6702207"/>
                                                        <a:chOff x="-465264" y="779098"/>
                                                        <a:chExt cx="6838951" cy="6630012"/>
                                                      </a:xfrm>
                                                    </wpg:grpSpPr>
                                                    <wpg:grpSp>
                                                      <wpg:cNvPr id="404" name="Group 404"/>
                                                      <wpg:cNvGrpSpPr/>
                                                      <wpg:grpSpPr>
                                                        <a:xfrm>
                                                          <a:off x="-465264" y="779098"/>
                                                          <a:ext cx="6838951" cy="6630012"/>
                                                          <a:chOff x="-465264" y="779098"/>
                                                          <a:chExt cx="6838951" cy="6630012"/>
                                                        </a:xfrm>
                                                      </wpg:grpSpPr>
                                                      <wpg:grpSp>
                                                        <wpg:cNvPr id="399" name="Group 399"/>
                                                        <wpg:cNvGrpSpPr/>
                                                        <wpg:grpSpPr>
                                                          <a:xfrm>
                                                            <a:off x="-465264" y="779098"/>
                                                            <a:ext cx="6838951" cy="6630012"/>
                                                            <a:chOff x="-465264" y="779098"/>
                                                            <a:chExt cx="6838951" cy="6630012"/>
                                                          </a:xfrm>
                                                        </wpg:grpSpPr>
                                                        <wpg:grpSp>
                                                          <wpg:cNvPr id="398" name="Group 398"/>
                                                          <wpg:cNvGrpSpPr/>
                                                          <wpg:grpSpPr>
                                                            <a:xfrm>
                                                              <a:off x="-465264" y="779098"/>
                                                              <a:ext cx="6838951" cy="6630012"/>
                                                              <a:chOff x="-465264" y="779098"/>
                                                              <a:chExt cx="6838951" cy="6630012"/>
                                                            </a:xfrm>
                                                          </wpg:grpSpPr>
                                                          <wpg:grpSp>
                                                            <wpg:cNvPr id="397" name="Group 397"/>
                                                            <wpg:cNvGrpSpPr/>
                                                            <wpg:grpSpPr>
                                                              <a:xfrm>
                                                                <a:off x="-465264" y="779098"/>
                                                                <a:ext cx="6838951" cy="6630012"/>
                                                                <a:chOff x="-465264" y="779098"/>
                                                                <a:chExt cx="6838951" cy="6630012"/>
                                                              </a:xfrm>
                                                            </wpg:grpSpPr>
                                                            <wpg:grpSp>
                                                              <wpg:cNvPr id="395" name="Group 395"/>
                                                              <wpg:cNvGrpSpPr/>
                                                              <wpg:grpSpPr>
                                                                <a:xfrm>
                                                                  <a:off x="-465264" y="779098"/>
                                                                  <a:ext cx="6838951" cy="6630012"/>
                                                                  <a:chOff x="-465264" y="779098"/>
                                                                  <a:chExt cx="6838951" cy="6630012"/>
                                                                </a:xfrm>
                                                              </wpg:grpSpPr>
                                                              <wpg:grpSp>
                                                                <wpg:cNvPr id="394" name="Group 394"/>
                                                                <wpg:cNvGrpSpPr/>
                                                                <wpg:grpSpPr>
                                                                  <a:xfrm>
                                                                    <a:off x="-465264" y="779098"/>
                                                                    <a:ext cx="6838951" cy="6630012"/>
                                                                    <a:chOff x="-465264" y="779098"/>
                                                                    <a:chExt cx="6838951" cy="6630012"/>
                                                                  </a:xfrm>
                                                                </wpg:grpSpPr>
                                                                <wpg:grpSp>
                                                                  <wpg:cNvPr id="392" name="Group 392"/>
                                                                  <wpg:cNvGrpSpPr/>
                                                                  <wpg:grpSpPr>
                                                                    <a:xfrm>
                                                                      <a:off x="-465264" y="779098"/>
                                                                      <a:ext cx="6838951" cy="6630012"/>
                                                                      <a:chOff x="-465264" y="779098"/>
                                                                      <a:chExt cx="6838951" cy="6630012"/>
                                                                    </a:xfrm>
                                                                  </wpg:grpSpPr>
                                                                  <wpg:grpSp>
                                                                    <wpg:cNvPr id="391" name="Group 391"/>
                                                                    <wpg:cNvGrpSpPr/>
                                                                    <wpg:grpSpPr>
                                                                      <a:xfrm>
                                                                        <a:off x="-465264" y="779098"/>
                                                                        <a:ext cx="6838951" cy="6630012"/>
                                                                        <a:chOff x="-465264" y="779098"/>
                                                                        <a:chExt cx="6838951" cy="6630012"/>
                                                                      </a:xfrm>
                                                                    </wpg:grpSpPr>
                                                                    <wpg:grpSp>
                                                                      <wpg:cNvPr id="390" name="Group 390"/>
                                                                      <wpg:cNvGrpSpPr/>
                                                                      <wpg:grpSpPr>
                                                                        <a:xfrm>
                                                                          <a:off x="-465264" y="779098"/>
                                                                          <a:ext cx="6838951" cy="6630012"/>
                                                                          <a:chOff x="-465264" y="779098"/>
                                                                          <a:chExt cx="6838951" cy="6630012"/>
                                                                        </a:xfrm>
                                                                      </wpg:grpSpPr>
                                                                      <wpg:grpSp>
                                                                        <wpg:cNvPr id="388" name="Group 388"/>
                                                                        <wpg:cNvGrpSpPr/>
                                                                        <wpg:grpSpPr>
                                                                          <a:xfrm>
                                                                            <a:off x="-465264" y="779098"/>
                                                                            <a:ext cx="6838951" cy="6630012"/>
                                                                            <a:chOff x="-465264" y="779098"/>
                                                                            <a:chExt cx="6838951" cy="6630012"/>
                                                                          </a:xfrm>
                                                                        </wpg:grpSpPr>
                                                                        <wpg:grpSp>
                                                                          <wpg:cNvPr id="386" name="Group 386"/>
                                                                          <wpg:cNvGrpSpPr/>
                                                                          <wpg:grpSpPr>
                                                                            <a:xfrm>
                                                                              <a:off x="-465264" y="779098"/>
                                                                              <a:ext cx="6838951" cy="6630012"/>
                                                                              <a:chOff x="-465264" y="779098"/>
                                                                              <a:chExt cx="6838951" cy="6630012"/>
                                                                            </a:xfrm>
                                                                          </wpg:grpSpPr>
                                                                          <wps:wsp>
                                                                            <wps:cNvPr id="43" name="Rounded Rectangle 43"/>
                                                                            <wps:cNvSpPr/>
                                                                            <wps:spPr>
                                                                              <a:xfrm>
                                                                                <a:off x="-465264" y="779098"/>
                                                                                <a:ext cx="6838951" cy="6630012"/>
                                                                              </a:xfrm>
                                                                              <a:prstGeom prst="roundRect">
                                                                                <a:avLst/>
                                                                              </a:prstGeom>
                                                                              <a:solidFill>
                                                                                <a:schemeClr val="accent5">
                                                                                  <a:lumMod val="20000"/>
                                                                                  <a:lumOff val="80000"/>
                                                                                </a:schemeClr>
                                                                              </a:solidFill>
                                                                              <a:ln w="571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3286125" y="1371600"/>
                                                                                <a:ext cx="1037763" cy="869641"/>
                                                                              </a:xfrm>
                                                                              <a:prstGeom prst="rect">
                                                                                <a:avLst/>
                                                                              </a:prstGeom>
                                                                              <a:solidFill>
                                                                                <a:srgbClr val="FFFF99"/>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4" name="Group 304"/>
                                                                            <wpg:cNvGrpSpPr/>
                                                                            <wpg:grpSpPr>
                                                                              <a:xfrm>
                                                                                <a:off x="4772194" y="4605972"/>
                                                                                <a:ext cx="1047824" cy="869189"/>
                                                                                <a:chOff x="18794" y="3237215"/>
                                                                                <a:chExt cx="1048512" cy="869953"/>
                                                                              </a:xfrm>
                                                                            </wpg:grpSpPr>
                                                                            <wps:wsp>
                                                                              <wps:cNvPr id="305" name="Rectangle 305"/>
                                                                              <wps:cNvSpPr/>
                                                                              <wps:spPr>
                                                                                <a:xfrm>
                                                                                  <a:off x="18794" y="3237215"/>
                                                                                  <a:ext cx="1038226" cy="869953"/>
                                                                                </a:xfrm>
                                                                                <a:prstGeom prst="rect">
                                                                                  <a:avLst/>
                                                                                </a:prstGeom>
                                                                                <a:solidFill>
                                                                                  <a:srgbClr val="FFFF99"/>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Text Box 2"/>
                                                                              <wps:cNvSpPr txBox="1">
                                                                                <a:spLocks noChangeArrowheads="1"/>
                                                                              </wps:cNvSpPr>
                                                                              <wps:spPr bwMode="auto">
                                                                                <a:xfrm>
                                                                                  <a:off x="29456" y="3433623"/>
                                                                                  <a:ext cx="1037850" cy="625756"/>
                                                                                </a:xfrm>
                                                                                <a:prstGeom prst="rect">
                                                                                  <a:avLst/>
                                                                                </a:prstGeom>
                                                                                <a:noFill/>
                                                                                <a:ln w="9525">
                                                                                  <a:noFill/>
                                                                                  <a:miter lim="800000"/>
                                                                                  <a:headEnd/>
                                                                                  <a:tailEnd/>
                                                                                </a:ln>
                                                                              </wps:spPr>
                                                                              <wps:txbx>
                                                                                <w:txbxContent>
                                                                                  <w:p w14:paraId="140AF5A0" w14:textId="77777777" w:rsidR="00D14B37" w:rsidRPr="0031370D" w:rsidRDefault="00A71206" w:rsidP="00D14B37">
                                                                                    <w:pPr>
                                                                                      <w:jc w:val="center"/>
                                                                                      <w:rPr>
                                                                                        <w:b/>
                                                                                      </w:rPr>
                                                                                    </w:pPr>
                                                                                    <w:r>
                                                                                      <w:rPr>
                                                                                        <w:b/>
                                                                                      </w:rPr>
                                                                                      <w:t>A</w:t>
                                                                                    </w:r>
                                                                                    <w:r w:rsidR="00D14B37">
                                                                                      <w:rPr>
                                                                                        <w:b/>
                                                                                      </w:rPr>
                                                                                      <w:t xml:space="preserve">ny ALR </w:t>
                                                                                    </w:r>
                                                                                    <w:r w:rsidR="00D14B37">
                                                                                      <w:rPr>
                                                                                        <w:rFonts w:cstheme="minorHAnsi"/>
                                                                                        <w:b/>
                                                                                      </w:rPr>
                                                                                      <w:t>≥</w:t>
                                                                                    </w:r>
                                                                                    <w:r w:rsidR="00D14B37">
                                                                                      <w:rPr>
                                                                                        <w:b/>
                                                                                      </w:rPr>
                                                                                      <w:t xml:space="preserve"> 2</w:t>
                                                                                    </w:r>
                                                                                    <w:r w:rsidR="00214EB8">
                                                                                      <w:rPr>
                                                                                        <w:b/>
                                                                                      </w:rPr>
                                                                                      <w:t>25</w:t>
                                                                                    </w:r>
                                                                                    <w:r w:rsidR="00D14B37">
                                                                                      <w:rPr>
                                                                                        <w:b/>
                                                                                      </w:rPr>
                                                                                      <w:t>.0 in/mi?</w:t>
                                                                                    </w:r>
                                                                                  </w:p>
                                                                                </w:txbxContent>
                                                                              </wps:txbx>
                                                                              <wps:bodyPr rot="0" vert="horz" wrap="square" lIns="91440" tIns="45720" rIns="91440" bIns="45720" anchor="t" anchorCtr="0">
                                                                                <a:noAutofit/>
                                                                              </wps:bodyPr>
                                                                            </wps:wsp>
                                                                          </wpg:grpSp>
                                                                          <wps:wsp>
                                                                            <wps:cNvPr id="292" name="Text Box 2"/>
                                                                            <wps:cNvSpPr txBox="1">
                                                                              <a:spLocks noChangeArrowheads="1"/>
                                                                            </wps:cNvSpPr>
                                                                            <wps:spPr bwMode="auto">
                                                                              <a:xfrm>
                                                                                <a:off x="3286125" y="1466850"/>
                                                                                <a:ext cx="1036955" cy="777875"/>
                                                                              </a:xfrm>
                                                                              <a:prstGeom prst="rect">
                                                                                <a:avLst/>
                                                                              </a:prstGeom>
                                                                              <a:noFill/>
                                                                              <a:ln w="9525">
                                                                                <a:noFill/>
                                                                                <a:miter lim="800000"/>
                                                                                <a:headEnd/>
                                                                                <a:tailEnd/>
                                                                              </a:ln>
                                                                            </wps:spPr>
                                                                            <wps:txbx>
                                                                              <w:txbxContent>
                                                                                <w:p w14:paraId="07D0F96C" w14:textId="77777777" w:rsidR="00D14B37" w:rsidRPr="0031370D" w:rsidRDefault="0065539D" w:rsidP="00D14B37">
                                                                                  <w:pPr>
                                                                                    <w:jc w:val="center"/>
                                                                                    <w:rPr>
                                                                                      <w:b/>
                                                                                    </w:rPr>
                                                                                  </w:pPr>
                                                                                  <w:r>
                                                                                    <w:rPr>
                                                                                      <w:b/>
                                                                                    </w:rPr>
                                                                                    <w:t>Either P</w:t>
                                                                                  </w:r>
                                                                                  <w:r w:rsidR="00071F8C">
                                                                                    <w:rPr>
                                                                                      <w:b/>
                                                                                    </w:rPr>
                                                                                    <w:t xml:space="preserve">ercent Improvement </w:t>
                                                                                  </w:r>
                                                                                  <w:r w:rsidR="00A14A21">
                                                                                    <w:rPr>
                                                                                      <w:b/>
                                                                                    </w:rPr>
                                                                                    <w:t xml:space="preserve">or </w:t>
                                                                                  </w:r>
                                                                                  <w:r w:rsidR="00931B6A">
                                                                                    <w:rPr>
                                                                                      <w:b/>
                                                                                    </w:rPr>
                                                                                    <w:t>HMA-C</w:t>
                                                                                  </w:r>
                                                                                  <w:r w:rsidR="00071F8C">
                                                                                    <w:rPr>
                                                                                      <w:b/>
                                                                                    </w:rPr>
                                                                                    <w:t>?</w:t>
                                                                                  </w:r>
                                                                                </w:p>
                                                                              </w:txbxContent>
                                                                            </wps:txbx>
                                                                            <wps:bodyPr rot="0" vert="horz" wrap="square" lIns="91440" tIns="45720" rIns="91440" bIns="45720" anchor="t" anchorCtr="0">
                                                                              <a:noAutofit/>
                                                                            </wps:bodyPr>
                                                                          </wps:wsp>
                                                                          <wps:wsp>
                                                                            <wps:cNvPr id="63" name="Rectangle 63"/>
                                                                            <wps:cNvSpPr/>
                                                                            <wps:spPr>
                                                                              <a:xfrm>
                                                                                <a:off x="1809750" y="1371600"/>
                                                                                <a:ext cx="1037918" cy="869729"/>
                                                                              </a:xfrm>
                                                                              <a:prstGeom prst="rect">
                                                                                <a:avLst/>
                                                                              </a:prstGeom>
                                                                              <a:solidFill>
                                                                                <a:srgbClr val="FFFF99"/>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7" name="Group 387"/>
                                                                          <wpg:cNvGrpSpPr/>
                                                                          <wpg:grpSpPr>
                                                                            <a:xfrm>
                                                                              <a:off x="123825" y="2676525"/>
                                                                              <a:ext cx="3930825" cy="4427320"/>
                                                                              <a:chOff x="0" y="0"/>
                                                                              <a:chExt cx="3930825" cy="4427320"/>
                                                                            </a:xfrm>
                                                                          </wpg:grpSpPr>
                                                                          <wpg:grpSp>
                                                                            <wpg:cNvPr id="50" name="Group 50"/>
                                                                            <wpg:cNvGrpSpPr/>
                                                                            <wpg:grpSpPr>
                                                                              <a:xfrm>
                                                                                <a:off x="0" y="0"/>
                                                                                <a:ext cx="1470025" cy="1470025"/>
                                                                                <a:chOff x="0" y="0"/>
                                                                                <a:chExt cx="1470025" cy="1470025"/>
                                                                              </a:xfrm>
                                                                            </wpg:grpSpPr>
                                                                            <wps:wsp>
                                                                              <wps:cNvPr id="39" name="Oval 39"/>
                                                                              <wps:cNvSpPr/>
                                                                              <wps:spPr>
                                                                                <a:xfrm>
                                                                                  <a:off x="0" y="0"/>
                                                                                  <a:ext cx="1470025" cy="1470025"/>
                                                                                </a:xfrm>
                                                                                <a:prstGeom prst="ellipse">
                                                                                  <a:avLst/>
                                                                                </a:prstGeom>
                                                                                <a:solidFill>
                                                                                  <a:srgbClr val="E4C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2"/>
                                                                              <wps:cNvSpPr txBox="1">
                                                                                <a:spLocks noChangeArrowheads="1"/>
                                                                              </wps:cNvSpPr>
                                                                              <wps:spPr bwMode="auto">
                                                                                <a:xfrm>
                                                                                  <a:off x="95862" y="310987"/>
                                                                                  <a:ext cx="1313838" cy="996324"/>
                                                                                </a:xfrm>
                                                                                <a:prstGeom prst="rect">
                                                                                  <a:avLst/>
                                                                                </a:prstGeom>
                                                                                <a:noFill/>
                                                                                <a:ln w="9525">
                                                                                  <a:noFill/>
                                                                                  <a:miter lim="800000"/>
                                                                                  <a:headEnd/>
                                                                                  <a:tailEnd/>
                                                                                </a:ln>
                                                                              </wps:spPr>
                                                                              <wps:txbx>
                                                                                <w:txbxContent>
                                                                                  <w:p w14:paraId="7109480D" w14:textId="77777777" w:rsidR="0031370D" w:rsidRPr="0031370D" w:rsidRDefault="0031370D" w:rsidP="0031370D">
                                                                                    <w:pPr>
                                                                                      <w:jc w:val="center"/>
                                                                                      <w:rPr>
                                                                                        <w:b/>
                                                                                      </w:rPr>
                                                                                    </w:pPr>
                                                                                    <w:r w:rsidRPr="0031370D">
                                                                                      <w:rPr>
                                                                                        <w:b/>
                                                                                      </w:rPr>
                                                                                      <w:t xml:space="preserve">Receive Profile Summary </w:t>
                                                                                    </w:r>
                                                                                    <w:r w:rsidR="00A869C9">
                                                                                      <w:rPr>
                                                                                        <w:b/>
                                                                                      </w:rPr>
                                                                                      <w:t>w</w:t>
                                                                                    </w:r>
                                                                                    <w:r w:rsidRPr="0031370D">
                                                                                      <w:rPr>
                                                                                        <w:b/>
                                                                                      </w:rPr>
                                                                                      <w:t>orksheets from Contractor</w:t>
                                                                                    </w:r>
                                                                                    <w:r w:rsidR="00EA0FCD">
                                                                                      <w:rPr>
                                                                                        <w:b/>
                                                                                      </w:rPr>
                                                                                      <w:t>.</w:t>
                                                                                    </w:r>
                                                                                  </w:p>
                                                                                </w:txbxContent>
                                                                              </wps:txbx>
                                                                              <wps:bodyPr rot="0" vert="horz" wrap="square" lIns="91440" tIns="45720" rIns="91440" bIns="45720" anchor="t" anchorCtr="0">
                                                                                <a:noAutofit/>
                                                                              </wps:bodyPr>
                                                                            </wps:wsp>
                                                                          </wpg:grpSp>
                                                                          <wpg:grpSp>
                                                                            <wpg:cNvPr id="360" name="Group 360"/>
                                                                            <wpg:cNvGrpSpPr/>
                                                                            <wpg:grpSpPr>
                                                                              <a:xfrm>
                                                                                <a:off x="2460800" y="2957295"/>
                                                                                <a:ext cx="1470025" cy="1470025"/>
                                                                                <a:chOff x="79550" y="1490445"/>
                                                                                <a:chExt cx="1470025" cy="1470025"/>
                                                                              </a:xfrm>
                                                                            </wpg:grpSpPr>
                                                                            <wps:wsp>
                                                                              <wps:cNvPr id="361" name="Oval 361"/>
                                                                              <wps:cNvSpPr/>
                                                                              <wps:spPr>
                                                                                <a:xfrm>
                                                                                  <a:off x="79550" y="1490445"/>
                                                                                  <a:ext cx="1470025" cy="1470025"/>
                                                                                </a:xfrm>
                                                                                <a:prstGeom prst="ellipse">
                                                                                  <a:avLst/>
                                                                                </a:prstGeom>
                                                                                <a:solidFill>
                                                                                  <a:srgbClr val="E4C9FF"/>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Text Box 2"/>
                                                                              <wps:cNvSpPr txBox="1">
                                                                                <a:spLocks noChangeArrowheads="1"/>
                                                                              </wps:cNvSpPr>
                                                                              <wps:spPr bwMode="auto">
                                                                                <a:xfrm>
                                                                                  <a:off x="219071" y="1706810"/>
                                                                                  <a:ext cx="1208610" cy="1242249"/>
                                                                                </a:xfrm>
                                                                                <a:prstGeom prst="rect">
                                                                                  <a:avLst/>
                                                                                </a:prstGeom>
                                                                                <a:noFill/>
                                                                                <a:ln w="9525">
                                                                                  <a:noFill/>
                                                                                  <a:miter lim="800000"/>
                                                                                  <a:headEnd/>
                                                                                  <a:tailEnd/>
                                                                                </a:ln>
                                                                              </wps:spPr>
                                                                              <wps:txbx>
                                                                                <w:txbxContent>
                                                                                  <w:p w14:paraId="7A6902ED" w14:textId="77777777" w:rsidR="00B70288" w:rsidRPr="0031370D" w:rsidRDefault="00EF6610" w:rsidP="00B70288">
                                                                                    <w:pPr>
                                                                                      <w:jc w:val="center"/>
                                                                                      <w:rPr>
                                                                                        <w:b/>
                                                                                      </w:rPr>
                                                                                    </w:pPr>
                                                                                    <w:r>
                                                                                      <w:rPr>
                                                                                        <w:b/>
                                                                                      </w:rPr>
                                                                                      <w:t xml:space="preserve">Have Contractor </w:t>
                                                                                    </w:r>
                                                                                    <w:r w:rsidR="00FA4028">
                                                                                      <w:rPr>
                                                                                        <w:b/>
                                                                                      </w:rPr>
                                                                                      <w:t xml:space="preserve">perform </w:t>
                                                                                    </w:r>
                                                                                    <w:r>
                                                                                      <w:rPr>
                                                                                        <w:b/>
                                                                                      </w:rPr>
                                                                                      <w:t>CW a</w:t>
                                                                                    </w:r>
                                                                                    <w:r w:rsidR="00EA0FCD">
                                                                                      <w:rPr>
                                                                                        <w:b/>
                                                                                      </w:rPr>
                                                                                      <w:t>nd</w:t>
                                                                                    </w:r>
                                                                                    <w:r>
                                                                                      <w:rPr>
                                                                                        <w:b/>
                                                                                      </w:rPr>
                                                                                      <w:t xml:space="preserve"> reprofile all segments</w:t>
                                                                                    </w:r>
                                                                                    <w:r w:rsidR="00EA0FCD">
                                                                                      <w:rPr>
                                                                                        <w:b/>
                                                                                      </w:rPr>
                                                                                      <w:t xml:space="preserve"> </w:t>
                                                                                    </w:r>
                                                                                    <w:r w:rsidR="003574AD">
                                                                                      <w:rPr>
                                                                                        <w:b/>
                                                                                      </w:rPr>
                                                                                      <w:t xml:space="preserve">that </w:t>
                                                                                    </w:r>
                                                                                    <w:r w:rsidR="00457DBF">
                                                                                      <w:rPr>
                                                                                        <w:b/>
                                                                                      </w:rPr>
                                                                                      <w:t>received</w:t>
                                                                                    </w:r>
                                                                                    <w:r w:rsidR="003574AD">
                                                                                      <w:rPr>
                                                                                        <w:b/>
                                                                                      </w:rPr>
                                                                                      <w:t xml:space="preserve"> CW</w:t>
                                                                                    </w:r>
                                                                                    <w:r w:rsidR="00EA0FCD">
                                                                                      <w:rPr>
                                                                                        <w:b/>
                                                                                      </w:rPr>
                                                                                      <w:t>.</w:t>
                                                                                    </w:r>
                                                                                  </w:p>
                                                                                </w:txbxContent>
                                                                              </wps:txbx>
                                                                              <wps:bodyPr rot="0" vert="horz" wrap="square" lIns="91440" tIns="45720" rIns="91440" bIns="45720" anchor="ctr" anchorCtr="0">
                                                                                <a:noAutofit/>
                                                                              </wps:bodyPr>
                                                                            </wps:wsp>
                                                                          </wpg:grpSp>
                                                                        </wpg:grpSp>
                                                                      </wpg:grpSp>
                                                                      <wpg:grpSp>
                                                                        <wpg:cNvPr id="389" name="Group 389"/>
                                                                        <wpg:cNvGrpSpPr/>
                                                                        <wpg:grpSpPr>
                                                                          <a:xfrm>
                                                                            <a:off x="-111855" y="1572679"/>
                                                                            <a:ext cx="3447366" cy="4061140"/>
                                                                            <a:chOff x="-902430" y="-227546"/>
                                                                            <a:chExt cx="3447366" cy="4061140"/>
                                                                          </a:xfrm>
                                                                        </wpg:grpSpPr>
                                                                        <wps:wsp>
                                                                          <wps:cNvPr id="38" name="TextBox 32"/>
                                                                          <wps:cNvSpPr txBox="1">
                                                                            <a:spLocks noChangeArrowheads="1"/>
                                                                          </wps:cNvSpPr>
                                                                          <wps:spPr bwMode="auto">
                                                                            <a:xfrm>
                                                                              <a:off x="-902430" y="-227546"/>
                                                                              <a:ext cx="563545" cy="308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E3BD3" w14:textId="77777777" w:rsidR="00525F67" w:rsidRPr="00525F67" w:rsidRDefault="004B6A9F" w:rsidP="00FA4028">
                                                                                <w:pPr>
                                                                                  <w:pStyle w:val="NormalWeb"/>
                                                                                  <w:spacing w:before="0" w:beforeAutospacing="0" w:after="0" w:afterAutospacing="0"/>
                                                                                  <w:jc w:val="center"/>
                                                                                  <w:textAlignment w:val="baseline"/>
                                                                                  <w:rPr>
                                                                                    <w:b/>
                                                                                    <w:sz w:val="20"/>
                                                                                    <w:szCs w:val="20"/>
                                                                                  </w:rPr>
                                                                                </w:pPr>
                                                                                <w:r>
                                                                                  <w:rPr>
                                                                                    <w:rFonts w:ascii="Arial" w:hAnsi="Arial" w:cstheme="minorBidi"/>
                                                                                    <w:b/>
                                                                                    <w:color w:val="0066FF"/>
                                                                                    <w:kern w:val="24"/>
                                                                                    <w:sz w:val="20"/>
                                                                                    <w:szCs w:val="20"/>
                                                                                  </w:rPr>
                                                                                  <w:t>Yes</w:t>
                                                                                </w:r>
                                                                              </w:p>
                                                                            </w:txbxContent>
                                                                          </wps:txbx>
                                                                          <wps:bodyPr wrap="square">
                                                                            <a:noAutofit/>
                                                                          </wps:bodyPr>
                                                                        </wps:wsp>
                                                                        <wps:wsp>
                                                                          <wps:cNvPr id="290" name="Straight Arrow Connector 290"/>
                                                                          <wps:cNvCnPr/>
                                                                          <wps:spPr>
                                                                            <a:xfrm flipH="1">
                                                                              <a:off x="581025" y="447675"/>
                                                                              <a:ext cx="943950" cy="629318"/>
                                                                            </a:xfrm>
                                                                            <a:prstGeom prst="straightConnector1">
                                                                              <a:avLst/>
                                                                            </a:prstGeom>
                                                                            <a:noFill/>
                                                                            <a:ln w="19050" cap="flat" cmpd="sng" algn="ctr">
                                                                              <a:solidFill>
                                                                                <a:sysClr val="windowText" lastClr="000000"/>
                                                                              </a:solidFill>
                                                                              <a:prstDash val="solid"/>
                                                                              <a:tailEnd type="arrow"/>
                                                                            </a:ln>
                                                                            <a:effectLst/>
                                                                          </wps:spPr>
                                                                          <wps:bodyPr/>
                                                                        </wps:wsp>
                                                                        <wps:wsp>
                                                                          <wps:cNvPr id="299" name="Straight Arrow Connector 299"/>
                                                                          <wps:cNvCnPr/>
                                                                          <wps:spPr>
                                                                            <a:xfrm flipH="1">
                                                                              <a:off x="742950" y="438385"/>
                                                                              <a:ext cx="1745440" cy="860534"/>
                                                                            </a:xfrm>
                                                                            <a:prstGeom prst="straightConnector1">
                                                                              <a:avLst/>
                                                                            </a:prstGeom>
                                                                            <a:noFill/>
                                                                            <a:ln w="19050" cap="flat" cmpd="sng" algn="ctr">
                                                                              <a:solidFill>
                                                                                <a:sysClr val="windowText" lastClr="000000"/>
                                                                              </a:solidFill>
                                                                              <a:prstDash val="solid"/>
                                                                              <a:tailEnd type="arrow"/>
                                                                            </a:ln>
                                                                            <a:effectLst/>
                                                                          </wps:spPr>
                                                                          <wps:bodyPr/>
                                                                        </wps:wsp>
                                                                        <wpg:grpSp>
                                                                          <wpg:cNvPr id="381" name="Group 381"/>
                                                                          <wpg:cNvGrpSpPr/>
                                                                          <wpg:grpSpPr>
                                                                            <a:xfrm>
                                                                              <a:off x="706382" y="1931659"/>
                                                                              <a:ext cx="1368518" cy="721684"/>
                                                                              <a:chOff x="-116893" y="226684"/>
                                                                              <a:chExt cx="1706940" cy="721684"/>
                                                                            </a:xfrm>
                                                                          </wpg:grpSpPr>
                                                                          <wps:wsp>
                                                                            <wps:cNvPr id="363" name="Straight Arrow Connector 363"/>
                                                                            <wps:cNvCnPr>
                                                                              <a:stCxn id="325" idx="1"/>
                                                                            </wps:cNvCnPr>
                                                                            <wps:spPr>
                                                                              <a:xfrm flipH="1" flipV="1">
                                                                                <a:off x="-71282" y="226684"/>
                                                                                <a:ext cx="1600679" cy="721684"/>
                                                                              </a:xfrm>
                                                                              <a:prstGeom prst="straightConnector1">
                                                                                <a:avLst/>
                                                                              </a:prstGeom>
                                                                              <a:noFill/>
                                                                              <a:ln w="19050" cap="flat" cmpd="sng" algn="ctr">
                                                                                <a:solidFill>
                                                                                  <a:sysClr val="windowText" lastClr="000000"/>
                                                                                </a:solidFill>
                                                                                <a:prstDash val="solid"/>
                                                                                <a:tailEnd type="arrow"/>
                                                                              </a:ln>
                                                                              <a:effectLst/>
                                                                            </wps:spPr>
                                                                            <wps:bodyPr/>
                                                                          </wps:wsp>
                                                                          <wps:wsp>
                                                                            <wps:cNvPr id="366" name="TextBox 32"/>
                                                                            <wps:cNvSpPr txBox="1">
                                                                              <a:spLocks noChangeArrowheads="1"/>
                                                                            </wps:cNvSpPr>
                                                                            <wps:spPr bwMode="auto">
                                                                              <a:xfrm rot="1790230">
                                                                                <a:off x="-116893" y="343642"/>
                                                                                <a:ext cx="1706940" cy="307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5B43A" w14:textId="77777777" w:rsidR="0015000D" w:rsidRPr="00525F67" w:rsidRDefault="007A6896" w:rsidP="007A6896">
                                                                                  <w:pPr>
                                                                                    <w:pStyle w:val="NormalWeb"/>
                                                                                    <w:spacing w:before="0" w:beforeAutospacing="0" w:after="0" w:afterAutospacing="0"/>
                                                                                    <w:jc w:val="right"/>
                                                                                    <w:textAlignment w:val="baseline"/>
                                                                                    <w:rPr>
                                                                                      <w:b/>
                                                                                      <w:sz w:val="20"/>
                                                                                      <w:szCs w:val="20"/>
                                                                                    </w:rPr>
                                                                                  </w:pPr>
                                                                                  <w:r>
                                                                                    <w:rPr>
                                                                                      <w:rFonts w:ascii="Arial" w:hAnsi="Arial" w:cstheme="minorBidi"/>
                                                                                      <w:b/>
                                                                                      <w:color w:val="0066FF"/>
                                                                                      <w:kern w:val="24"/>
                                                                                      <w:sz w:val="20"/>
                                                                                      <w:szCs w:val="20"/>
                                                                                    </w:rPr>
                                                                                    <w:t>Monetary</w:t>
                                                                                  </w:r>
                                                                                  <w:r w:rsidR="00395ACC">
                                                                                    <w:rPr>
                                                                                      <w:rFonts w:ascii="Arial" w:hAnsi="Arial" w:cstheme="minorBidi"/>
                                                                                      <w:b/>
                                                                                      <w:color w:val="0066FF"/>
                                                                                      <w:kern w:val="24"/>
                                                                                      <w:sz w:val="20"/>
                                                                                      <w:szCs w:val="20"/>
                                                                                    </w:rPr>
                                                                                    <w:t xml:space="preserve"> </w:t>
                                                                                  </w:r>
                                                                                  <w:r w:rsidR="00BF53AC">
                                                                                    <w:rPr>
                                                                                      <w:rFonts w:ascii="Arial" w:hAnsi="Arial" w:cstheme="minorBidi"/>
                                                                                      <w:b/>
                                                                                      <w:color w:val="0066FF"/>
                                                                                      <w:kern w:val="24"/>
                                                                                      <w:sz w:val="20"/>
                                                                                      <w:szCs w:val="20"/>
                                                                                    </w:rPr>
                                                                                    <w:t>D</w:t>
                                                                                  </w:r>
                                                                                  <w:r w:rsidR="0015000D" w:rsidRPr="00724DD7">
                                                                                    <w:rPr>
                                                                                      <w:rFonts w:ascii="Arial" w:hAnsi="Arial" w:cstheme="minorBidi"/>
                                                                                      <w:b/>
                                                                                      <w:color w:val="0066FF"/>
                                                                                      <w:kern w:val="24"/>
                                                                                      <w:sz w:val="20"/>
                                                                                      <w:szCs w:val="20"/>
                                                                                    </w:rPr>
                                                                                    <w:t>educt</w:t>
                                                                                  </w:r>
                                                                                </w:p>
                                                                              </w:txbxContent>
                                                                            </wps:txbx>
                                                                            <wps:bodyPr wrap="square">
                                                                              <a:noAutofit/>
                                                                            </wps:bodyPr>
                                                                          </wps:wsp>
                                                                        </wpg:grpSp>
                                                                        <wps:wsp>
                                                                          <wps:cNvPr id="353" name="Straight Arrow Connector 353"/>
                                                                          <wps:cNvCnPr/>
                                                                          <wps:spPr>
                                                                            <a:xfrm>
                                                                              <a:off x="2544936" y="3086001"/>
                                                                              <a:ext cx="0" cy="747593"/>
                                                                            </a:xfrm>
                                                                            <a:prstGeom prst="straightConnector1">
                                                                              <a:avLst/>
                                                                            </a:prstGeom>
                                                                            <a:noFill/>
                                                                            <a:ln w="19050" cap="flat" cmpd="sng" algn="ctr">
                                                                              <a:solidFill>
                                                                                <a:sysClr val="windowText" lastClr="000000"/>
                                                                              </a:solidFill>
                                                                              <a:prstDash val="solid"/>
                                                                              <a:tailEnd type="arrow"/>
                                                                            </a:ln>
                                                                            <a:effectLst/>
                                                                          </wps:spPr>
                                                                          <wps:bodyPr/>
                                                                        </wps:wsp>
                                                                      </wpg:grpSp>
                                                                    </wpg:grpSp>
                                                                    <wps:wsp>
                                                                      <wps:cNvPr id="45" name="Rectangle 45"/>
                                                                      <wps:cNvSpPr/>
                                                                      <wps:spPr>
                                                                        <a:xfrm>
                                                                          <a:off x="333375" y="1371600"/>
                                                                          <a:ext cx="1038225" cy="869950"/>
                                                                        </a:xfrm>
                                                                        <a:prstGeom prst="rect">
                                                                          <a:avLst/>
                                                                        </a:prstGeom>
                                                                        <a:solidFill>
                                                                          <a:srgbClr val="FF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4" name="Group 324"/>
                                                                    <wpg:cNvGrpSpPr/>
                                                                    <wpg:grpSpPr>
                                                                      <a:xfrm>
                                                                        <a:off x="2816852" y="4020906"/>
                                                                        <a:ext cx="1037592" cy="876054"/>
                                                                        <a:chOff x="-1318434" y="963986"/>
                                                                        <a:chExt cx="1038225" cy="876602"/>
                                                                      </a:xfrm>
                                                                    </wpg:grpSpPr>
                                                                    <wps:wsp>
                                                                      <wps:cNvPr id="325" name="Rectangle 325"/>
                                                                      <wps:cNvSpPr/>
                                                                      <wps:spPr>
                                                                        <a:xfrm>
                                                                          <a:off x="-1318434" y="963987"/>
                                                                          <a:ext cx="1038225" cy="865857"/>
                                                                        </a:xfrm>
                                                                        <a:prstGeom prst="rect">
                                                                          <a:avLst/>
                                                                        </a:prstGeom>
                                                                        <a:solidFill>
                                                                          <a:srgbClr val="FFFF99"/>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Text Box 2"/>
                                                                      <wps:cNvSpPr txBox="1">
                                                                        <a:spLocks noChangeArrowheads="1"/>
                                                                      </wps:cNvSpPr>
                                                                      <wps:spPr bwMode="auto">
                                                                        <a:xfrm>
                                                                          <a:off x="-1318434" y="963986"/>
                                                                          <a:ext cx="1037851" cy="876602"/>
                                                                        </a:xfrm>
                                                                        <a:prstGeom prst="rect">
                                                                          <a:avLst/>
                                                                        </a:prstGeom>
                                                                        <a:noFill/>
                                                                        <a:ln w="9525">
                                                                          <a:noFill/>
                                                                          <a:miter lim="800000"/>
                                                                          <a:headEnd/>
                                                                          <a:tailEnd/>
                                                                        </a:ln>
                                                                      </wps:spPr>
                                                                      <wps:txbx>
                                                                        <w:txbxContent>
                                                                          <w:p w14:paraId="2D9FF115" w14:textId="77777777" w:rsidR="00B9252B" w:rsidRPr="0031370D" w:rsidRDefault="00DF56E5" w:rsidP="00DF56E5">
                                                                            <w:pPr>
                                                                              <w:jc w:val="center"/>
                                                                              <w:rPr>
                                                                                <w:b/>
                                                                              </w:rPr>
                                                                            </w:pPr>
                                                                            <w:r>
                                                                              <w:rPr>
                                                                                <w:b/>
                                                                              </w:rPr>
                                                                              <w:t xml:space="preserve">ALR </w:t>
                                                                            </w:r>
                                                                            <w:r w:rsidR="00205331">
                                                                              <w:rPr>
                                                                                <w:b/>
                                                                              </w:rPr>
                                                                              <w:t xml:space="preserve">CW or </w:t>
                                                                            </w:r>
                                                                            <w:r>
                                                                              <w:rPr>
                                                                                <w:b/>
                                                                              </w:rPr>
                                                                              <w:t xml:space="preserve">ALR </w:t>
                                                                            </w:r>
                                                                            <w:r w:rsidR="00205331">
                                                                              <w:rPr>
                                                                                <w:b/>
                                                                              </w:rPr>
                                                                              <w:t>Deduct?</w:t>
                                                                            </w:r>
                                                                            <w:r w:rsidR="00A41219">
                                                                              <w:rPr>
                                                                                <w:b/>
                                                                              </w:rPr>
                                                                              <w:t xml:space="preserve">        </w:t>
                                                                            </w:r>
                                                                            <w:r w:rsidR="00A41219">
                                                                              <w:rPr>
                                                                                <w:b/>
                                                                                <w:color w:val="FF0000"/>
                                                                                <w:sz w:val="16"/>
                                                                                <w:szCs w:val="16"/>
                                                                              </w:rPr>
                                                                              <w:t xml:space="preserve">CW unless both parties agree to </w:t>
                                                                            </w:r>
                                                                            <w:r w:rsidR="00205331">
                                                                              <w:rPr>
                                                                                <w:b/>
                                                                                <w:color w:val="FF0000"/>
                                                                                <w:sz w:val="16"/>
                                                                                <w:szCs w:val="16"/>
                                                                              </w:rPr>
                                                                              <w:t xml:space="preserve">a monetary </w:t>
                                                                            </w:r>
                                                                            <w:r w:rsidR="00A41219">
                                                                              <w:rPr>
                                                                                <w:b/>
                                                                                <w:color w:val="FF0000"/>
                                                                                <w:sz w:val="16"/>
                                                                                <w:szCs w:val="16"/>
                                                                              </w:rPr>
                                                                              <w:t>deduct</w:t>
                                                                            </w:r>
                                                                          </w:p>
                                                                        </w:txbxContent>
                                                                      </wps:txbx>
                                                                      <wps:bodyPr rot="0" vert="horz" wrap="square" lIns="91440" tIns="45720" rIns="91440" bIns="45720" anchor="ctr" anchorCtr="0">
                                                                        <a:noAutofit/>
                                                                      </wps:bodyPr>
                                                                    </wps:wsp>
                                                                  </wpg:grpSp>
                                                                </wpg:grpSp>
                                                                <wpg:grpSp>
                                                                  <wpg:cNvPr id="384" name="Group 384"/>
                                                                  <wpg:cNvGrpSpPr/>
                                                                  <wpg:grpSpPr>
                                                                    <a:xfrm>
                                                                      <a:off x="333376" y="1072542"/>
                                                                      <a:ext cx="2517773" cy="1070583"/>
                                                                      <a:chOff x="1" y="-22833"/>
                                                                      <a:chExt cx="2517773" cy="1070583"/>
                                                                    </a:xfrm>
                                                                  </wpg:grpSpPr>
                                                                  <wps:wsp>
                                                                    <wps:cNvPr id="46" name="Text Box 2"/>
                                                                    <wps:cNvSpPr txBox="1">
                                                                      <a:spLocks noChangeArrowheads="1"/>
                                                                    </wps:cNvSpPr>
                                                                    <wps:spPr bwMode="auto">
                                                                      <a:xfrm>
                                                                        <a:off x="1480184" y="371475"/>
                                                                        <a:ext cx="1037590" cy="676275"/>
                                                                      </a:xfrm>
                                                                      <a:prstGeom prst="rect">
                                                                        <a:avLst/>
                                                                      </a:prstGeom>
                                                                      <a:noFill/>
                                                                      <a:ln w="9525">
                                                                        <a:noFill/>
                                                                        <a:miter lim="800000"/>
                                                                        <a:headEnd/>
                                                                        <a:tailEnd/>
                                                                      </a:ln>
                                                                    </wps:spPr>
                                                                    <wps:txbx>
                                                                      <w:txbxContent>
                                                                        <w:p w14:paraId="02BA7244" w14:textId="77777777" w:rsidR="008D5773" w:rsidRPr="0031370D" w:rsidRDefault="008D5773" w:rsidP="008D5773">
                                                                          <w:pPr>
                                                                            <w:jc w:val="center"/>
                                                                            <w:rPr>
                                                                              <w:b/>
                                                                            </w:rPr>
                                                                          </w:pPr>
                                                                          <w:r>
                                                                            <w:rPr>
                                                                              <w:b/>
                                                                            </w:rPr>
                                                                            <w:t xml:space="preserve">Posted Vehicle Speed </w:t>
                                                                          </w:r>
                                                                          <w:r>
                                                                            <w:rPr>
                                                                              <w:rFonts w:cstheme="minorHAnsi"/>
                                                                              <w:b/>
                                                                            </w:rPr>
                                                                            <w:t>≤</w:t>
                                                                          </w:r>
                                                                          <w:r>
                                                                            <w:rPr>
                                                                              <w:b/>
                                                                            </w:rPr>
                                                                            <w:t xml:space="preserve"> 45 mph?</w:t>
                                                                          </w:r>
                                                                        </w:p>
                                                                      </w:txbxContent>
                                                                    </wps:txbx>
                                                                    <wps:bodyPr rot="0" vert="horz" wrap="square" lIns="91440" tIns="45720" rIns="91440" bIns="45720" anchor="t" anchorCtr="0">
                                                                      <a:noAutofit/>
                                                                    </wps:bodyPr>
                                                                  </wps:wsp>
                                                                  <wps:wsp>
                                                                    <wps:cNvPr id="364" name="Text Box 2"/>
                                                                    <wps:cNvSpPr txBox="1">
                                                                      <a:spLocks noChangeArrowheads="1"/>
                                                                    </wps:cNvSpPr>
                                                                    <wps:spPr bwMode="auto">
                                                                      <a:xfrm>
                                                                        <a:off x="1" y="-22833"/>
                                                                        <a:ext cx="1038759" cy="322058"/>
                                                                      </a:xfrm>
                                                                      <a:prstGeom prst="rect">
                                                                        <a:avLst/>
                                                                      </a:prstGeom>
                                                                      <a:noFill/>
                                                                      <a:ln w="25400" cap="flat" cmpd="sng" algn="ctr">
                                                                        <a:noFill/>
                                                                        <a:prstDash val="solid"/>
                                                                        <a:headEnd/>
                                                                        <a:tailEnd/>
                                                                      </a:ln>
                                                                      <a:effectLst/>
                                                                    </wps:spPr>
                                                                    <wps:txbx>
                                                                      <w:txbxContent>
                                                                        <w:p w14:paraId="3109498B" w14:textId="77777777" w:rsidR="00B70288" w:rsidRPr="00724DD7" w:rsidRDefault="003261BC" w:rsidP="003261BC">
                                                                          <w:pPr>
                                                                            <w:spacing w:after="0" w:line="240" w:lineRule="auto"/>
                                                                            <w:jc w:val="center"/>
                                                                            <w:rPr>
                                                                              <w:b/>
                                                                              <w:color w:val="0066FF"/>
                                                                              <w:sz w:val="28"/>
                                                                              <w:szCs w:val="28"/>
                                                                            </w:rPr>
                                                                          </w:pPr>
                                                                          <w:r w:rsidRPr="00724DD7">
                                                                            <w:rPr>
                                                                              <w:b/>
                                                                              <w:color w:val="FF0000"/>
                                                                              <w:sz w:val="28"/>
                                                                              <w:szCs w:val="28"/>
                                                                            </w:rPr>
                                                                            <w:t>START</w:t>
                                                                          </w:r>
                                                                        </w:p>
                                                                      </w:txbxContent>
                                                                    </wps:txbx>
                                                                    <wps:bodyPr rot="0" vert="horz" wrap="square" lIns="91440" tIns="45720" rIns="91440" bIns="45720" anchor="t" anchorCtr="0">
                                                                      <a:noAutofit/>
                                                                    </wps:bodyPr>
                                                                  </wps:wsp>
                                                                </wpg:grpSp>
                                                                <wps:wsp>
                                                                  <wps:cNvPr id="365" name="Text Box 2"/>
                                                                  <wps:cNvSpPr txBox="1">
                                                                    <a:spLocks noChangeArrowheads="1"/>
                                                                  </wps:cNvSpPr>
                                                                  <wps:spPr bwMode="auto">
                                                                    <a:xfrm>
                                                                      <a:off x="334065" y="2383873"/>
                                                                      <a:ext cx="1038225" cy="309876"/>
                                                                    </a:xfrm>
                                                                    <a:prstGeom prst="rect">
                                                                      <a:avLst/>
                                                                    </a:prstGeom>
                                                                    <a:noFill/>
                                                                    <a:ln w="25400" cap="flat" cmpd="sng" algn="ctr">
                                                                      <a:noFill/>
                                                                      <a:prstDash val="solid"/>
                                                                      <a:headEnd/>
                                                                      <a:tailEnd/>
                                                                    </a:ln>
                                                                    <a:effectLst/>
                                                                  </wps:spPr>
                                                                  <wps:txbx>
                                                                    <w:txbxContent>
                                                                      <w:p w14:paraId="43E40F42" w14:textId="77777777" w:rsidR="003261BC" w:rsidRPr="003261BC" w:rsidRDefault="003261BC" w:rsidP="003261BC">
                                                                        <w:pPr>
                                                                          <w:spacing w:after="0" w:line="240" w:lineRule="auto"/>
                                                                          <w:jc w:val="center"/>
                                                                          <w:rPr>
                                                                            <w:b/>
                                                                            <w:color w:val="FF0000"/>
                                                                            <w:sz w:val="28"/>
                                                                            <w:szCs w:val="28"/>
                                                                          </w:rPr>
                                                                        </w:pPr>
                                                                        <w:r>
                                                                          <w:rPr>
                                                                            <w:b/>
                                                                            <w:color w:val="FF0000"/>
                                                                            <w:sz w:val="28"/>
                                                                            <w:szCs w:val="28"/>
                                                                          </w:rPr>
                                                                          <w:t>END</w:t>
                                                                        </w:r>
                                                                      </w:p>
                                                                    </w:txbxContent>
                                                                  </wps:txbx>
                                                                  <wps:bodyPr rot="0" vert="horz" wrap="square" lIns="91440" tIns="45720" rIns="91440" bIns="45720" anchor="b" anchorCtr="0">
                                                                    <a:noAutofit/>
                                                                  </wps:bodyPr>
                                                                </wps:wsp>
                                                              </wpg:grpSp>
                                                              <wpg:grpSp>
                                                                <wpg:cNvPr id="367" name="Group 367"/>
                                                                <wpg:cNvGrpSpPr/>
                                                                <wpg:grpSpPr>
                                                                  <a:xfrm>
                                                                    <a:off x="4782561" y="5928370"/>
                                                                    <a:ext cx="1043999" cy="895105"/>
                                                                    <a:chOff x="-857288" y="2875033"/>
                                                                    <a:chExt cx="1045277" cy="896412"/>
                                                                  </a:xfrm>
                                                                </wpg:grpSpPr>
                                                                <wps:wsp>
                                                                  <wps:cNvPr id="368" name="Rectangle 368"/>
                                                                  <wps:cNvSpPr/>
                                                                  <wps:spPr>
                                                                    <a:xfrm>
                                                                      <a:off x="-857288" y="2875033"/>
                                                                      <a:ext cx="1038225" cy="869950"/>
                                                                    </a:xfrm>
                                                                    <a:prstGeom prst="rect">
                                                                      <a:avLst/>
                                                                    </a:prstGeom>
                                                                    <a:solidFill>
                                                                      <a:srgbClr val="FFFF99"/>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Text Box 2"/>
                                                                  <wps:cNvSpPr txBox="1">
                                                                    <a:spLocks noChangeArrowheads="1"/>
                                                                  </wps:cNvSpPr>
                                                                  <wps:spPr bwMode="auto">
                                                                    <a:xfrm>
                                                                      <a:off x="-850235" y="3004399"/>
                                                                      <a:ext cx="1038224" cy="767046"/>
                                                                    </a:xfrm>
                                                                    <a:prstGeom prst="rect">
                                                                      <a:avLst/>
                                                                    </a:prstGeom>
                                                                    <a:noFill/>
                                                                    <a:ln w="9525">
                                                                      <a:noFill/>
                                                                      <a:miter lim="800000"/>
                                                                      <a:headEnd/>
                                                                      <a:tailEnd/>
                                                                    </a:ln>
                                                                  </wps:spPr>
                                                                  <wps:txbx>
                                                                    <w:txbxContent>
                                                                      <w:p w14:paraId="2E860BC8" w14:textId="77777777" w:rsidR="00071F8C" w:rsidRPr="0031370D" w:rsidRDefault="00071F8C" w:rsidP="00071F8C">
                                                                        <w:pPr>
                                                                          <w:jc w:val="center"/>
                                                                          <w:rPr>
                                                                            <w:b/>
                                                                          </w:rPr>
                                                                        </w:pPr>
                                                                        <w:r>
                                                                          <w:rPr>
                                                                            <w:b/>
                                                                          </w:rPr>
                                                                          <w:t>HMA</w:t>
                                                                        </w:r>
                                                                        <w:r w:rsidR="002F3E74">
                                                                          <w:rPr>
                                                                            <w:b/>
                                                                          </w:rPr>
                                                                          <w:t>-A</w:t>
                                                                        </w:r>
                                                                        <w:r>
                                                                          <w:rPr>
                                                                            <w:b/>
                                                                          </w:rPr>
                                                                          <w:t xml:space="preserve">/B       </w:t>
                                                                        </w:r>
                                                                        <w:r w:rsidRPr="0065539D">
                                                                          <w:rPr>
                                                                            <w:b/>
                                                                          </w:rPr>
                                                                          <w:t xml:space="preserve">or </w:t>
                                                                        </w:r>
                                                                        <w:r>
                                                                          <w:rPr>
                                                                            <w:b/>
                                                                          </w:rPr>
                                                                          <w:t xml:space="preserve">               PCC</w:t>
                                                                        </w:r>
                                                                        <w:r w:rsidR="002F3E74">
                                                                          <w:rPr>
                                                                            <w:b/>
                                                                          </w:rPr>
                                                                          <w:t>-</w:t>
                                                                        </w:r>
                                                                        <w:r>
                                                                          <w:rPr>
                                                                            <w:b/>
                                                                          </w:rPr>
                                                                          <w:t>A?</w:t>
                                                                        </w:r>
                                                                      </w:p>
                                                                    </w:txbxContent>
                                                                  </wps:txbx>
                                                                  <wps:bodyPr rot="0" vert="horz" wrap="square" lIns="91440" tIns="45720" rIns="91440" bIns="45720" anchor="t" anchorCtr="0">
                                                                    <a:noAutofit/>
                                                                  </wps:bodyPr>
                                                                </wps:wsp>
                                                              </wpg:grpSp>
                                                            </wpg:grpSp>
                                                            <wpg:grpSp>
                                                              <wpg:cNvPr id="385" name="Group 385"/>
                                                              <wpg:cNvGrpSpPr/>
                                                              <wpg:grpSpPr>
                                                                <a:xfrm>
                                                                  <a:off x="1371600" y="1800225"/>
                                                                  <a:ext cx="3394578" cy="0"/>
                                                                  <a:chOff x="0" y="0"/>
                                                                  <a:chExt cx="3394578" cy="0"/>
                                                                </a:xfrm>
                                                              </wpg:grpSpPr>
                                                              <wps:wsp>
                                                                <wps:cNvPr id="13" name="Straight Arrow Connector 13"/>
                                                                <wps:cNvCnPr/>
                                                                <wps:spPr>
                                                                  <a:xfrm>
                                                                    <a:off x="0" y="0"/>
                                                                    <a:ext cx="44196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a:off x="1476375" y="0"/>
                                                                    <a:ext cx="441829" cy="0"/>
                                                                  </a:xfrm>
                                                                  <a:prstGeom prst="straightConnector1">
                                                                    <a:avLst/>
                                                                  </a:prstGeom>
                                                                  <a:noFill/>
                                                                  <a:ln w="19050" cap="flat" cmpd="sng" algn="ctr">
                                                                    <a:solidFill>
                                                                      <a:sysClr val="windowText" lastClr="000000"/>
                                                                    </a:solidFill>
                                                                    <a:prstDash val="solid"/>
                                                                    <a:tailEnd type="arrow"/>
                                                                  </a:ln>
                                                                  <a:effectLst/>
                                                                </wps:spPr>
                                                                <wps:bodyPr/>
                                                              </wps:wsp>
                                                              <wps:wsp>
                                                                <wps:cNvPr id="294" name="Straight Arrow Connector 294"/>
                                                                <wps:cNvCnPr/>
                                                                <wps:spPr>
                                                                  <a:xfrm>
                                                                    <a:off x="2952750" y="0"/>
                                                                    <a:ext cx="441828" cy="0"/>
                                                                  </a:xfrm>
                                                                  <a:prstGeom prst="straightConnector1">
                                                                    <a:avLst/>
                                                                  </a:prstGeom>
                                                                  <a:noFill/>
                                                                  <a:ln w="19050" cap="flat" cmpd="sng" algn="ctr">
                                                                    <a:solidFill>
                                                                      <a:sysClr val="windowText" lastClr="000000"/>
                                                                    </a:solidFill>
                                                                    <a:prstDash val="solid"/>
                                                                    <a:tailEnd type="arrow"/>
                                                                  </a:ln>
                                                                  <a:effectLst/>
                                                                </wps:spPr>
                                                                <wps:bodyPr/>
                                                              </wps:wsp>
                                                            </wpg:grpSp>
                                                          </wpg:grpSp>
                                                          <wps:wsp>
                                                            <wps:cNvPr id="300" name="TextBox 32"/>
                                                            <wps:cNvSpPr txBox="1">
                                                              <a:spLocks noChangeArrowheads="1"/>
                                                            </wps:cNvSpPr>
                                                            <wps:spPr bwMode="auto">
                                                              <a:xfrm>
                                                                <a:off x="2207891" y="2250940"/>
                                                                <a:ext cx="511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7E1C5" w14:textId="77777777" w:rsidR="00D14B37" w:rsidRPr="00724DD7" w:rsidRDefault="004B6A9F" w:rsidP="00D14B37">
                                                                  <w:pPr>
                                                                    <w:pStyle w:val="NormalWeb"/>
                                                                    <w:spacing w:before="0" w:beforeAutospacing="0" w:after="0" w:afterAutospacing="0"/>
                                                                    <w:textAlignment w:val="baseline"/>
                                                                    <w:rPr>
                                                                      <w:b/>
                                                                      <w:color w:val="FF0000"/>
                                                                      <w:sz w:val="20"/>
                                                                      <w:szCs w:val="20"/>
                                                                    </w:rPr>
                                                                  </w:pPr>
                                                                  <w:r>
                                                                    <w:rPr>
                                                                      <w:rFonts w:ascii="Arial" w:hAnsi="Arial" w:cstheme="minorBidi"/>
                                                                      <w:b/>
                                                                      <w:color w:val="0066FF"/>
                                                                      <w:kern w:val="24"/>
                                                                      <w:sz w:val="20"/>
                                                                      <w:szCs w:val="20"/>
                                                                    </w:rPr>
                                                                    <w:t>Yes</w:t>
                                                                  </w:r>
                                                                </w:p>
                                                              </w:txbxContent>
                                                            </wps:txbx>
                                                            <wps:bodyPr wrap="square">
                                                              <a:noAutofit/>
                                                            </wps:bodyPr>
                                                          </wps:wsp>
                                                        </wpg:grpSp>
                                                        <wps:wsp>
                                                          <wps:cNvPr id="291" name="TextBox 32"/>
                                                          <wps:cNvSpPr txBox="1">
                                                            <a:spLocks noChangeArrowheads="1"/>
                                                          </wps:cNvSpPr>
                                                          <wps:spPr bwMode="auto">
                                                            <a:xfrm>
                                                              <a:off x="3068832" y="2250940"/>
                                                              <a:ext cx="591869"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FC2FE" w14:textId="77777777" w:rsidR="00D14B37" w:rsidRPr="00525F67" w:rsidRDefault="004B6A9F" w:rsidP="00E14DC1">
                                                                <w:pPr>
                                                                  <w:pStyle w:val="NormalWeb"/>
                                                                  <w:spacing w:before="0" w:beforeAutospacing="0" w:after="0" w:afterAutospacing="0"/>
                                                                  <w:jc w:val="center"/>
                                                                  <w:textAlignment w:val="baseline"/>
                                                                  <w:rPr>
                                                                    <w:b/>
                                                                    <w:sz w:val="20"/>
                                                                    <w:szCs w:val="20"/>
                                                                  </w:rPr>
                                                                </w:pPr>
                                                                <w:r>
                                                                  <w:rPr>
                                                                    <w:rFonts w:ascii="Arial" w:hAnsi="Arial" w:cstheme="minorBidi"/>
                                                                    <w:b/>
                                                                    <w:color w:val="0066FF"/>
                                                                    <w:kern w:val="24"/>
                                                                    <w:sz w:val="20"/>
                                                                    <w:szCs w:val="20"/>
                                                                  </w:rPr>
                                                                  <w:t>Yes</w:t>
                                                                </w:r>
                                                              </w:p>
                                                            </w:txbxContent>
                                                          </wps:txbx>
                                                          <wps:bodyPr wrap="square">
                                                            <a:noAutofit/>
                                                          </wps:bodyPr>
                                                        </wps:wsp>
                                                        <wps:wsp>
                                                          <wps:cNvPr id="343" name="TextBox 32"/>
                                                          <wps:cNvSpPr txBox="1">
                                                            <a:spLocks noChangeArrowheads="1"/>
                                                          </wps:cNvSpPr>
                                                          <wps:spPr bwMode="auto">
                                                            <a:xfrm>
                                                              <a:off x="3197283" y="4896960"/>
                                                              <a:ext cx="603696"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35CED" w14:textId="77777777" w:rsidR="00EC7638" w:rsidRPr="00525F67" w:rsidRDefault="00EC7638" w:rsidP="00B25DF5">
                                                                <w:pPr>
                                                                  <w:pStyle w:val="NormalWeb"/>
                                                                  <w:spacing w:before="0" w:beforeAutospacing="0" w:after="0" w:afterAutospacing="0"/>
                                                                  <w:jc w:val="center"/>
                                                                  <w:textAlignment w:val="baseline"/>
                                                                  <w:rPr>
                                                                    <w:b/>
                                                                    <w:sz w:val="20"/>
                                                                    <w:szCs w:val="20"/>
                                                                  </w:rPr>
                                                                </w:pPr>
                                                                <w:r w:rsidRPr="00724DD7">
                                                                  <w:rPr>
                                                                    <w:rFonts w:ascii="Arial" w:hAnsi="Arial" w:cstheme="minorBidi"/>
                                                                    <w:b/>
                                                                    <w:color w:val="0066FF"/>
                                                                    <w:kern w:val="24"/>
                                                                    <w:sz w:val="20"/>
                                                                    <w:szCs w:val="20"/>
                                                                  </w:rPr>
                                                                  <w:t>CW</w:t>
                                                                </w:r>
                                                              </w:p>
                                                            </w:txbxContent>
                                                          </wps:txbx>
                                                          <wps:bodyPr wrap="square">
                                                            <a:noAutofit/>
                                                          </wps:bodyPr>
                                                        </wps:wsp>
                                                      </wpg:grpSp>
                                                      <wps:wsp>
                                                        <wps:cNvPr id="400" name="TextBox 32"/>
                                                        <wps:cNvSpPr txBox="1">
                                                          <a:spLocks noChangeArrowheads="1"/>
                                                        </wps:cNvSpPr>
                                                        <wps:spPr bwMode="auto">
                                                          <a:xfrm>
                                                            <a:off x="1304925" y="1571625"/>
                                                            <a:ext cx="50482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3C5C4" w14:textId="77777777" w:rsidR="00D73FD5" w:rsidRPr="00724DD7" w:rsidRDefault="00BA5A8E" w:rsidP="00BA5A8E">
                                                              <w:pPr>
                                                                <w:pStyle w:val="NormalWeb"/>
                                                                <w:spacing w:before="0" w:beforeAutospacing="0" w:after="0" w:afterAutospacing="0"/>
                                                                <w:textAlignment w:val="baseline"/>
                                                                <w:rPr>
                                                                  <w:b/>
                                                                  <w:color w:val="FF0000"/>
                                                                  <w:sz w:val="20"/>
                                                                  <w:szCs w:val="20"/>
                                                                </w:rPr>
                                                              </w:pPr>
                                                              <w:r w:rsidRPr="00724DD7">
                                                                <w:rPr>
                                                                  <w:rFonts w:ascii="Arial" w:hAnsi="Arial" w:cstheme="minorBidi"/>
                                                                  <w:b/>
                                                                  <w:color w:val="FF0000"/>
                                                                  <w:kern w:val="24"/>
                                                                  <w:sz w:val="20"/>
                                                                  <w:szCs w:val="20"/>
                                                                </w:rPr>
                                                                <w:t xml:space="preserve"> </w:t>
                                                              </w:r>
                                                              <w:r w:rsidR="004B6A9F">
                                                                <w:rPr>
                                                                  <w:rFonts w:ascii="Arial" w:hAnsi="Arial" w:cstheme="minorBidi"/>
                                                                  <w:b/>
                                                                  <w:color w:val="0066FF"/>
                                                                  <w:kern w:val="24"/>
                                                                  <w:sz w:val="20"/>
                                                                  <w:szCs w:val="20"/>
                                                                </w:rPr>
                                                                <w:t>No</w:t>
                                                              </w:r>
                                                            </w:p>
                                                          </w:txbxContent>
                                                        </wps:txbx>
                                                        <wps:bodyPr wrap="square">
                                                          <a:noAutofit/>
                                                        </wps:bodyPr>
                                                      </wps:wsp>
                                                      <wps:wsp>
                                                        <wps:cNvPr id="402" name="TextBox 32"/>
                                                        <wps:cNvSpPr txBox="1">
                                                          <a:spLocks noChangeArrowheads="1"/>
                                                        </wps:cNvSpPr>
                                                        <wps:spPr bwMode="auto">
                                                          <a:xfrm>
                                                            <a:off x="4253828" y="1572680"/>
                                                            <a:ext cx="4857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1E852" w14:textId="77777777" w:rsidR="00BA5A8E" w:rsidRPr="00525F67" w:rsidRDefault="00BA5A8E" w:rsidP="00BA5A8E">
                                                              <w:pPr>
                                                                <w:pStyle w:val="NormalWeb"/>
                                                                <w:spacing w:before="0" w:beforeAutospacing="0" w:after="0" w:afterAutospacing="0"/>
                                                                <w:textAlignment w:val="baseline"/>
                                                                <w:rPr>
                                                                  <w:b/>
                                                                  <w:sz w:val="20"/>
                                                                  <w:szCs w:val="20"/>
                                                                </w:rPr>
                                                              </w:pPr>
                                                              <w:r>
                                                                <w:rPr>
                                                                  <w:rFonts w:ascii="Arial" w:hAnsi="Arial" w:cstheme="minorBidi"/>
                                                                  <w:b/>
                                                                  <w:color w:val="000000" w:themeColor="text1"/>
                                                                  <w:kern w:val="24"/>
                                                                  <w:sz w:val="20"/>
                                                                  <w:szCs w:val="20"/>
                                                                </w:rPr>
                                                                <w:t xml:space="preserve"> </w:t>
                                                              </w:r>
                                                              <w:r w:rsidR="004B6A9F">
                                                                <w:rPr>
                                                                  <w:rFonts w:ascii="Arial" w:hAnsi="Arial" w:cstheme="minorBidi"/>
                                                                  <w:b/>
                                                                  <w:color w:val="0066FF"/>
                                                                  <w:kern w:val="24"/>
                                                                  <w:sz w:val="20"/>
                                                                  <w:szCs w:val="20"/>
                                                                </w:rPr>
                                                                <w:t>No</w:t>
                                                              </w:r>
                                                            </w:p>
                                                          </w:txbxContent>
                                                        </wps:txbx>
                                                        <wps:bodyPr wrap="square">
                                                          <a:noAutofit/>
                                                        </wps:bodyPr>
                                                      </wps:wsp>
                                                    </wpg:grpSp>
                                                    <wps:wsp>
                                                      <wps:cNvPr id="405" name="TextBox 32"/>
                                                      <wps:cNvSpPr txBox="1">
                                                        <a:spLocks noChangeArrowheads="1"/>
                                                      </wps:cNvSpPr>
                                                      <wps:spPr bwMode="auto">
                                                        <a:xfrm>
                                                          <a:off x="2770331" y="1571086"/>
                                                          <a:ext cx="50863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D55B" w14:textId="77777777" w:rsidR="00BA5A8E" w:rsidRPr="00525F67" w:rsidRDefault="00BA5A8E" w:rsidP="00BA5A8E">
                                                            <w:pPr>
                                                              <w:pStyle w:val="NormalWeb"/>
                                                              <w:spacing w:before="0" w:beforeAutospacing="0" w:after="0" w:afterAutospacing="0"/>
                                                              <w:textAlignment w:val="baseline"/>
                                                              <w:rPr>
                                                                <w:b/>
                                                                <w:sz w:val="20"/>
                                                                <w:szCs w:val="20"/>
                                                              </w:rPr>
                                                            </w:pPr>
                                                            <w:r>
                                                              <w:rPr>
                                                                <w:rFonts w:ascii="Arial" w:hAnsi="Arial" w:cstheme="minorBidi"/>
                                                                <w:b/>
                                                                <w:color w:val="000000" w:themeColor="text1"/>
                                                                <w:kern w:val="24"/>
                                                                <w:sz w:val="20"/>
                                                                <w:szCs w:val="20"/>
                                                              </w:rPr>
                                                              <w:t xml:space="preserve"> </w:t>
                                                            </w:r>
                                                            <w:r w:rsidR="004B6A9F">
                                                              <w:rPr>
                                                                <w:rFonts w:ascii="Arial" w:hAnsi="Arial" w:cstheme="minorBidi"/>
                                                                <w:b/>
                                                                <w:color w:val="0066FF"/>
                                                                <w:kern w:val="24"/>
                                                                <w:sz w:val="20"/>
                                                                <w:szCs w:val="20"/>
                                                              </w:rPr>
                                                              <w:t>No</w:t>
                                                            </w:r>
                                                          </w:p>
                                                        </w:txbxContent>
                                                      </wps:txbx>
                                                      <wps:bodyPr wrap="square">
                                                        <a:noAutofit/>
                                                      </wps:bodyPr>
                                                    </wps:wsp>
                                                  </wpg:grpSp>
                                                  <wps:wsp>
                                                    <wps:cNvPr id="409" name="TextBox 32"/>
                                                    <wps:cNvSpPr txBox="1">
                                                      <a:spLocks noChangeArrowheads="1"/>
                                                    </wps:cNvSpPr>
                                                    <wps:spPr bwMode="auto">
                                                      <a:xfrm>
                                                        <a:off x="4572509" y="1324800"/>
                                                        <a:ext cx="496685" cy="311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17956" w14:textId="77777777" w:rsidR="00487500" w:rsidRPr="00525F67" w:rsidRDefault="00961B12" w:rsidP="00195DB4">
                                                          <w:pPr>
                                                            <w:pStyle w:val="NormalWeb"/>
                                                            <w:spacing w:before="0" w:beforeAutospacing="0" w:after="0" w:afterAutospacing="0"/>
                                                            <w:textAlignment w:val="baseline"/>
                                                            <w:rPr>
                                                              <w:b/>
                                                              <w:sz w:val="20"/>
                                                              <w:szCs w:val="20"/>
                                                            </w:rPr>
                                                          </w:pPr>
                                                          <w:r w:rsidRPr="00724DD7">
                                                            <w:rPr>
                                                              <w:rFonts w:ascii="Arial" w:hAnsi="Arial" w:cstheme="minorBidi"/>
                                                              <w:b/>
                                                              <w:color w:val="0066FF"/>
                                                              <w:kern w:val="24"/>
                                                              <w:sz w:val="20"/>
                                                              <w:szCs w:val="20"/>
                                                            </w:rPr>
                                                            <w:t>No</w:t>
                                                          </w:r>
                                                        </w:p>
                                                      </w:txbxContent>
                                                    </wps:txbx>
                                                    <wps:bodyPr wrap="square">
                                                      <a:noAutofit/>
                                                    </wps:bodyPr>
                                                  </wps:wsp>
                                                </wpg:grpSp>
                                                <wpg:grpSp>
                                                  <wpg:cNvPr id="414" name="Group 414"/>
                                                  <wpg:cNvGrpSpPr/>
                                                  <wpg:grpSpPr>
                                                    <a:xfrm>
                                                      <a:off x="4559773" y="1877205"/>
                                                      <a:ext cx="1465580" cy="1485900"/>
                                                      <a:chOff x="-212252" y="1677180"/>
                                                      <a:chExt cx="1465580" cy="1485900"/>
                                                    </a:xfrm>
                                                  </wpg:grpSpPr>
                                                  <wps:wsp>
                                                    <wps:cNvPr id="412" name="Oval 412"/>
                                                    <wps:cNvSpPr/>
                                                    <wps:spPr>
                                                      <a:xfrm>
                                                        <a:off x="-212252" y="1677180"/>
                                                        <a:ext cx="1465580" cy="1485900"/>
                                                      </a:xfrm>
                                                      <a:prstGeom prst="ellipse">
                                                        <a:avLst/>
                                                      </a:prstGeom>
                                                      <a:solidFill>
                                                        <a:srgbClr val="E4C9FF"/>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Text Box 2"/>
                                                    <wps:cNvSpPr txBox="1">
                                                      <a:spLocks noChangeArrowheads="1"/>
                                                    </wps:cNvSpPr>
                                                    <wps:spPr bwMode="auto">
                                                      <a:xfrm>
                                                        <a:off x="-45624" y="2002491"/>
                                                        <a:ext cx="1152101" cy="1144905"/>
                                                      </a:xfrm>
                                                      <a:prstGeom prst="rect">
                                                        <a:avLst/>
                                                      </a:prstGeom>
                                                      <a:noFill/>
                                                      <a:ln w="9525">
                                                        <a:noFill/>
                                                        <a:miter lim="800000"/>
                                                        <a:headEnd/>
                                                        <a:tailEnd/>
                                                      </a:ln>
                                                    </wps:spPr>
                                                    <wps:txbx>
                                                      <w:txbxContent>
                                                        <w:p w14:paraId="6B7C05F0" w14:textId="77777777" w:rsidR="00552E93" w:rsidRPr="0031370D" w:rsidRDefault="00552E93" w:rsidP="00552E93">
                                                          <w:pPr>
                                                            <w:jc w:val="center"/>
                                                            <w:rPr>
                                                              <w:b/>
                                                            </w:rPr>
                                                          </w:pPr>
                                                          <w:r>
                                                            <w:rPr>
                                                              <w:b/>
                                                            </w:rPr>
                                                            <w:t>R</w:t>
                                                          </w:r>
                                                          <w:r w:rsidRPr="0031370D">
                                                            <w:rPr>
                                                              <w:b/>
                                                            </w:rPr>
                                                            <w:t xml:space="preserve">eceive </w:t>
                                                          </w:r>
                                                          <w:r>
                                                            <w:rPr>
                                                              <w:b/>
                                                            </w:rPr>
                                                            <w:t>a Corrective Work</w:t>
                                                          </w:r>
                                                          <w:r w:rsidR="00EF6610">
                                                            <w:rPr>
                                                              <w:b/>
                                                            </w:rPr>
                                                            <w:t xml:space="preserve"> </w:t>
                                                          </w:r>
                                                          <w:r>
                                                            <w:rPr>
                                                              <w:b/>
                                                            </w:rPr>
                                                            <w:t>Plan from Contractor</w:t>
                                                          </w:r>
                                                          <w:r w:rsidR="00EA0FCD">
                                                            <w:rPr>
                                                              <w:b/>
                                                            </w:rPr>
                                                            <w:t>.</w:t>
                                                          </w:r>
                                                        </w:p>
                                                      </w:txbxContent>
                                                    </wps:txbx>
                                                    <wps:bodyPr rot="0" vert="horz" wrap="square" lIns="91440" tIns="45720" rIns="91440" bIns="45720" anchor="t" anchorCtr="0">
                                                      <a:noAutofit/>
                                                    </wps:bodyPr>
                                                  </wps:wsp>
                                                </wpg:grpSp>
                                                <wps:wsp>
                                                  <wps:cNvPr id="415" name="Straight Arrow Connector 415"/>
                                                  <wps:cNvCnPr/>
                                                  <wps:spPr>
                                                    <a:xfrm>
                                                      <a:off x="5283877" y="4682227"/>
                                                      <a:ext cx="0" cy="464820"/>
                                                    </a:xfrm>
                                                    <a:prstGeom prst="straightConnector1">
                                                      <a:avLst/>
                                                    </a:prstGeom>
                                                    <a:noFill/>
                                                    <a:ln w="19050" cap="flat" cmpd="sng" algn="ctr">
                                                      <a:solidFill>
                                                        <a:sysClr val="windowText" lastClr="000000"/>
                                                      </a:solidFill>
                                                      <a:prstDash val="solid"/>
                                                      <a:tailEnd type="arrow"/>
                                                    </a:ln>
                                                    <a:effectLst/>
                                                  </wps:spPr>
                                                  <wps:bodyPr/>
                                                </wps:wsp>
                                                <wps:wsp>
                                                  <wps:cNvPr id="421" name="TextBox 32"/>
                                                  <wps:cNvSpPr txBox="1">
                                                    <a:spLocks noChangeArrowheads="1"/>
                                                  </wps:cNvSpPr>
                                                  <wps:spPr bwMode="auto">
                                                    <a:xfrm rot="2908210">
                                                      <a:off x="4327533" y="4735172"/>
                                                      <a:ext cx="600120" cy="377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BEB14" w14:textId="77777777" w:rsidR="00CF186E" w:rsidRPr="00724DD7" w:rsidRDefault="00CF186E" w:rsidP="00843D10">
                                                        <w:pPr>
                                                          <w:pStyle w:val="NormalWeb"/>
                                                          <w:spacing w:before="0" w:beforeAutospacing="0" w:after="0" w:afterAutospacing="0"/>
                                                          <w:jc w:val="center"/>
                                                          <w:textAlignment w:val="baseline"/>
                                                          <w:rPr>
                                                            <w:b/>
                                                            <w:color w:val="FF0000"/>
                                                            <w:sz w:val="20"/>
                                                            <w:szCs w:val="20"/>
                                                          </w:rPr>
                                                        </w:pPr>
                                                        <w:r w:rsidRPr="00724DD7">
                                                          <w:rPr>
                                                            <w:rFonts w:ascii="Arial" w:hAnsi="Arial" w:cstheme="minorBidi"/>
                                                            <w:b/>
                                                            <w:color w:val="0066FF"/>
                                                            <w:kern w:val="24"/>
                                                            <w:sz w:val="20"/>
                                                            <w:szCs w:val="20"/>
                                                          </w:rPr>
                                                          <w:t>HMA</w:t>
                                                        </w:r>
                                                      </w:p>
                                                    </w:txbxContent>
                                                  </wps:txbx>
                                                  <wps:bodyPr wrap="square">
                                                    <a:noAutofit/>
                                                  </wps:bodyPr>
                                                </wps:wsp>
                                                <wps:wsp>
                                                  <wps:cNvPr id="422" name="TextBox 32"/>
                                                  <wps:cNvSpPr txBox="1">
                                                    <a:spLocks noChangeArrowheads="1"/>
                                                  </wps:cNvSpPr>
                                                  <wps:spPr bwMode="auto">
                                                    <a:xfrm>
                                                      <a:off x="4311039" y="5370693"/>
                                                      <a:ext cx="500350" cy="305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034A6" w14:textId="77777777" w:rsidR="00843D10" w:rsidRPr="00724DD7" w:rsidRDefault="00843D10" w:rsidP="00FA4028">
                                                        <w:pPr>
                                                          <w:pStyle w:val="NormalWeb"/>
                                                          <w:spacing w:before="0" w:beforeAutospacing="0" w:after="0" w:afterAutospacing="0"/>
                                                          <w:jc w:val="right"/>
                                                          <w:textAlignment w:val="baseline"/>
                                                          <w:rPr>
                                                            <w:b/>
                                                            <w:color w:val="FF0000"/>
                                                            <w:sz w:val="20"/>
                                                            <w:szCs w:val="20"/>
                                                          </w:rPr>
                                                        </w:pPr>
                                                        <w:r>
                                                          <w:rPr>
                                                            <w:rFonts w:ascii="Arial" w:hAnsi="Arial" w:cstheme="minorBidi"/>
                                                            <w:b/>
                                                            <w:color w:val="0066FF"/>
                                                            <w:kern w:val="24"/>
                                                            <w:sz w:val="20"/>
                                                            <w:szCs w:val="20"/>
                                                          </w:rPr>
                                                          <w:t>PCC</w:t>
                                                        </w:r>
                                                      </w:p>
                                                    </w:txbxContent>
                                                  </wps:txbx>
                                                  <wps:bodyPr wrap="square">
                                                    <a:noAutofit/>
                                                  </wps:bodyPr>
                                                </wps:wsp>
                                              </wpg:grpSp>
                                              <wps:wsp>
                                                <wps:cNvPr id="41" name="Straight Arrow Connector 41"/>
                                                <wps:cNvCnPr/>
                                                <wps:spPr>
                                                  <a:xfrm flipH="1">
                                                    <a:off x="1767925" y="5762625"/>
                                                    <a:ext cx="1205009" cy="807"/>
                                                  </a:xfrm>
                                                  <a:prstGeom prst="straightConnector1">
                                                    <a:avLst/>
                                                  </a:prstGeom>
                                                  <a:noFill/>
                                                  <a:ln w="19050" cap="flat" cmpd="sng" algn="ctr">
                                                    <a:solidFill>
                                                      <a:sysClr val="windowText" lastClr="000000"/>
                                                    </a:solidFill>
                                                    <a:prstDash val="solid"/>
                                                    <a:headEnd type="arrow"/>
                                                    <a:tailEnd type="none"/>
                                                  </a:ln>
                                                  <a:effectLst/>
                                                </wps:spPr>
                                                <wps:bodyPr/>
                                              </wps:wsp>
                                            </wpg:grpSp>
                                            <wps:wsp>
                                              <wps:cNvPr id="42" name="Straight Arrow Connector 42"/>
                                              <wps:cNvCnPr/>
                                              <wps:spPr>
                                                <a:xfrm flipH="1" flipV="1">
                                                  <a:off x="2711650" y="4938457"/>
                                                  <a:ext cx="402390" cy="368874"/>
                                                </a:xfrm>
                                                <a:prstGeom prst="straightConnector1">
                                                  <a:avLst/>
                                                </a:prstGeom>
                                                <a:noFill/>
                                                <a:ln w="19050" cap="flat" cmpd="sng" algn="ctr">
                                                  <a:solidFill>
                                                    <a:sysClr val="windowText" lastClr="000000"/>
                                                  </a:solidFill>
                                                  <a:prstDash val="solid"/>
                                                  <a:tailEnd type="arrow"/>
                                                </a:ln>
                                                <a:effectLst/>
                                              </wps:spPr>
                                              <wps:bodyPr/>
                                            </wps:wsp>
                                          </wpg:grpSp>
                                          <wps:wsp>
                                            <wps:cNvPr id="12" name="Text Box 2"/>
                                            <wps:cNvSpPr txBox="1">
                                              <a:spLocks noChangeArrowheads="1"/>
                                            </wps:cNvSpPr>
                                            <wps:spPr bwMode="auto">
                                              <a:xfrm>
                                                <a:off x="733425" y="342505"/>
                                                <a:ext cx="1034500" cy="889999"/>
                                              </a:xfrm>
                                              <a:prstGeom prst="rect">
                                                <a:avLst/>
                                              </a:prstGeom>
                                              <a:noFill/>
                                              <a:ln w="9525">
                                                <a:noFill/>
                                                <a:miter lim="800000"/>
                                                <a:headEnd/>
                                                <a:tailEnd/>
                                              </a:ln>
                                            </wps:spPr>
                                            <wps:txbx>
                                              <w:txbxContent>
                                                <w:p w14:paraId="28F3239E" w14:textId="77777777" w:rsidR="004B6A9F" w:rsidRPr="0031370D" w:rsidRDefault="00FA0C93" w:rsidP="004B6A9F">
                                                  <w:pPr>
                                                    <w:jc w:val="center"/>
                                                    <w:rPr>
                                                      <w:b/>
                                                    </w:rPr>
                                                  </w:pPr>
                                                  <w:r>
                                                    <w:rPr>
                                                      <w:b/>
                                                    </w:rPr>
                                                    <w:t>Is Smoothness CW required</w:t>
                                                  </w:r>
                                                  <w:r w:rsidR="008F3E50">
                                                    <w:rPr>
                                                      <w:b/>
                                                    </w:rPr>
                                                    <w:t xml:space="preserve"> by P</w:t>
                                                  </w:r>
                                                  <w:r>
                                                    <w:rPr>
                                                      <w:b/>
                                                    </w:rPr>
                                                    <w:t>ay Adjust table</w:t>
                                                  </w:r>
                                                  <w:r w:rsidR="008F3E50">
                                                    <w:rPr>
                                                      <w:b/>
                                                    </w:rPr>
                                                    <w:t>?</w:t>
                                                  </w:r>
                                                </w:p>
                                              </w:txbxContent>
                                            </wps:txbx>
                                            <wps:bodyPr rot="0" vert="horz" wrap="square" lIns="91440" tIns="45720" rIns="91440" bIns="45720" anchor="t" anchorCtr="0">
                                              <a:noAutofit/>
                                            </wps:bodyPr>
                                          </wps:wsp>
                                        </wpg:grpSp>
                                        <wpg:grpSp>
                                          <wpg:cNvPr id="54" name="Group 54"/>
                                          <wpg:cNvGrpSpPr/>
                                          <wpg:grpSpPr>
                                            <a:xfrm>
                                              <a:off x="1990725" y="314325"/>
                                              <a:ext cx="4216005" cy="3827877"/>
                                              <a:chOff x="0" y="0"/>
                                              <a:chExt cx="4216005" cy="3827877"/>
                                            </a:xfrm>
                                          </wpg:grpSpPr>
                                          <wps:wsp>
                                            <wps:cNvPr id="14" name="Rectangle 14"/>
                                            <wps:cNvSpPr/>
                                            <wps:spPr>
                                              <a:xfrm>
                                                <a:off x="3181350" y="0"/>
                                                <a:ext cx="1034655" cy="902850"/>
                                              </a:xfrm>
                                              <a:prstGeom prst="rect">
                                                <a:avLst/>
                                              </a:prstGeom>
                                              <a:solidFill>
                                                <a:srgbClr val="FFFF99"/>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3181350" y="265164"/>
                                                <a:ext cx="1034067" cy="476265"/>
                                              </a:xfrm>
                                              <a:prstGeom prst="rect">
                                                <a:avLst/>
                                              </a:prstGeom>
                                              <a:noFill/>
                                              <a:ln w="9525">
                                                <a:noFill/>
                                                <a:miter lim="800000"/>
                                                <a:headEnd/>
                                                <a:tailEnd/>
                                              </a:ln>
                                            </wps:spPr>
                                            <wps:txbx>
                                              <w:txbxContent>
                                                <w:p w14:paraId="23CA0DE2" w14:textId="77777777" w:rsidR="004B6A9F" w:rsidRPr="0031370D" w:rsidRDefault="006077A9" w:rsidP="004B6A9F">
                                                  <w:pPr>
                                                    <w:jc w:val="center"/>
                                                    <w:rPr>
                                                      <w:b/>
                                                    </w:rPr>
                                                  </w:pPr>
                                                  <w:r>
                                                    <w:rPr>
                                                      <w:b/>
                                                    </w:rPr>
                                                    <w:t>Any</w:t>
                                                  </w:r>
                                                  <w:r w:rsidR="00A869C9">
                                                    <w:rPr>
                                                      <w:b/>
                                                    </w:rPr>
                                                    <w:t xml:space="preserve"> ALR</w:t>
                                                  </w:r>
                                                  <w:r>
                                                    <w:rPr>
                                                      <w:b/>
                                                    </w:rPr>
                                                    <w:t>?</w:t>
                                                  </w:r>
                                                </w:p>
                                              </w:txbxContent>
                                            </wps:txbx>
                                            <wps:bodyPr rot="0" vert="horz" wrap="square" lIns="91440" tIns="45720" rIns="91440" bIns="45720" anchor="ctr" anchorCtr="0">
                                              <a:noAutofit/>
                                            </wps:bodyPr>
                                          </wps:wsp>
                                          <wps:wsp>
                                            <wps:cNvPr id="28" name="Straight Arrow Connector 28"/>
                                            <wps:cNvCnPr/>
                                            <wps:spPr>
                                              <a:xfrm flipH="1">
                                                <a:off x="0" y="904875"/>
                                                <a:ext cx="3181350" cy="1112520"/>
                                              </a:xfrm>
                                              <a:prstGeom prst="straightConnector1">
                                                <a:avLst/>
                                              </a:prstGeom>
                                              <a:noFill/>
                                              <a:ln w="19050" cap="flat" cmpd="sng" algn="ctr">
                                                <a:solidFill>
                                                  <a:sysClr val="windowText" lastClr="000000"/>
                                                </a:solidFill>
                                                <a:prstDash val="solid"/>
                                                <a:tailEnd type="arrow"/>
                                              </a:ln>
                                              <a:effectLst/>
                                            </wps:spPr>
                                            <wps:bodyPr/>
                                          </wps:wsp>
                                          <wps:wsp>
                                            <wps:cNvPr id="34" name="Straight Arrow Connector 34"/>
                                            <wps:cNvCnPr/>
                                            <wps:spPr>
                                              <a:xfrm flipH="1" flipV="1">
                                                <a:off x="2257426" y="3238500"/>
                                                <a:ext cx="907299" cy="589377"/>
                                              </a:xfrm>
                                              <a:prstGeom prst="straightConnector1">
                                                <a:avLst/>
                                              </a:prstGeom>
                                              <a:noFill/>
                                              <a:ln w="19050" cap="flat" cmpd="sng" algn="ctr">
                                                <a:solidFill>
                                                  <a:sysClr val="windowText" lastClr="000000"/>
                                                </a:solidFill>
                                                <a:prstDash val="solid"/>
                                                <a:tailEnd type="arrow"/>
                                              </a:ln>
                                              <a:effectLst/>
                                            </wps:spPr>
                                            <wps:bodyPr/>
                                          </wps:wsp>
                                        </wpg:grpSp>
                                      </wpg:grpSp>
                                      <wps:wsp>
                                        <wps:cNvPr id="5" name="Oval 5"/>
                                        <wps:cNvSpPr/>
                                        <wps:spPr>
                                          <a:xfrm>
                                            <a:off x="1437537" y="3421071"/>
                                            <a:ext cx="1465580" cy="1526540"/>
                                          </a:xfrm>
                                          <a:prstGeom prst="ellipse">
                                            <a:avLst/>
                                          </a:prstGeom>
                                          <a:solidFill>
                                            <a:srgbClr val="E4C9FF"/>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1589937" y="3642185"/>
                                            <a:ext cx="1151890" cy="1299115"/>
                                          </a:xfrm>
                                          <a:prstGeom prst="rect">
                                            <a:avLst/>
                                          </a:prstGeom>
                                          <a:noFill/>
                                          <a:ln w="9525">
                                            <a:noFill/>
                                            <a:miter lim="800000"/>
                                            <a:headEnd/>
                                            <a:tailEnd/>
                                          </a:ln>
                                        </wps:spPr>
                                        <wps:txbx>
                                          <w:txbxContent>
                                            <w:p w14:paraId="6009DC52" w14:textId="77777777" w:rsidR="00D8267B" w:rsidRPr="0031370D" w:rsidRDefault="00D8267B" w:rsidP="00D8267B">
                                              <w:pPr>
                                                <w:jc w:val="center"/>
                                                <w:rPr>
                                                  <w:b/>
                                                </w:rPr>
                                              </w:pPr>
                                              <w:r>
                                                <w:rPr>
                                                  <w:b/>
                                                </w:rPr>
                                                <w:t>R</w:t>
                                              </w:r>
                                              <w:r w:rsidRPr="0031370D">
                                                <w:rPr>
                                                  <w:b/>
                                                </w:rPr>
                                                <w:t xml:space="preserve">eceive </w:t>
                                              </w:r>
                                              <w:r>
                                                <w:rPr>
                                                  <w:b/>
                                                </w:rPr>
                                                <w:t xml:space="preserve">new ERDs and an </w:t>
                                              </w:r>
                                              <w:r w:rsidRPr="00D8267B">
                                                <w:rPr>
                                                  <w:b/>
                                                  <w:u w:val="single"/>
                                                </w:rPr>
                                                <w:t>updated</w:t>
                                              </w:r>
                                              <w:r>
                                                <w:rPr>
                                                  <w:b/>
                                                </w:rPr>
                                                <w:t xml:space="preserve"> ProVAL report</w:t>
                                              </w:r>
                                              <w:r w:rsidR="003403C0">
                                                <w:rPr>
                                                  <w:b/>
                                                </w:rPr>
                                                <w:t xml:space="preserve"> from Contractor</w:t>
                                              </w:r>
                                              <w:r>
                                                <w:rPr>
                                                  <w:b/>
                                                </w:rPr>
                                                <w:t>.</w:t>
                                              </w:r>
                                            </w:p>
                                          </w:txbxContent>
                                        </wps:txbx>
                                        <wps:bodyPr rot="0" vert="horz" wrap="square" lIns="91440" tIns="45720" rIns="91440" bIns="45720" anchor="ctr" anchorCtr="0">
                                          <a:noAutofit/>
                                        </wps:bodyPr>
                                      </wps:wsp>
                                    </wpg:grpSp>
                                    <wps:wsp>
                                      <wps:cNvPr id="18" name="Straight Arrow Connector 18"/>
                                      <wps:cNvCnPr/>
                                      <wps:spPr>
                                        <a:xfrm>
                                          <a:off x="5686425" y="1219200"/>
                                          <a:ext cx="0" cy="467360"/>
                                        </a:xfrm>
                                        <a:prstGeom prst="straightConnector1">
                                          <a:avLst/>
                                        </a:prstGeom>
                                        <a:noFill/>
                                        <a:ln w="19050" cap="flat" cmpd="sng" algn="ctr">
                                          <a:solidFill>
                                            <a:sysClr val="windowText" lastClr="000000"/>
                                          </a:solidFill>
                                          <a:prstDash val="solid"/>
                                          <a:tailEnd type="arrow"/>
                                        </a:ln>
                                        <a:effectLst/>
                                      </wps:spPr>
                                      <wps:bodyPr/>
                                    </wps:wsp>
                                  </wpg:grpSp>
                                  <wps:wsp>
                                    <wps:cNvPr id="48" name="TextBox 32"/>
                                    <wps:cNvSpPr txBox="1">
                                      <a:spLocks noChangeArrowheads="1"/>
                                    </wps:cNvSpPr>
                                    <wps:spPr bwMode="auto">
                                      <a:xfrm>
                                        <a:off x="5581650" y="1232504"/>
                                        <a:ext cx="54102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B3AB0" w14:textId="77777777" w:rsidR="002F3062" w:rsidRPr="00525F67" w:rsidRDefault="002F3062" w:rsidP="002F3062">
                                          <w:pPr>
                                            <w:pStyle w:val="NormalWeb"/>
                                            <w:spacing w:before="0" w:beforeAutospacing="0" w:after="0" w:afterAutospacing="0"/>
                                            <w:jc w:val="center"/>
                                            <w:textAlignment w:val="baseline"/>
                                            <w:rPr>
                                              <w:b/>
                                              <w:sz w:val="20"/>
                                              <w:szCs w:val="20"/>
                                            </w:rPr>
                                          </w:pPr>
                                          <w:r w:rsidRPr="00724DD7">
                                            <w:rPr>
                                              <w:rFonts w:ascii="Arial" w:hAnsi="Arial" w:cstheme="minorBidi"/>
                                              <w:b/>
                                              <w:color w:val="0066FF"/>
                                              <w:kern w:val="24"/>
                                              <w:sz w:val="20"/>
                                              <w:szCs w:val="20"/>
                                            </w:rPr>
                                            <w:t>Yes</w:t>
                                          </w:r>
                                        </w:p>
                                      </w:txbxContent>
                                    </wps:txbx>
                                    <wps:bodyPr wrap="square">
                                      <a:noAutofit/>
                                    </wps:bodyPr>
                                  </wps:wsp>
                                  <wps:wsp>
                                    <wps:cNvPr id="32" name="Straight Arrow Connector 32"/>
                                    <wps:cNvCnPr/>
                                    <wps:spPr>
                                      <a:xfrm>
                                        <a:off x="5686425" y="3209925"/>
                                        <a:ext cx="0" cy="467360"/>
                                      </a:xfrm>
                                      <a:prstGeom prst="straightConnector1">
                                        <a:avLst/>
                                      </a:prstGeom>
                                      <a:noFill/>
                                      <a:ln w="19050" cap="flat" cmpd="sng" algn="ctr">
                                        <a:solidFill>
                                          <a:sysClr val="windowText" lastClr="000000"/>
                                        </a:solidFill>
                                        <a:prstDash val="solid"/>
                                        <a:tailEnd type="arrow"/>
                                      </a:ln>
                                      <a:effectLst/>
                                    </wps:spPr>
                                    <wps:bodyPr/>
                                  </wps:wsp>
                                  <wps:wsp>
                                    <wps:cNvPr id="33" name="Straight Arrow Connector 33"/>
                                    <wps:cNvCnPr/>
                                    <wps:spPr>
                                      <a:xfrm flipH="1" flipV="1">
                                        <a:off x="4248150" y="3962400"/>
                                        <a:ext cx="923924" cy="1085851"/>
                                      </a:xfrm>
                                      <a:prstGeom prst="straightConnector1">
                                        <a:avLst/>
                                      </a:prstGeom>
                                      <a:noFill/>
                                      <a:ln w="19050" cap="flat" cmpd="sng" algn="ctr">
                                        <a:solidFill>
                                          <a:sysClr val="windowText" lastClr="000000"/>
                                        </a:solidFill>
                                        <a:prstDash val="solid"/>
                                        <a:tailEnd type="arrow"/>
                                      </a:ln>
                                      <a:effectLst/>
                                    </wps:spPr>
                                    <wps:bodyPr/>
                                  </wps:wsp>
                                </wpg:grpSp>
                                <wps:wsp>
                                  <wps:cNvPr id="62" name="TextBox 32"/>
                                  <wps:cNvSpPr txBox="1">
                                    <a:spLocks noChangeArrowheads="1"/>
                                  </wps:cNvSpPr>
                                  <wps:spPr bwMode="auto">
                                    <a:xfrm>
                                      <a:off x="5581650" y="4587287"/>
                                      <a:ext cx="54102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C920A" w14:textId="77777777" w:rsidR="00B25DF5" w:rsidRPr="00525F67" w:rsidRDefault="00B25DF5" w:rsidP="00B25DF5">
                                        <w:pPr>
                                          <w:pStyle w:val="NormalWeb"/>
                                          <w:spacing w:before="0" w:beforeAutospacing="0" w:after="0" w:afterAutospacing="0"/>
                                          <w:jc w:val="center"/>
                                          <w:textAlignment w:val="baseline"/>
                                          <w:rPr>
                                            <w:b/>
                                            <w:sz w:val="20"/>
                                            <w:szCs w:val="20"/>
                                          </w:rPr>
                                        </w:pPr>
                                        <w:r w:rsidRPr="00724DD7">
                                          <w:rPr>
                                            <w:rFonts w:ascii="Arial" w:hAnsi="Arial" w:cstheme="minorBidi"/>
                                            <w:b/>
                                            <w:color w:val="0066FF"/>
                                            <w:kern w:val="24"/>
                                            <w:sz w:val="20"/>
                                            <w:szCs w:val="20"/>
                                          </w:rPr>
                                          <w:t>Yes</w:t>
                                        </w:r>
                                      </w:p>
                                    </w:txbxContent>
                                  </wps:txbx>
                                  <wps:bodyPr wrap="square">
                                    <a:noAutofit/>
                                  </wps:bodyPr>
                                </wps:wsp>
                              </wpg:grpSp>
                              <wps:wsp>
                                <wps:cNvPr id="297" name="TextBox 32"/>
                                <wps:cNvSpPr txBox="1">
                                  <a:spLocks noChangeArrowheads="1"/>
                                </wps:cNvSpPr>
                                <wps:spPr bwMode="auto">
                                  <a:xfrm>
                                    <a:off x="4781550" y="3762375"/>
                                    <a:ext cx="49530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A9CFB" w14:textId="77777777" w:rsidR="00575E85" w:rsidRPr="00525F67" w:rsidRDefault="00575E85" w:rsidP="00575E85">
                                      <w:pPr>
                                        <w:pStyle w:val="NormalWeb"/>
                                        <w:spacing w:before="0" w:beforeAutospacing="0" w:after="0" w:afterAutospacing="0"/>
                                        <w:jc w:val="center"/>
                                        <w:textAlignment w:val="baseline"/>
                                        <w:rPr>
                                          <w:b/>
                                          <w:sz w:val="20"/>
                                          <w:szCs w:val="20"/>
                                        </w:rPr>
                                      </w:pPr>
                                      <w:r w:rsidRPr="00724DD7">
                                        <w:rPr>
                                          <w:rFonts w:ascii="Arial" w:hAnsi="Arial" w:cstheme="minorBidi"/>
                                          <w:b/>
                                          <w:color w:val="0066FF"/>
                                          <w:kern w:val="24"/>
                                          <w:sz w:val="20"/>
                                          <w:szCs w:val="20"/>
                                        </w:rPr>
                                        <w:t>No</w:t>
                                      </w:r>
                                    </w:p>
                                  </w:txbxContent>
                                </wps:txbx>
                                <wps:bodyPr wrap="square">
                                  <a:noAutofit/>
                                </wps:bodyPr>
                              </wps:wsp>
                            </wpg:grpSp>
                            <wps:wsp>
                              <wps:cNvPr id="302" name="Straight Arrow Connector 302"/>
                              <wps:cNvCnPr/>
                              <wps:spPr>
                                <a:xfrm flipH="1" flipV="1">
                                  <a:off x="4507323" y="5816051"/>
                                  <a:ext cx="728794" cy="1"/>
                                </a:xfrm>
                                <a:prstGeom prst="straightConnector1">
                                  <a:avLst/>
                                </a:prstGeom>
                                <a:noFill/>
                                <a:ln w="19050" cap="flat" cmpd="sng" algn="ctr">
                                  <a:solidFill>
                                    <a:sysClr val="windowText" lastClr="000000"/>
                                  </a:solidFill>
                                  <a:prstDash val="solid"/>
                                  <a:tailEnd type="arrow"/>
                                </a:ln>
                                <a:effectLst/>
                              </wps:spPr>
                              <wps:bodyPr/>
                            </wps:wsp>
                          </wpg:grpSp>
                          <wps:wsp>
                            <wps:cNvPr id="318" name="Elbow Connector 318"/>
                            <wps:cNvCnPr/>
                            <wps:spPr>
                              <a:xfrm rot="16200000" flipH="1">
                                <a:off x="-1285875" y="2657475"/>
                                <a:ext cx="3971925" cy="774700"/>
                              </a:xfrm>
                              <a:prstGeom prst="bentConnector3">
                                <a:avLst>
                                  <a:gd name="adj1" fmla="val 82854"/>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6" name="Straight Arrow Connector 326"/>
                            <wps:cNvCnPr/>
                            <wps:spPr>
                              <a:xfrm flipH="1" flipV="1">
                                <a:off x="314325" y="1066800"/>
                                <a:ext cx="482918" cy="1"/>
                              </a:xfrm>
                              <a:prstGeom prst="straightConnector1">
                                <a:avLst/>
                              </a:prstGeom>
                              <a:noFill/>
                              <a:ln w="19050" cap="flat" cmpd="sng" algn="ctr">
                                <a:solidFill>
                                  <a:sysClr val="windowText" lastClr="000000"/>
                                </a:solidFill>
                                <a:prstDash val="solid"/>
                                <a:tailEnd type="none"/>
                              </a:ln>
                              <a:effectLst/>
                            </wps:spPr>
                            <wps:bodyPr/>
                          </wps:wsp>
                        </wpg:grpSp>
                        <wps:wsp>
                          <wps:cNvPr id="312" name="Straight Arrow Connector 312"/>
                          <wps:cNvCnPr/>
                          <wps:spPr>
                            <a:xfrm flipH="1" flipV="1">
                              <a:off x="1657350" y="3419475"/>
                              <a:ext cx="228600" cy="407178"/>
                            </a:xfrm>
                            <a:prstGeom prst="straightConnector1">
                              <a:avLst/>
                            </a:prstGeom>
                            <a:noFill/>
                            <a:ln w="19050" cap="flat" cmpd="sng" algn="ctr">
                              <a:solidFill>
                                <a:sysClr val="windowText" lastClr="000000"/>
                              </a:solidFill>
                              <a:prstDash val="solid"/>
                              <a:tailEnd type="arrow"/>
                            </a:ln>
                            <a:effectLst/>
                          </wps:spPr>
                          <wps:bodyPr/>
                        </wps:wsp>
                      </wpg:grpSp>
                      <wps:wsp>
                        <wps:cNvPr id="333" name="Oval 333"/>
                        <wps:cNvSpPr/>
                        <wps:spPr>
                          <a:xfrm>
                            <a:off x="361950" y="5038725"/>
                            <a:ext cx="1465580" cy="1526540"/>
                          </a:xfrm>
                          <a:prstGeom prst="ellipse">
                            <a:avLst/>
                          </a:prstGeom>
                          <a:solidFill>
                            <a:srgbClr val="E4C9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Text Box 2"/>
                        <wps:cNvSpPr txBox="1">
                          <a:spLocks noChangeArrowheads="1"/>
                        </wps:cNvSpPr>
                        <wps:spPr bwMode="auto">
                          <a:xfrm>
                            <a:off x="523875" y="5381625"/>
                            <a:ext cx="1151890" cy="1176020"/>
                          </a:xfrm>
                          <a:prstGeom prst="rect">
                            <a:avLst/>
                          </a:prstGeom>
                          <a:noFill/>
                          <a:ln w="9525">
                            <a:noFill/>
                            <a:miter lim="800000"/>
                            <a:headEnd/>
                            <a:tailEnd/>
                          </a:ln>
                        </wps:spPr>
                        <wps:txbx>
                          <w:txbxContent>
                            <w:p w14:paraId="1F352C6A" w14:textId="77777777" w:rsidR="00FC2D0E" w:rsidRPr="0031370D" w:rsidRDefault="00FC2D0E" w:rsidP="00FC2D0E">
                              <w:pPr>
                                <w:jc w:val="center"/>
                                <w:rPr>
                                  <w:b/>
                                </w:rPr>
                              </w:pPr>
                              <w:r>
                                <w:rPr>
                                  <w:b/>
                                </w:rPr>
                                <w:t>R</w:t>
                              </w:r>
                              <w:r w:rsidRPr="0031370D">
                                <w:rPr>
                                  <w:b/>
                                </w:rPr>
                                <w:t xml:space="preserve">eceive </w:t>
                              </w:r>
                              <w:r>
                                <w:rPr>
                                  <w:b/>
                                </w:rPr>
                                <w:t>a Corrective Work Plan from Contractor.</w:t>
                              </w:r>
                            </w:p>
                          </w:txbxContent>
                        </wps:txbx>
                        <wps:bodyPr rot="0" vert="horz" wrap="square" lIns="91440" tIns="45720" rIns="91440" bIns="45720" anchor="t" anchorCtr="0">
                          <a:noAutofit/>
                        </wps:bodyPr>
                      </wps:wsp>
                    </wpg:wgp>
                  </a:graphicData>
                </a:graphic>
              </wp:anchor>
            </w:drawing>
          </mc:Choice>
          <mc:Fallback>
            <w:pict>
              <v:group w14:anchorId="5302D1A4" id="Group 29" o:spid="_x0000_s1026" style="position:absolute;left:0;text-align:left;margin-left:-22.2pt;margin-top:19.75pt;width:537pt;height:542.25pt;z-index:251870208;mso-position-horizontal-relative:margin;mso-position-vertical-relative:margin" coordsize="68199,68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">
                <v:group id="Group 332" o:spid="_x0000_s1027" style="position:absolute;width:68199;height:68865" coordsize="68199,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group id="Group 329" o:spid="_x0000_s1028" style="position:absolute;width:68199;height:68865" coordsize="68199,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Group 306" o:spid="_x0000_s1029" style="position:absolute;width:68199;height:68865" coordsize="68199,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group id="Group 298" o:spid="_x0000_s1030" style="position:absolute;width:68199;height:68865" coordorigin="-614,-2968" coordsize="68199,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5" o:spid="_x0000_s1031" style="position:absolute;left:-614;top:-2968;width:68198;height:68865" coordorigin="-614,-2968" coordsize="68199,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60" o:spid="_x0000_s1032" style="position:absolute;left:-614;top:-2968;width:68198;height:68865" coordorigin="-614,-2968" coordsize="68199,6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59" o:spid="_x0000_s1033" style="position:absolute;left:-614;top:-2968;width:68198;height:68867" coordorigin="-614,-2968" coordsize="68199,6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202" coordsize="21600,21600" o:spt="202" path="m,l,21600r21600,l21600,xe">
                                <v:stroke joinstyle="miter"/>
                                <v:path gradientshapeok="t" o:connecttype="rect"/>
                              </v:shapetype>
                              <v:shape id="TextBox 32" o:spid="_x0000_s1034" type="#_x0000_t202" style="position:absolute;left:55816;top:12192;width:5410;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C66B0C8" w14:textId="77777777" w:rsidR="00214186" w:rsidRPr="00525F67" w:rsidRDefault="00214186" w:rsidP="00214186">
                                      <w:pPr>
                                        <w:pStyle w:val="NormalWeb"/>
                                        <w:spacing w:before="0" w:beforeAutospacing="0" w:after="0" w:afterAutospacing="0"/>
                                        <w:jc w:val="center"/>
                                        <w:textAlignment w:val="baseline"/>
                                        <w:rPr>
                                          <w:b/>
                                          <w:sz w:val="20"/>
                                          <w:szCs w:val="20"/>
                                        </w:rPr>
                                      </w:pPr>
                                      <w:r w:rsidRPr="00724DD7">
                                        <w:rPr>
                                          <w:rFonts w:ascii="Arial" w:hAnsi="Arial" w:cstheme="minorBidi"/>
                                          <w:b/>
                                          <w:color w:val="0066FF"/>
                                          <w:kern w:val="24"/>
                                          <w:sz w:val="20"/>
                                          <w:szCs w:val="20"/>
                                        </w:rPr>
                                        <w:t>Yes</w:t>
                                      </w:r>
                                    </w:p>
                                  </w:txbxContent>
                                </v:textbox>
                              </v:shape>
                              <v:group id="Group 58" o:spid="_x0000_s1035" style="position:absolute;left:-614;top:-2968;width:68198;height:68867" coordorigin="-614,-2968" coordsize="68199,6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7" o:spid="_x0000_s1036" style="position:absolute;left:-614;top:-2968;width:68198;height:68867" coordorigin="-614,-2968" coordsize="68199,6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6" o:spid="_x0000_s1037" style="position:absolute;left:-614;top:-2968;width:68198;height:68867" coordorigin="-614,-2968" coordsize="68199,6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2" o:spid="_x0000_s1038" style="position:absolute;left:-614;top:-2968;width:68198;height:68867" coordorigin="-614,-527" coordsize="68199,6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1" o:spid="_x0000_s1039" style="position:absolute;left:-614;top:-527;width:68198;height:68866" coordorigin="-614,-527" coordsize="68199,6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426" o:spid="_x0000_s1040" style="position:absolute;left:-614;top:-527;width:68198;height:68866" coordorigin="-4639,-582" coordsize="68199,6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group id="Group 410" o:spid="_x0000_s1041" style="position:absolute;left:-4639;top:-582;width:68198;height:67021" coordorigin="-4652,-1630" coordsize="68389,6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group id="Group 406" o:spid="_x0000_s1042" style="position:absolute;left:-4652;top:-1630;width:68388;height:67021" coordorigin="-4652,7790" coordsize="68389,6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group id="Group 404" o:spid="_x0000_s1043" style="position:absolute;left:-4652;top:7790;width:68388;height:66301" coordorigin="-4652,7790" coordsize="68389,6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group id="Group 399" o:spid="_x0000_s1044" style="position:absolute;left:-4652;top:7790;width:68388;height:66301" coordorigin="-4652,7790" coordsize="68389,6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group id="Group 398" o:spid="_x0000_s1045" style="position:absolute;left:-4652;top:7790;width:68388;height:66301" coordorigin="-4652,7790" coordsize="68389,6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group id="Group 397" o:spid="_x0000_s1046" style="position:absolute;left:-4652;top:7790;width:68388;height:66301" coordorigin="-4652,7790" coordsize="68389,6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group id="Group 395" o:spid="_x0000_s1047" style="position:absolute;left:-4652;top:7790;width:68388;height:66301" coordorigin="-4652,7790" coordsize="68389,6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group id="Group 394" o:spid="_x0000_s1048" style="position:absolute;left:-4652;top:7790;width:68388;height:66301" coordorigin="-4652,7790" coordsize="68389,6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group id="Group 392" o:spid="_x0000_s1049" style="position:absolute;left:-4652;top:7790;width:68388;height:66301" coordorigin="-4652,7790" coordsize="68389,6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group id="Group 391" o:spid="_x0000_s1050" style="position:absolute;left:-4652;top:7790;width:68388;height:66301" coordorigin="-4652,7790" coordsize="68389,6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group id="Group 390" o:spid="_x0000_s1051" style="position:absolute;left:-4652;top:7790;width:68388;height:66301" coordorigin="-4652,7790" coordsize="68389,6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group id="Group 388" o:spid="_x0000_s1052" style="position:absolute;left:-4652;top:7790;width:68388;height:66301" coordorigin="-4652,7790" coordsize="68389,6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group id="Group 386" o:spid="_x0000_s1053" style="position:absolute;left:-4652;top:7790;width:68388;height:66301" coordorigin="-4652,7790" coordsize="68389,6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roundrect id="Rounded Rectangle 43" o:spid="_x0000_s1054" style="position:absolute;left:-4652;top:7790;width:68388;height:663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" fillcolor="#daeef3 [664]" strokecolor="#548dd4 [1951]" strokeweight="4.5pt"/>
                                                                    <v:rect id="Rectangle 296" o:spid="_x0000_s1055" style="position:absolute;left:32861;top:13716;width:10377;height:8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" fillcolor="#ff9" strokecolor="black [3213]" strokeweight="2pt"/>
                                                                    <v:group id="Group 304" o:spid="_x0000_s1056" style="position:absolute;left:47721;top:46059;width:10479;height:8692" coordorigin="187,32372" coordsize="10485,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Rectangle 305" o:spid="_x0000_s1057" style="position:absolute;left:187;top:32372;width:10383;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" fillcolor="#ff9" strokecolor="black [3213]" strokeweight="2pt"/>
                                                                      <v:shape id="_x0000_s1058" type="#_x0000_t202" style="position:absolute;left:294;top:34336;width:10379;height:6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140AF5A0" w14:textId="77777777" w:rsidR="00D14B37" w:rsidRPr="0031370D" w:rsidRDefault="00A71206" w:rsidP="00D14B37">
                                                                              <w:pPr>
                                                                                <w:jc w:val="center"/>
                                                                                <w:rPr>
                                                                                  <w:b/>
                                                                                </w:rPr>
                                                                              </w:pPr>
                                                                              <w:r>
                                                                                <w:rPr>
                                                                                  <w:b/>
                                                                                </w:rPr>
                                                                                <w:t>A</w:t>
                                                                              </w:r>
                                                                              <w:r w:rsidR="00D14B37">
                                                                                <w:rPr>
                                                                                  <w:b/>
                                                                                </w:rPr>
                                                                                <w:t xml:space="preserve">ny ALR </w:t>
                                                                              </w:r>
                                                                              <w:r w:rsidR="00D14B37">
                                                                                <w:rPr>
                                                                                  <w:rFonts w:cstheme="minorHAnsi"/>
                                                                                  <w:b/>
                                                                                </w:rPr>
                                                                                <w:t>≥</w:t>
                                                                              </w:r>
                                                                              <w:r w:rsidR="00D14B37">
                                                                                <w:rPr>
                                                                                  <w:b/>
                                                                                </w:rPr>
                                                                                <w:t xml:space="preserve"> 2</w:t>
                                                                              </w:r>
                                                                              <w:r w:rsidR="00214EB8">
                                                                                <w:rPr>
                                                                                  <w:b/>
                                                                                </w:rPr>
                                                                                <w:t>25</w:t>
                                                                              </w:r>
                                                                              <w:r w:rsidR="00D14B37">
                                                                                <w:rPr>
                                                                                  <w:b/>
                                                                                </w:rPr>
                                                                                <w:t>.0 in/mi?</w:t>
                                                                              </w:r>
                                                                            </w:p>
                                                                          </w:txbxContent>
                                                                        </v:textbox>
                                                                      </v:shape>
                                                                    </v:group>
                                                                    <v:shape id="_x0000_s1059" type="#_x0000_t202" style="position:absolute;left:32861;top:14668;width:10369;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07D0F96C" w14:textId="77777777" w:rsidR="00D14B37" w:rsidRPr="0031370D" w:rsidRDefault="0065539D" w:rsidP="00D14B37">
                                                                            <w:pPr>
                                                                              <w:jc w:val="center"/>
                                                                              <w:rPr>
                                                                                <w:b/>
                                                                              </w:rPr>
                                                                            </w:pPr>
                                                                            <w:r>
                                                                              <w:rPr>
                                                                                <w:b/>
                                                                              </w:rPr>
                                                                              <w:t>Either P</w:t>
                                                                            </w:r>
                                                                            <w:r w:rsidR="00071F8C">
                                                                              <w:rPr>
                                                                                <w:b/>
                                                                              </w:rPr>
                                                                              <w:t xml:space="preserve">ercent Improvement </w:t>
                                                                            </w:r>
                                                                            <w:r w:rsidR="00A14A21">
                                                                              <w:rPr>
                                                                                <w:b/>
                                                                              </w:rPr>
                                                                              <w:t xml:space="preserve">or </w:t>
                                                                            </w:r>
                                                                            <w:r w:rsidR="00931B6A">
                                                                              <w:rPr>
                                                                                <w:b/>
                                                                              </w:rPr>
                                                                              <w:t>HMA-C</w:t>
                                                                            </w:r>
                                                                            <w:r w:rsidR="00071F8C">
                                                                              <w:rPr>
                                                                                <w:b/>
                                                                              </w:rPr>
                                                                              <w:t>?</w:t>
                                                                            </w:r>
                                                                          </w:p>
                                                                        </w:txbxContent>
                                                                      </v:textbox>
                                                                    </v:shape>
                                                                    <v:rect id="Rectangle 63" o:spid="_x0000_s1060" style="position:absolute;left:18097;top:13716;width:10379;height:8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" fillcolor="#ff9" strokecolor="black [3213]" strokeweight="2pt"/>
                                                                  </v:group>
                                                                  <v:group id="Group 387" o:spid="_x0000_s1061" style="position:absolute;left:1238;top:26765;width:39308;height:44273" coordsize="39308,4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group id="Group 50" o:spid="_x0000_s1062" style="position:absolute;width:14700;height:14700" coordsize="14700,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Oval 39" o:spid="_x0000_s1063" style="position:absolute;width:14700;height:14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" fillcolor="#e4c9ff" strokecolor="black [3213]" strokeweight="2pt"/>
                                                                      <v:shape id="_x0000_s1064" type="#_x0000_t202" style="position:absolute;left:958;top:3109;width:13139;height:9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7109480D" w14:textId="77777777" w:rsidR="0031370D" w:rsidRPr="0031370D" w:rsidRDefault="0031370D" w:rsidP="0031370D">
                                                                              <w:pPr>
                                                                                <w:jc w:val="center"/>
                                                                                <w:rPr>
                                                                                  <w:b/>
                                                                                </w:rPr>
                                                                              </w:pPr>
                                                                              <w:r w:rsidRPr="0031370D">
                                                                                <w:rPr>
                                                                                  <w:b/>
                                                                                </w:rPr>
                                                                                <w:t xml:space="preserve">Receive Profile Summary </w:t>
                                                                              </w:r>
                                                                              <w:r w:rsidR="00A869C9">
                                                                                <w:rPr>
                                                                                  <w:b/>
                                                                                </w:rPr>
                                                                                <w:t>w</w:t>
                                                                              </w:r>
                                                                              <w:r w:rsidRPr="0031370D">
                                                                                <w:rPr>
                                                                                  <w:b/>
                                                                                </w:rPr>
                                                                                <w:t>orksheets from Contractor</w:t>
                                                                              </w:r>
                                                                              <w:r w:rsidR="00EA0FCD">
                                                                                <w:rPr>
                                                                                  <w:b/>
                                                                                </w:rPr>
                                                                                <w:t>.</w:t>
                                                                              </w:r>
                                                                            </w:p>
                                                                          </w:txbxContent>
                                                                        </v:textbox>
                                                                      </v:shape>
                                                                    </v:group>
                                                                    <v:group id="Group 360" o:spid="_x0000_s1065" style="position:absolute;left:24608;top:29572;width:14700;height:14701" coordorigin="795,14904" coordsize="14700,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oval id="Oval 361" o:spid="_x0000_s1066" style="position:absolute;left:795;top:14904;width:14700;height:14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" fillcolor="#e4c9ff" strokecolor="black [3213]" strokeweight="2pt"/>
                                                                      <v:shape id="_x0000_s1067" type="#_x0000_t202" style="position:absolute;left:2190;top:17068;width:12086;height:12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" filled="f" stroked="f">
                                                                        <v:textbox>
                                                                          <w:txbxContent>
                                                                            <w:p w14:paraId="7A6902ED" w14:textId="77777777" w:rsidR="00B70288" w:rsidRPr="0031370D" w:rsidRDefault="00EF6610" w:rsidP="00B70288">
                                                                              <w:pPr>
                                                                                <w:jc w:val="center"/>
                                                                                <w:rPr>
                                                                                  <w:b/>
                                                                                </w:rPr>
                                                                              </w:pPr>
                                                                              <w:r>
                                                                                <w:rPr>
                                                                                  <w:b/>
                                                                                </w:rPr>
                                                                                <w:t xml:space="preserve">Have Contractor </w:t>
                                                                              </w:r>
                                                                              <w:r w:rsidR="00FA4028">
                                                                                <w:rPr>
                                                                                  <w:b/>
                                                                                </w:rPr>
                                                                                <w:t xml:space="preserve">perform </w:t>
                                                                              </w:r>
                                                                              <w:r>
                                                                                <w:rPr>
                                                                                  <w:b/>
                                                                                </w:rPr>
                                                                                <w:t>CW a</w:t>
                                                                              </w:r>
                                                                              <w:r w:rsidR="00EA0FCD">
                                                                                <w:rPr>
                                                                                  <w:b/>
                                                                                </w:rPr>
                                                                                <w:t>nd</w:t>
                                                                              </w:r>
                                                                              <w:r>
                                                                                <w:rPr>
                                                                                  <w:b/>
                                                                                </w:rPr>
                                                                                <w:t xml:space="preserve"> reprofile all segments</w:t>
                                                                              </w:r>
                                                                              <w:r w:rsidR="00EA0FCD">
                                                                                <w:rPr>
                                                                                  <w:b/>
                                                                                </w:rPr>
                                                                                <w:t xml:space="preserve"> </w:t>
                                                                              </w:r>
                                                                              <w:r w:rsidR="003574AD">
                                                                                <w:rPr>
                                                                                  <w:b/>
                                                                                </w:rPr>
                                                                                <w:t xml:space="preserve">that </w:t>
                                                                              </w:r>
                                                                              <w:r w:rsidR="00457DBF">
                                                                                <w:rPr>
                                                                                  <w:b/>
                                                                                </w:rPr>
                                                                                <w:t>received</w:t>
                                                                              </w:r>
                                                                              <w:r w:rsidR="003574AD">
                                                                                <w:rPr>
                                                                                  <w:b/>
                                                                                </w:rPr>
                                                                                <w:t xml:space="preserve"> CW</w:t>
                                                                              </w:r>
                                                                              <w:r w:rsidR="00EA0FCD">
                                                                                <w:rPr>
                                                                                  <w:b/>
                                                                                </w:rPr>
                                                                                <w:t>.</w:t>
                                                                              </w:r>
                                                                            </w:p>
                                                                          </w:txbxContent>
                                                                        </v:textbox>
                                                                      </v:shape>
                                                                    </v:group>
                                                                  </v:group>
                                                                </v:group>
                                                                <v:group id="Group 389" o:spid="_x0000_s1068" style="position:absolute;left:-1118;top:15726;width:34473;height:40612" coordorigin="-9024,-2275" coordsize="34473,4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TextBox 32" o:spid="_x0000_s1069" type="#_x0000_t202" style="position:absolute;left:-9024;top:-2275;width:5636;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50BE3BD3" w14:textId="77777777" w:rsidR="00525F67" w:rsidRPr="00525F67" w:rsidRDefault="004B6A9F" w:rsidP="00FA4028">
                                                                          <w:pPr>
                                                                            <w:pStyle w:val="NormalWeb"/>
                                                                            <w:spacing w:before="0" w:beforeAutospacing="0" w:after="0" w:afterAutospacing="0"/>
                                                                            <w:jc w:val="center"/>
                                                                            <w:textAlignment w:val="baseline"/>
                                                                            <w:rPr>
                                                                              <w:b/>
                                                                              <w:sz w:val="20"/>
                                                                              <w:szCs w:val="20"/>
                                                                            </w:rPr>
                                                                          </w:pPr>
                                                                          <w:r>
                                                                            <w:rPr>
                                                                              <w:rFonts w:ascii="Arial" w:hAnsi="Arial" w:cstheme="minorBidi"/>
                                                                              <w:b/>
                                                                              <w:color w:val="0066FF"/>
                                                                              <w:kern w:val="24"/>
                                                                              <w:sz w:val="20"/>
                                                                              <w:szCs w:val="20"/>
                                                                            </w:rPr>
                                                                            <w:t>Yes</w:t>
                                                                          </w:r>
                                                                        </w:p>
                                                                      </w:txbxContent>
                                                                    </v:textbox>
                                                                  </v:shape>
                                                                  <v:shapetype id="_x0000_t32" coordsize="21600,21600" o:spt="32" o:oned="t" path="m,l21600,21600e" filled="f">
                                                                    <v:path arrowok="t" fillok="f" o:connecttype="none"/>
                                                                    <o:lock v:ext="edit" shapetype="t"/>
                                                                  </v:shapetype>
                                                                  <v:shape id="Straight Arrow Connector 290" o:spid="_x0000_s1070" type="#_x0000_t32" style="position:absolute;left:5810;top:4476;width:9439;height:62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" strokecolor="windowText" strokeweight="1.5pt">
                                                                    <v:stroke endarrow="open"/>
                                                                  </v:shape>
                                                                  <v:shape id="Straight Arrow Connector 299" o:spid="_x0000_s1071" type="#_x0000_t32" style="position:absolute;left:7429;top:4383;width:17454;height:86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" strokecolor="windowText" strokeweight="1.5pt">
                                                                    <v:stroke endarrow="open"/>
                                                                  </v:shape>
                                                                  <v:group id="Group 381" o:spid="_x0000_s1072" style="position:absolute;left:7063;top:19316;width:13686;height:7217" coordorigin="-1168,2266" coordsize="17069,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Straight Arrow Connector 363" o:spid="_x0000_s1073" type="#_x0000_t32" style="position:absolute;left:-712;top:2266;width:16005;height:72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" strokecolor="windowText" strokeweight="1.5pt">
                                                                      <v:stroke endarrow="open"/>
                                                                    </v:shape>
                                                                    <v:shape id="TextBox 32" o:spid="_x0000_s1074" type="#_x0000_t202" style="position:absolute;left:-1168;top:3436;width:17068;height:3080;rotation:19554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" filled="f" stroked="f">
                                                                      <v:textbox>
                                                                        <w:txbxContent>
                                                                          <w:p w14:paraId="70E5B43A" w14:textId="77777777" w:rsidR="0015000D" w:rsidRPr="00525F67" w:rsidRDefault="007A6896" w:rsidP="007A6896">
                                                                            <w:pPr>
                                                                              <w:pStyle w:val="NormalWeb"/>
                                                                              <w:spacing w:before="0" w:beforeAutospacing="0" w:after="0" w:afterAutospacing="0"/>
                                                                              <w:jc w:val="right"/>
                                                                              <w:textAlignment w:val="baseline"/>
                                                                              <w:rPr>
                                                                                <w:b/>
                                                                                <w:sz w:val="20"/>
                                                                                <w:szCs w:val="20"/>
                                                                              </w:rPr>
                                                                            </w:pPr>
                                                                            <w:r>
                                                                              <w:rPr>
                                                                                <w:rFonts w:ascii="Arial" w:hAnsi="Arial" w:cstheme="minorBidi"/>
                                                                                <w:b/>
                                                                                <w:color w:val="0066FF"/>
                                                                                <w:kern w:val="24"/>
                                                                                <w:sz w:val="20"/>
                                                                                <w:szCs w:val="20"/>
                                                                              </w:rPr>
                                                                              <w:t>Monetary</w:t>
                                                                            </w:r>
                                                                            <w:r w:rsidR="00395ACC">
                                                                              <w:rPr>
                                                                                <w:rFonts w:ascii="Arial" w:hAnsi="Arial" w:cstheme="minorBidi"/>
                                                                                <w:b/>
                                                                                <w:color w:val="0066FF"/>
                                                                                <w:kern w:val="24"/>
                                                                                <w:sz w:val="20"/>
                                                                                <w:szCs w:val="20"/>
                                                                              </w:rPr>
                                                                              <w:t xml:space="preserve"> </w:t>
                                                                            </w:r>
                                                                            <w:r w:rsidR="00BF53AC">
                                                                              <w:rPr>
                                                                                <w:rFonts w:ascii="Arial" w:hAnsi="Arial" w:cstheme="minorBidi"/>
                                                                                <w:b/>
                                                                                <w:color w:val="0066FF"/>
                                                                                <w:kern w:val="24"/>
                                                                                <w:sz w:val="20"/>
                                                                                <w:szCs w:val="20"/>
                                                                              </w:rPr>
                                                                              <w:t>D</w:t>
                                                                            </w:r>
                                                                            <w:r w:rsidR="0015000D" w:rsidRPr="00724DD7">
                                                                              <w:rPr>
                                                                                <w:rFonts w:ascii="Arial" w:hAnsi="Arial" w:cstheme="minorBidi"/>
                                                                                <w:b/>
                                                                                <w:color w:val="0066FF"/>
                                                                                <w:kern w:val="24"/>
                                                                                <w:sz w:val="20"/>
                                                                                <w:szCs w:val="20"/>
                                                                              </w:rPr>
                                                                              <w:t>educt</w:t>
                                                                            </w:r>
                                                                          </w:p>
                                                                        </w:txbxContent>
                                                                      </v:textbox>
                                                                    </v:shape>
                                                                  </v:group>
                                                                  <v:shape id="Straight Arrow Connector 353" o:spid="_x0000_s1075" type="#_x0000_t32" style="position:absolute;left:25449;top:30860;width:0;height:74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" strokecolor="windowText" strokeweight="1.5pt">
                                                                    <v:stroke endarrow="open"/>
                                                                  </v:shape>
                                                                </v:group>
                                                              </v:group>
                                                              <v:rect id="Rectangle 45" o:spid="_x0000_s1076" style="position:absolute;left:3333;top:13716;width:10383;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" fillcolor="#ff9" strokecolor="black [3213]" strokeweight="2pt"/>
                                                            </v:group>
                                                            <v:group id="Group 324" o:spid="_x0000_s1077" style="position:absolute;left:28168;top:40209;width:10376;height:8760" coordorigin="-13184,9639" coordsize="10382,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rect id="Rectangle 325" o:spid="_x0000_s1078" style="position:absolute;left:-13184;top:9639;width:10382;height:8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" fillcolor="#ff9" strokecolor="black [3213]" strokeweight="2pt"/>
                                                              <v:shape id="_x0000_s1079" type="#_x0000_t202" style="position:absolute;left:-13184;top:9639;width:10379;height:8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" filled="f" stroked="f">
                                                                <v:textbox>
                                                                  <w:txbxContent>
                                                                    <w:p w14:paraId="2D9FF115" w14:textId="77777777" w:rsidR="00B9252B" w:rsidRPr="0031370D" w:rsidRDefault="00DF56E5" w:rsidP="00DF56E5">
                                                                      <w:pPr>
                                                                        <w:jc w:val="center"/>
                                                                        <w:rPr>
                                                                          <w:b/>
                                                                        </w:rPr>
                                                                      </w:pPr>
                                                                      <w:r>
                                                                        <w:rPr>
                                                                          <w:b/>
                                                                        </w:rPr>
                                                                        <w:t xml:space="preserve">ALR </w:t>
                                                                      </w:r>
                                                                      <w:r w:rsidR="00205331">
                                                                        <w:rPr>
                                                                          <w:b/>
                                                                        </w:rPr>
                                                                        <w:t xml:space="preserve">CW or </w:t>
                                                                      </w:r>
                                                                      <w:r>
                                                                        <w:rPr>
                                                                          <w:b/>
                                                                        </w:rPr>
                                                                        <w:t xml:space="preserve">ALR </w:t>
                                                                      </w:r>
                                                                      <w:r w:rsidR="00205331">
                                                                        <w:rPr>
                                                                          <w:b/>
                                                                        </w:rPr>
                                                                        <w:t>Deduct?</w:t>
                                                                      </w:r>
                                                                      <w:r w:rsidR="00A41219">
                                                                        <w:rPr>
                                                                          <w:b/>
                                                                        </w:rPr>
                                                                        <w:t xml:space="preserve">        </w:t>
                                                                      </w:r>
                                                                      <w:r w:rsidR="00A41219">
                                                                        <w:rPr>
                                                                          <w:b/>
                                                                          <w:color w:val="FF0000"/>
                                                                          <w:sz w:val="16"/>
                                                                          <w:szCs w:val="16"/>
                                                                        </w:rPr>
                                                                        <w:t xml:space="preserve">CW unless both parties agree to </w:t>
                                                                      </w:r>
                                                                      <w:r w:rsidR="00205331">
                                                                        <w:rPr>
                                                                          <w:b/>
                                                                          <w:color w:val="FF0000"/>
                                                                          <w:sz w:val="16"/>
                                                                          <w:szCs w:val="16"/>
                                                                        </w:rPr>
                                                                        <w:t xml:space="preserve">a monetary </w:t>
                                                                      </w:r>
                                                                      <w:r w:rsidR="00A41219">
                                                                        <w:rPr>
                                                                          <w:b/>
                                                                          <w:color w:val="FF0000"/>
                                                                          <w:sz w:val="16"/>
                                                                          <w:szCs w:val="16"/>
                                                                        </w:rPr>
                                                                        <w:t>deduct</w:t>
                                                                      </w:r>
                                                                    </w:p>
                                                                  </w:txbxContent>
                                                                </v:textbox>
                                                              </v:shape>
                                                            </v:group>
                                                          </v:group>
                                                          <v:group id="Group 384" o:spid="_x0000_s1080" style="position:absolute;left:3333;top:10725;width:25178;height:10706" coordorigin=",-228" coordsize="25177,1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_x0000_s1081" type="#_x0000_t202" style="position:absolute;left:14801;top:3714;width:10376;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2BA7244" w14:textId="77777777" w:rsidR="008D5773" w:rsidRPr="0031370D" w:rsidRDefault="008D5773" w:rsidP="008D5773">
                                                                    <w:pPr>
                                                                      <w:jc w:val="center"/>
                                                                      <w:rPr>
                                                                        <w:b/>
                                                                      </w:rPr>
                                                                    </w:pPr>
                                                                    <w:r>
                                                                      <w:rPr>
                                                                        <w:b/>
                                                                      </w:rPr>
                                                                      <w:t xml:space="preserve">Posted Vehicle Speed </w:t>
                                                                    </w:r>
                                                                    <w:r>
                                                                      <w:rPr>
                                                                        <w:rFonts w:cstheme="minorHAnsi"/>
                                                                        <w:b/>
                                                                      </w:rPr>
                                                                      <w:t>≤</w:t>
                                                                    </w:r>
                                                                    <w:r>
                                                                      <w:rPr>
                                                                        <w:b/>
                                                                      </w:rPr>
                                                                      <w:t xml:space="preserve"> 45 mph?</w:t>
                                                                    </w:r>
                                                                  </w:p>
                                                                </w:txbxContent>
                                                              </v:textbox>
                                                            </v:shape>
                                                            <v:shape id="_x0000_s1082" type="#_x0000_t202" style="position:absolute;top:-228;width:10387;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" filled="f" stroked="f" strokeweight="2pt">
                                                              <v:textbox>
                                                                <w:txbxContent>
                                                                  <w:p w14:paraId="3109498B" w14:textId="77777777" w:rsidR="00B70288" w:rsidRPr="00724DD7" w:rsidRDefault="003261BC" w:rsidP="003261BC">
                                                                    <w:pPr>
                                                                      <w:spacing w:after="0" w:line="240" w:lineRule="auto"/>
                                                                      <w:jc w:val="center"/>
                                                                      <w:rPr>
                                                                        <w:b/>
                                                                        <w:color w:val="0066FF"/>
                                                                        <w:sz w:val="28"/>
                                                                        <w:szCs w:val="28"/>
                                                                      </w:rPr>
                                                                    </w:pPr>
                                                                    <w:r w:rsidRPr="00724DD7">
                                                                      <w:rPr>
                                                                        <w:b/>
                                                                        <w:color w:val="FF0000"/>
                                                                        <w:sz w:val="28"/>
                                                                        <w:szCs w:val="28"/>
                                                                      </w:rPr>
                                                                      <w:t>START</w:t>
                                                                    </w:r>
                                                                  </w:p>
                                                                </w:txbxContent>
                                                              </v:textbox>
                                                            </v:shape>
                                                          </v:group>
                                                          <v:shape id="_x0000_s1083" type="#_x0000_t202" style="position:absolute;left:3340;top:23838;width:10382;height:309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" filled="f" stroked="f" strokeweight="2pt">
                                                            <v:textbox>
                                                              <w:txbxContent>
                                                                <w:p w14:paraId="43E40F42" w14:textId="77777777" w:rsidR="003261BC" w:rsidRPr="003261BC" w:rsidRDefault="003261BC" w:rsidP="003261BC">
                                                                  <w:pPr>
                                                                    <w:spacing w:after="0" w:line="240" w:lineRule="auto"/>
                                                                    <w:jc w:val="center"/>
                                                                    <w:rPr>
                                                                      <w:b/>
                                                                      <w:color w:val="FF0000"/>
                                                                      <w:sz w:val="28"/>
                                                                      <w:szCs w:val="28"/>
                                                                    </w:rPr>
                                                                  </w:pPr>
                                                                  <w:r>
                                                                    <w:rPr>
                                                                      <w:b/>
                                                                      <w:color w:val="FF0000"/>
                                                                      <w:sz w:val="28"/>
                                                                      <w:szCs w:val="28"/>
                                                                    </w:rPr>
                                                                    <w:t>END</w:t>
                                                                  </w:r>
                                                                </w:p>
                                                              </w:txbxContent>
                                                            </v:textbox>
                                                          </v:shape>
                                                        </v:group>
                                                        <v:group id="Group 367" o:spid="_x0000_s1084" style="position:absolute;left:47825;top:59283;width:10440;height:8951" coordorigin="-8572,28750" coordsize="10452,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rect id="Rectangle 368" o:spid="_x0000_s1085" style="position:absolute;left:-8572;top:28750;width:10381;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" fillcolor="#ff9" strokecolor="black [3213]" strokeweight="2pt"/>
                                                          <v:shape id="_x0000_s1086" type="#_x0000_t202" style="position:absolute;left:-8502;top:30043;width:10381;height:7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2E860BC8" w14:textId="77777777" w:rsidR="00071F8C" w:rsidRPr="0031370D" w:rsidRDefault="00071F8C" w:rsidP="00071F8C">
                                                                  <w:pPr>
                                                                    <w:jc w:val="center"/>
                                                                    <w:rPr>
                                                                      <w:b/>
                                                                    </w:rPr>
                                                                  </w:pPr>
                                                                  <w:r>
                                                                    <w:rPr>
                                                                      <w:b/>
                                                                    </w:rPr>
                                                                    <w:t>HMA</w:t>
                                                                  </w:r>
                                                                  <w:r w:rsidR="002F3E74">
                                                                    <w:rPr>
                                                                      <w:b/>
                                                                    </w:rPr>
                                                                    <w:t>-A</w:t>
                                                                  </w:r>
                                                                  <w:r>
                                                                    <w:rPr>
                                                                      <w:b/>
                                                                    </w:rPr>
                                                                    <w:t xml:space="preserve">/B       </w:t>
                                                                  </w:r>
                                                                  <w:r w:rsidRPr="0065539D">
                                                                    <w:rPr>
                                                                      <w:b/>
                                                                    </w:rPr>
                                                                    <w:t xml:space="preserve">or </w:t>
                                                                  </w:r>
                                                                  <w:r>
                                                                    <w:rPr>
                                                                      <w:b/>
                                                                    </w:rPr>
                                                                    <w:t xml:space="preserve">               PCC</w:t>
                                                                  </w:r>
                                                                  <w:r w:rsidR="002F3E74">
                                                                    <w:rPr>
                                                                      <w:b/>
                                                                    </w:rPr>
                                                                    <w:t>-</w:t>
                                                                  </w:r>
                                                                  <w:r>
                                                                    <w:rPr>
                                                                      <w:b/>
                                                                    </w:rPr>
                                                                    <w:t>A?</w:t>
                                                                  </w:r>
                                                                </w:p>
                                                              </w:txbxContent>
                                                            </v:textbox>
                                                          </v:shape>
                                                        </v:group>
                                                      </v:group>
                                                      <v:group id="Group 385" o:spid="_x0000_s1087" style="position:absolute;left:13716;top:18002;width:33945;height:0" coordsize="33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Straight Arrow Connector 13" o:spid="_x0000_s1088" type="#_x0000_t32" style="position:absolute;width:4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" strokecolor="black [3213]" strokeweight="1.5pt">
                                                          <v:stroke endarrow="open"/>
                                                        </v:shape>
                                                        <v:shape id="Straight Arrow Connector 61" o:spid="_x0000_s1089" type="#_x0000_t32" style="position:absolute;left:14763;width:4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" strokecolor="windowText" strokeweight="1.5pt">
                                                          <v:stroke endarrow="open"/>
                                                        </v:shape>
                                                        <v:shape id="Straight Arrow Connector 294" o:spid="_x0000_s1090" type="#_x0000_t32" style="position:absolute;left:29527;width:44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" strokecolor="windowText" strokeweight="1.5pt">
                                                          <v:stroke endarrow="open"/>
                                                        </v:shape>
                                                      </v:group>
                                                    </v:group>
                                                    <v:shape id="TextBox 32" o:spid="_x0000_s1091" type="#_x0000_t202" style="position:absolute;left:22078;top:22509;width:5112;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07A7E1C5" w14:textId="77777777" w:rsidR="00D14B37" w:rsidRPr="00724DD7" w:rsidRDefault="004B6A9F" w:rsidP="00D14B37">
                                                            <w:pPr>
                                                              <w:pStyle w:val="NormalWeb"/>
                                                              <w:spacing w:before="0" w:beforeAutospacing="0" w:after="0" w:afterAutospacing="0"/>
                                                              <w:textAlignment w:val="baseline"/>
                                                              <w:rPr>
                                                                <w:b/>
                                                                <w:color w:val="FF0000"/>
                                                                <w:sz w:val="20"/>
                                                                <w:szCs w:val="20"/>
                                                              </w:rPr>
                                                            </w:pPr>
                                                            <w:r>
                                                              <w:rPr>
                                                                <w:rFonts w:ascii="Arial" w:hAnsi="Arial" w:cstheme="minorBidi"/>
                                                                <w:b/>
                                                                <w:color w:val="0066FF"/>
                                                                <w:kern w:val="24"/>
                                                                <w:sz w:val="20"/>
                                                                <w:szCs w:val="20"/>
                                                              </w:rPr>
                                                              <w:t>Yes</w:t>
                                                            </w:r>
                                                          </w:p>
                                                        </w:txbxContent>
                                                      </v:textbox>
                                                    </v:shape>
                                                  </v:group>
                                                  <v:shape id="TextBox 32" o:spid="_x0000_s1092" type="#_x0000_t202" style="position:absolute;left:30688;top:22509;width:591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0F9FC2FE" w14:textId="77777777" w:rsidR="00D14B37" w:rsidRPr="00525F67" w:rsidRDefault="004B6A9F" w:rsidP="00E14DC1">
                                                          <w:pPr>
                                                            <w:pStyle w:val="NormalWeb"/>
                                                            <w:spacing w:before="0" w:beforeAutospacing="0" w:after="0" w:afterAutospacing="0"/>
                                                            <w:jc w:val="center"/>
                                                            <w:textAlignment w:val="baseline"/>
                                                            <w:rPr>
                                                              <w:b/>
                                                              <w:sz w:val="20"/>
                                                              <w:szCs w:val="20"/>
                                                            </w:rPr>
                                                          </w:pPr>
                                                          <w:r>
                                                            <w:rPr>
                                                              <w:rFonts w:ascii="Arial" w:hAnsi="Arial" w:cstheme="minorBidi"/>
                                                              <w:b/>
                                                              <w:color w:val="0066FF"/>
                                                              <w:kern w:val="24"/>
                                                              <w:sz w:val="20"/>
                                                              <w:szCs w:val="20"/>
                                                            </w:rPr>
                                                            <w:t>Yes</w:t>
                                                          </w:r>
                                                        </w:p>
                                                      </w:txbxContent>
                                                    </v:textbox>
                                                  </v:shape>
                                                  <v:shape id="TextBox 32" o:spid="_x0000_s1093" type="#_x0000_t202" style="position:absolute;left:31972;top:48969;width:6037;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7A835CED" w14:textId="77777777" w:rsidR="00EC7638" w:rsidRPr="00525F67" w:rsidRDefault="00EC7638" w:rsidP="00B25DF5">
                                                          <w:pPr>
                                                            <w:pStyle w:val="NormalWeb"/>
                                                            <w:spacing w:before="0" w:beforeAutospacing="0" w:after="0" w:afterAutospacing="0"/>
                                                            <w:jc w:val="center"/>
                                                            <w:textAlignment w:val="baseline"/>
                                                            <w:rPr>
                                                              <w:b/>
                                                              <w:sz w:val="20"/>
                                                              <w:szCs w:val="20"/>
                                                            </w:rPr>
                                                          </w:pPr>
                                                          <w:r w:rsidRPr="00724DD7">
                                                            <w:rPr>
                                                              <w:rFonts w:ascii="Arial" w:hAnsi="Arial" w:cstheme="minorBidi"/>
                                                              <w:b/>
                                                              <w:color w:val="0066FF"/>
                                                              <w:kern w:val="24"/>
                                                              <w:sz w:val="20"/>
                                                              <w:szCs w:val="20"/>
                                                            </w:rPr>
                                                            <w:t>CW</w:t>
                                                          </w:r>
                                                        </w:p>
                                                      </w:txbxContent>
                                                    </v:textbox>
                                                  </v:shape>
                                                </v:group>
                                                <v:shape id="TextBox 32" o:spid="_x0000_s1094" type="#_x0000_t202" style="position:absolute;left:13049;top:15716;width:504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" filled="f" stroked="f">
                                                  <v:textbox>
                                                    <w:txbxContent>
                                                      <w:p w14:paraId="7FE3C5C4" w14:textId="77777777" w:rsidR="00D73FD5" w:rsidRPr="00724DD7" w:rsidRDefault="00BA5A8E" w:rsidP="00BA5A8E">
                                                        <w:pPr>
                                                          <w:pStyle w:val="NormalWeb"/>
                                                          <w:spacing w:before="0" w:beforeAutospacing="0" w:after="0" w:afterAutospacing="0"/>
                                                          <w:textAlignment w:val="baseline"/>
                                                          <w:rPr>
                                                            <w:b/>
                                                            <w:color w:val="FF0000"/>
                                                            <w:sz w:val="20"/>
                                                            <w:szCs w:val="20"/>
                                                          </w:rPr>
                                                        </w:pPr>
                                                        <w:r w:rsidRPr="00724DD7">
                                                          <w:rPr>
                                                            <w:rFonts w:ascii="Arial" w:hAnsi="Arial" w:cstheme="minorBidi"/>
                                                            <w:b/>
                                                            <w:color w:val="FF0000"/>
                                                            <w:kern w:val="24"/>
                                                            <w:sz w:val="20"/>
                                                            <w:szCs w:val="20"/>
                                                          </w:rPr>
                                                          <w:t xml:space="preserve"> </w:t>
                                                        </w:r>
                                                        <w:r w:rsidR="004B6A9F">
                                                          <w:rPr>
                                                            <w:rFonts w:ascii="Arial" w:hAnsi="Arial" w:cstheme="minorBidi"/>
                                                            <w:b/>
                                                            <w:color w:val="0066FF"/>
                                                            <w:kern w:val="24"/>
                                                            <w:sz w:val="20"/>
                                                            <w:szCs w:val="20"/>
                                                          </w:rPr>
                                                          <w:t>No</w:t>
                                                        </w:r>
                                                      </w:p>
                                                    </w:txbxContent>
                                                  </v:textbox>
                                                </v:shape>
                                                <v:shape id="TextBox 32" o:spid="_x0000_s1095" type="#_x0000_t202" style="position:absolute;left:42538;top:15726;width:485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" filled="f" stroked="f">
                                                  <v:textbox>
                                                    <w:txbxContent>
                                                      <w:p w14:paraId="5231E852" w14:textId="77777777" w:rsidR="00BA5A8E" w:rsidRPr="00525F67" w:rsidRDefault="00BA5A8E" w:rsidP="00BA5A8E">
                                                        <w:pPr>
                                                          <w:pStyle w:val="NormalWeb"/>
                                                          <w:spacing w:before="0" w:beforeAutospacing="0" w:after="0" w:afterAutospacing="0"/>
                                                          <w:textAlignment w:val="baseline"/>
                                                          <w:rPr>
                                                            <w:b/>
                                                            <w:sz w:val="20"/>
                                                            <w:szCs w:val="20"/>
                                                          </w:rPr>
                                                        </w:pPr>
                                                        <w:r>
                                                          <w:rPr>
                                                            <w:rFonts w:ascii="Arial" w:hAnsi="Arial" w:cstheme="minorBidi"/>
                                                            <w:b/>
                                                            <w:color w:val="000000" w:themeColor="text1"/>
                                                            <w:kern w:val="24"/>
                                                            <w:sz w:val="20"/>
                                                            <w:szCs w:val="20"/>
                                                          </w:rPr>
                                                          <w:t xml:space="preserve"> </w:t>
                                                        </w:r>
                                                        <w:r w:rsidR="004B6A9F">
                                                          <w:rPr>
                                                            <w:rFonts w:ascii="Arial" w:hAnsi="Arial" w:cstheme="minorBidi"/>
                                                            <w:b/>
                                                            <w:color w:val="0066FF"/>
                                                            <w:kern w:val="24"/>
                                                            <w:sz w:val="20"/>
                                                            <w:szCs w:val="20"/>
                                                          </w:rPr>
                                                          <w:t>No</w:t>
                                                        </w:r>
                                                      </w:p>
                                                    </w:txbxContent>
                                                  </v:textbox>
                                                </v:shape>
                                              </v:group>
                                              <v:shape id="TextBox 32" o:spid="_x0000_s1096" type="#_x0000_t202" style="position:absolute;left:27703;top:15710;width:5086;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2A59D55B" w14:textId="77777777" w:rsidR="00BA5A8E" w:rsidRPr="00525F67" w:rsidRDefault="00BA5A8E" w:rsidP="00BA5A8E">
                                                      <w:pPr>
                                                        <w:pStyle w:val="NormalWeb"/>
                                                        <w:spacing w:before="0" w:beforeAutospacing="0" w:after="0" w:afterAutospacing="0"/>
                                                        <w:textAlignment w:val="baseline"/>
                                                        <w:rPr>
                                                          <w:b/>
                                                          <w:sz w:val="20"/>
                                                          <w:szCs w:val="20"/>
                                                        </w:rPr>
                                                      </w:pPr>
                                                      <w:r>
                                                        <w:rPr>
                                                          <w:rFonts w:ascii="Arial" w:hAnsi="Arial" w:cstheme="minorBidi"/>
                                                          <w:b/>
                                                          <w:color w:val="000000" w:themeColor="text1"/>
                                                          <w:kern w:val="24"/>
                                                          <w:sz w:val="20"/>
                                                          <w:szCs w:val="20"/>
                                                        </w:rPr>
                                                        <w:t xml:space="preserve"> </w:t>
                                                      </w:r>
                                                      <w:r w:rsidR="004B6A9F">
                                                        <w:rPr>
                                                          <w:rFonts w:ascii="Arial" w:hAnsi="Arial" w:cstheme="minorBidi"/>
                                                          <w:b/>
                                                          <w:color w:val="0066FF"/>
                                                          <w:kern w:val="24"/>
                                                          <w:sz w:val="20"/>
                                                          <w:szCs w:val="20"/>
                                                        </w:rPr>
                                                        <w:t>No</w:t>
                                                      </w:r>
                                                    </w:p>
                                                  </w:txbxContent>
                                                </v:textbox>
                                              </v:shape>
                                            </v:group>
                                            <v:shape id="TextBox 32" o:spid="_x0000_s1097" type="#_x0000_t202" style="position:absolute;left:45725;top:13248;width:4966;height:3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5F617956" w14:textId="77777777" w:rsidR="00487500" w:rsidRPr="00525F67" w:rsidRDefault="00961B12" w:rsidP="00195DB4">
                                                    <w:pPr>
                                                      <w:pStyle w:val="NormalWeb"/>
                                                      <w:spacing w:before="0" w:beforeAutospacing="0" w:after="0" w:afterAutospacing="0"/>
                                                      <w:textAlignment w:val="baseline"/>
                                                      <w:rPr>
                                                        <w:b/>
                                                        <w:sz w:val="20"/>
                                                        <w:szCs w:val="20"/>
                                                      </w:rPr>
                                                    </w:pPr>
                                                    <w:r w:rsidRPr="00724DD7">
                                                      <w:rPr>
                                                        <w:rFonts w:ascii="Arial" w:hAnsi="Arial" w:cstheme="minorBidi"/>
                                                        <w:b/>
                                                        <w:color w:val="0066FF"/>
                                                        <w:kern w:val="24"/>
                                                        <w:sz w:val="20"/>
                                                        <w:szCs w:val="20"/>
                                                      </w:rPr>
                                                      <w:t>No</w:t>
                                                    </w:r>
                                                  </w:p>
                                                </w:txbxContent>
                                              </v:textbox>
                                            </v:shape>
                                          </v:group>
                                          <v:group id="Group 414" o:spid="_x0000_s1098" style="position:absolute;left:45597;top:18772;width:14656;height:14859" coordorigin="-2122,16771" coordsize="14655,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oval id="Oval 412" o:spid="_x0000_s1099" style="position:absolute;left:-2122;top:16771;width:14655;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" fillcolor="#e4c9ff" strokecolor="black [3213]" strokeweight="2pt"/>
                                            <v:shape id="_x0000_s1100" type="#_x0000_t202" style="position:absolute;left:-456;top:20024;width:11520;height:1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6B7C05F0" w14:textId="77777777" w:rsidR="00552E93" w:rsidRPr="0031370D" w:rsidRDefault="00552E93" w:rsidP="00552E93">
                                                    <w:pPr>
                                                      <w:jc w:val="center"/>
                                                      <w:rPr>
                                                        <w:b/>
                                                      </w:rPr>
                                                    </w:pPr>
                                                    <w:r>
                                                      <w:rPr>
                                                        <w:b/>
                                                      </w:rPr>
                                                      <w:t>R</w:t>
                                                    </w:r>
                                                    <w:r w:rsidRPr="0031370D">
                                                      <w:rPr>
                                                        <w:b/>
                                                      </w:rPr>
                                                      <w:t xml:space="preserve">eceive </w:t>
                                                    </w:r>
                                                    <w:r>
                                                      <w:rPr>
                                                        <w:b/>
                                                      </w:rPr>
                                                      <w:t>a Corrective Work</w:t>
                                                    </w:r>
                                                    <w:r w:rsidR="00EF6610">
                                                      <w:rPr>
                                                        <w:b/>
                                                      </w:rPr>
                                                      <w:t xml:space="preserve"> </w:t>
                                                    </w:r>
                                                    <w:r>
                                                      <w:rPr>
                                                        <w:b/>
                                                      </w:rPr>
                                                      <w:t>Plan from Contractor</w:t>
                                                    </w:r>
                                                    <w:r w:rsidR="00EA0FCD">
                                                      <w:rPr>
                                                        <w:b/>
                                                      </w:rPr>
                                                      <w:t>.</w:t>
                                                    </w:r>
                                                  </w:p>
                                                </w:txbxContent>
                                              </v:textbox>
                                            </v:shape>
                                          </v:group>
                                          <v:shape id="Straight Arrow Connector 415" o:spid="_x0000_s1101" type="#_x0000_t32" style="position:absolute;left:52838;top:46822;width:0;height:4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" strokecolor="windowText" strokeweight="1.5pt">
                                            <v:stroke endarrow="open"/>
                                          </v:shape>
                                          <v:shape id="TextBox 32" o:spid="_x0000_s1102" type="#_x0000_t202" style="position:absolute;left:43274;top:47352;width:6001;height:3778;rotation:31765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" filled="f" stroked="f">
                                            <v:textbox>
                                              <w:txbxContent>
                                                <w:p w14:paraId="6DCBEB14" w14:textId="77777777" w:rsidR="00CF186E" w:rsidRPr="00724DD7" w:rsidRDefault="00CF186E" w:rsidP="00843D10">
                                                  <w:pPr>
                                                    <w:pStyle w:val="NormalWeb"/>
                                                    <w:spacing w:before="0" w:beforeAutospacing="0" w:after="0" w:afterAutospacing="0"/>
                                                    <w:jc w:val="center"/>
                                                    <w:textAlignment w:val="baseline"/>
                                                    <w:rPr>
                                                      <w:b/>
                                                      <w:color w:val="FF0000"/>
                                                      <w:sz w:val="20"/>
                                                      <w:szCs w:val="20"/>
                                                    </w:rPr>
                                                  </w:pPr>
                                                  <w:r w:rsidRPr="00724DD7">
                                                    <w:rPr>
                                                      <w:rFonts w:ascii="Arial" w:hAnsi="Arial" w:cstheme="minorBidi"/>
                                                      <w:b/>
                                                      <w:color w:val="0066FF"/>
                                                      <w:kern w:val="24"/>
                                                      <w:sz w:val="20"/>
                                                      <w:szCs w:val="20"/>
                                                    </w:rPr>
                                                    <w:t>HMA</w:t>
                                                  </w:r>
                                                </w:p>
                                              </w:txbxContent>
                                            </v:textbox>
                                          </v:shape>
                                          <v:shape id="TextBox 32" o:spid="_x0000_s1103" type="#_x0000_t202" style="position:absolute;left:43110;top:53706;width:5003;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" filled="f" stroked="f">
                                            <v:textbox>
                                              <w:txbxContent>
                                                <w:p w14:paraId="638034A6" w14:textId="77777777" w:rsidR="00843D10" w:rsidRPr="00724DD7" w:rsidRDefault="00843D10" w:rsidP="00FA4028">
                                                  <w:pPr>
                                                    <w:pStyle w:val="NormalWeb"/>
                                                    <w:spacing w:before="0" w:beforeAutospacing="0" w:after="0" w:afterAutospacing="0"/>
                                                    <w:jc w:val="right"/>
                                                    <w:textAlignment w:val="baseline"/>
                                                    <w:rPr>
                                                      <w:b/>
                                                      <w:color w:val="FF0000"/>
                                                      <w:sz w:val="20"/>
                                                      <w:szCs w:val="20"/>
                                                    </w:rPr>
                                                  </w:pPr>
                                                  <w:r>
                                                    <w:rPr>
                                                      <w:rFonts w:ascii="Arial" w:hAnsi="Arial" w:cstheme="minorBidi"/>
                                                      <w:b/>
                                                      <w:color w:val="0066FF"/>
                                                      <w:kern w:val="24"/>
                                                      <w:sz w:val="20"/>
                                                      <w:szCs w:val="20"/>
                                                    </w:rPr>
                                                    <w:t>PCC</w:t>
                                                  </w:r>
                                                </w:p>
                                              </w:txbxContent>
                                            </v:textbox>
                                          </v:shape>
                                        </v:group>
                                        <v:shape id="Straight Arrow Connector 41" o:spid="_x0000_s1104" type="#_x0000_t32" style="position:absolute;left:17679;top:57626;width:12050;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" strokecolor="windowText" strokeweight="1.5pt">
                                          <v:stroke startarrow="open"/>
                                        </v:shape>
                                      </v:group>
                                      <v:shape id="Straight Arrow Connector 42" o:spid="_x0000_s1105" type="#_x0000_t32" style="position:absolute;left:27116;top:49384;width:4024;height:36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" strokecolor="windowText" strokeweight="1.5pt">
                                        <v:stroke endarrow="open"/>
                                      </v:shape>
                                    </v:group>
                                    <v:shape id="_x0000_s1106" type="#_x0000_t202" style="position:absolute;left:7334;top:3425;width:10345;height:8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28F3239E" w14:textId="77777777" w:rsidR="004B6A9F" w:rsidRPr="0031370D" w:rsidRDefault="00FA0C93" w:rsidP="004B6A9F">
                                            <w:pPr>
                                              <w:jc w:val="center"/>
                                              <w:rPr>
                                                <w:b/>
                                              </w:rPr>
                                            </w:pPr>
                                            <w:r>
                                              <w:rPr>
                                                <w:b/>
                                              </w:rPr>
                                              <w:t>Is Smoothness CW required</w:t>
                                            </w:r>
                                            <w:r w:rsidR="008F3E50">
                                              <w:rPr>
                                                <w:b/>
                                              </w:rPr>
                                              <w:t xml:space="preserve"> by P</w:t>
                                            </w:r>
                                            <w:r>
                                              <w:rPr>
                                                <w:b/>
                                              </w:rPr>
                                              <w:t>ay Adjust table</w:t>
                                            </w:r>
                                            <w:r w:rsidR="008F3E50">
                                              <w:rPr>
                                                <w:b/>
                                              </w:rPr>
                                              <w:t>?</w:t>
                                            </w:r>
                                          </w:p>
                                        </w:txbxContent>
                                      </v:textbox>
                                    </v:shape>
                                  </v:group>
                                  <v:group id="Group 54" o:spid="_x0000_s1107" style="position:absolute;left:19907;top:3143;width:42160;height:38279" coordsize="42160,3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14" o:spid="_x0000_s1108" style="position:absolute;left:31813;width:10347;height:9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" fillcolor="#ff9" strokecolor="black [3213]" strokeweight="2pt"/>
                                    <v:shape id="_x0000_s1109" type="#_x0000_t202" style="position:absolute;left:31813;top:2651;width:1034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68wQAAANsAAAAPAAAAZHJzL2Rvd25yZXYueG1sRE/dasIw&#10;FL4f+A7hCN4Mm06Y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LhDDrzBAAAA2wAAAA8AAAAA&#10;AAAAAAAAAAAABwIAAGRycy9kb3ducmV2LnhtbFBLBQYAAAAAAwADALcAAAD1AgAAAAA=&#10;" filled="f" stroked="f">
                                      <v:textbox>
                                        <w:txbxContent>
                                          <w:p w14:paraId="23CA0DE2" w14:textId="77777777" w:rsidR="004B6A9F" w:rsidRPr="0031370D" w:rsidRDefault="006077A9" w:rsidP="004B6A9F">
                                            <w:pPr>
                                              <w:jc w:val="center"/>
                                              <w:rPr>
                                                <w:b/>
                                              </w:rPr>
                                            </w:pPr>
                                            <w:r>
                                              <w:rPr>
                                                <w:b/>
                                              </w:rPr>
                                              <w:t>Any</w:t>
                                            </w:r>
                                            <w:r w:rsidR="00A869C9">
                                              <w:rPr>
                                                <w:b/>
                                              </w:rPr>
                                              <w:t xml:space="preserve"> ALR</w:t>
                                            </w:r>
                                            <w:r>
                                              <w:rPr>
                                                <w:b/>
                                              </w:rPr>
                                              <w:t>?</w:t>
                                            </w:r>
                                          </w:p>
                                        </w:txbxContent>
                                      </v:textbox>
                                    </v:shape>
                                    <v:shape id="Straight Arrow Connector 28" o:spid="_x0000_s1110" type="#_x0000_t32" style="position:absolute;top:9048;width:31813;height:111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" strokecolor="windowText" strokeweight="1.5pt">
                                      <v:stroke endarrow="open"/>
                                    </v:shape>
                                    <v:shape id="Straight Arrow Connector 34" o:spid="_x0000_s1111" type="#_x0000_t32" style="position:absolute;left:22574;top:32385;width:9073;height:58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" strokecolor="windowText" strokeweight="1.5pt">
                                      <v:stroke endarrow="open"/>
                                    </v:shape>
                                  </v:group>
                                </v:group>
                                <v:oval id="Oval 5" o:spid="_x0000_s1112" style="position:absolute;left:14375;top:34210;width:14656;height:15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" fillcolor="#e4c9ff" strokecolor="black [3213]" strokeweight="2pt"/>
                                <v:shape id="_x0000_s1113" type="#_x0000_t202" style="position:absolute;left:15899;top:36421;width:11519;height:12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" filled="f" stroked="f">
                                  <v:textbox>
                                    <w:txbxContent>
                                      <w:p w14:paraId="6009DC52" w14:textId="77777777" w:rsidR="00D8267B" w:rsidRPr="0031370D" w:rsidRDefault="00D8267B" w:rsidP="00D8267B">
                                        <w:pPr>
                                          <w:jc w:val="center"/>
                                          <w:rPr>
                                            <w:b/>
                                          </w:rPr>
                                        </w:pPr>
                                        <w:r>
                                          <w:rPr>
                                            <w:b/>
                                          </w:rPr>
                                          <w:t>R</w:t>
                                        </w:r>
                                        <w:r w:rsidRPr="0031370D">
                                          <w:rPr>
                                            <w:b/>
                                          </w:rPr>
                                          <w:t xml:space="preserve">eceive </w:t>
                                        </w:r>
                                        <w:r>
                                          <w:rPr>
                                            <w:b/>
                                          </w:rPr>
                                          <w:t xml:space="preserve">new ERDs and an </w:t>
                                        </w:r>
                                        <w:r w:rsidRPr="00D8267B">
                                          <w:rPr>
                                            <w:b/>
                                            <w:u w:val="single"/>
                                          </w:rPr>
                                          <w:t>updated</w:t>
                                        </w:r>
                                        <w:r>
                                          <w:rPr>
                                            <w:b/>
                                          </w:rPr>
                                          <w:t xml:space="preserve"> ProVAL report</w:t>
                                        </w:r>
                                        <w:r w:rsidR="003403C0">
                                          <w:rPr>
                                            <w:b/>
                                          </w:rPr>
                                          <w:t xml:space="preserve"> from Contractor</w:t>
                                        </w:r>
                                        <w:r>
                                          <w:rPr>
                                            <w:b/>
                                          </w:rPr>
                                          <w:t>.</w:t>
                                        </w:r>
                                      </w:p>
                                    </w:txbxContent>
                                  </v:textbox>
                                </v:shape>
                              </v:group>
                              <v:shape id="Straight Arrow Connector 18" o:spid="_x0000_s1114" type="#_x0000_t32" style="position:absolute;left:56864;top:12192;width:0;height:46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" strokecolor="windowText" strokeweight="1.5pt">
                                <v:stroke endarrow="open"/>
                              </v:shape>
                            </v:group>
                            <v:shape id="TextBox 32" o:spid="_x0000_s1115" type="#_x0000_t202" style="position:absolute;left:55816;top:12325;width:5410;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28B3AB0" w14:textId="77777777" w:rsidR="002F3062" w:rsidRPr="00525F67" w:rsidRDefault="002F3062" w:rsidP="002F3062">
                                    <w:pPr>
                                      <w:pStyle w:val="NormalWeb"/>
                                      <w:spacing w:before="0" w:beforeAutospacing="0" w:after="0" w:afterAutospacing="0"/>
                                      <w:jc w:val="center"/>
                                      <w:textAlignment w:val="baseline"/>
                                      <w:rPr>
                                        <w:b/>
                                        <w:sz w:val="20"/>
                                        <w:szCs w:val="20"/>
                                      </w:rPr>
                                    </w:pPr>
                                    <w:r w:rsidRPr="00724DD7">
                                      <w:rPr>
                                        <w:rFonts w:ascii="Arial" w:hAnsi="Arial" w:cstheme="minorBidi"/>
                                        <w:b/>
                                        <w:color w:val="0066FF"/>
                                        <w:kern w:val="24"/>
                                        <w:sz w:val="20"/>
                                        <w:szCs w:val="20"/>
                                      </w:rPr>
                                      <w:t>Yes</w:t>
                                    </w:r>
                                  </w:p>
                                </w:txbxContent>
                              </v:textbox>
                            </v:shape>
                            <v:shape id="Straight Arrow Connector 32" o:spid="_x0000_s1116" type="#_x0000_t32" style="position:absolute;left:56864;top:32099;width:0;height:46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" strokecolor="windowText" strokeweight="1.5pt">
                              <v:stroke endarrow="open"/>
                            </v:shape>
                            <v:shape id="Straight Arrow Connector 33" o:spid="_x0000_s1117" type="#_x0000_t32" style="position:absolute;left:42481;top:39624;width:9239;height:10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" strokecolor="windowText" strokeweight="1.5pt">
                              <v:stroke endarrow="open"/>
                            </v:shape>
                          </v:group>
                          <v:shape id="TextBox 32" o:spid="_x0000_s1118" type="#_x0000_t202" style="position:absolute;left:55816;top:45872;width:5410;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55EC920A" w14:textId="77777777" w:rsidR="00B25DF5" w:rsidRPr="00525F67" w:rsidRDefault="00B25DF5" w:rsidP="00B25DF5">
                                  <w:pPr>
                                    <w:pStyle w:val="NormalWeb"/>
                                    <w:spacing w:before="0" w:beforeAutospacing="0" w:after="0" w:afterAutospacing="0"/>
                                    <w:jc w:val="center"/>
                                    <w:textAlignment w:val="baseline"/>
                                    <w:rPr>
                                      <w:b/>
                                      <w:sz w:val="20"/>
                                      <w:szCs w:val="20"/>
                                    </w:rPr>
                                  </w:pPr>
                                  <w:r w:rsidRPr="00724DD7">
                                    <w:rPr>
                                      <w:rFonts w:ascii="Arial" w:hAnsi="Arial" w:cstheme="minorBidi"/>
                                      <w:b/>
                                      <w:color w:val="0066FF"/>
                                      <w:kern w:val="24"/>
                                      <w:sz w:val="20"/>
                                      <w:szCs w:val="20"/>
                                    </w:rPr>
                                    <w:t>Yes</w:t>
                                  </w:r>
                                </w:p>
                              </w:txbxContent>
                            </v:textbox>
                          </v:shape>
                        </v:group>
                        <v:shape id="TextBox 32" o:spid="_x0000_s1119" type="#_x0000_t202" style="position:absolute;left:47815;top:37623;width:495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210A9CFB" w14:textId="77777777" w:rsidR="00575E85" w:rsidRPr="00525F67" w:rsidRDefault="00575E85" w:rsidP="00575E85">
                                <w:pPr>
                                  <w:pStyle w:val="NormalWeb"/>
                                  <w:spacing w:before="0" w:beforeAutospacing="0" w:after="0" w:afterAutospacing="0"/>
                                  <w:jc w:val="center"/>
                                  <w:textAlignment w:val="baseline"/>
                                  <w:rPr>
                                    <w:b/>
                                    <w:sz w:val="20"/>
                                    <w:szCs w:val="20"/>
                                  </w:rPr>
                                </w:pPr>
                                <w:r w:rsidRPr="00724DD7">
                                  <w:rPr>
                                    <w:rFonts w:ascii="Arial" w:hAnsi="Arial" w:cstheme="minorBidi"/>
                                    <w:b/>
                                    <w:color w:val="0066FF"/>
                                    <w:kern w:val="24"/>
                                    <w:sz w:val="20"/>
                                    <w:szCs w:val="20"/>
                                  </w:rPr>
                                  <w:t>No</w:t>
                                </w:r>
                              </w:p>
                            </w:txbxContent>
                          </v:textbox>
                        </v:shape>
                      </v:group>
                      <v:shape id="Straight Arrow Connector 302" o:spid="_x0000_s1120" type="#_x0000_t32" style="position:absolute;left:45073;top:58160;width:728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" strokecolor="windowText" strokeweight="1.5pt">
                        <v:stroke endarrow="open"/>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18" o:spid="_x0000_s1121" type="#_x0000_t34" style="position:absolute;left:-12859;top:26574;width:39719;height:774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" adj="17896" strokecolor="black [3213]" strokeweight="1.5pt">
                      <v:stroke endarrow="open"/>
                    </v:shape>
                    <v:shape id="Straight Arrow Connector 326" o:spid="_x0000_s1122" type="#_x0000_t32" style="position:absolute;left:3143;top:10668;width:4829;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" strokecolor="windowText" strokeweight="1.5pt"/>
                  </v:group>
                  <v:shape id="Straight Arrow Connector 312" o:spid="_x0000_s1123" type="#_x0000_t32" style="position:absolute;left:16573;top:34194;width:2286;height:40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" strokecolor="windowText" strokeweight="1.5pt">
                    <v:stroke endarrow="open"/>
                  </v:shape>
                </v:group>
                <v:oval id="Oval 333" o:spid="_x0000_s1124" style="position:absolute;left:3619;top:50387;width:14656;height:15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" fillcolor="#e4c9ff" strokecolor="windowText" strokeweight="2pt"/>
                <v:shape id="_x0000_s1125" type="#_x0000_t202" style="position:absolute;left:5238;top:53816;width:11519;height:1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1F352C6A" w14:textId="77777777" w:rsidR="00FC2D0E" w:rsidRPr="0031370D" w:rsidRDefault="00FC2D0E" w:rsidP="00FC2D0E">
                        <w:pPr>
                          <w:jc w:val="center"/>
                          <w:rPr>
                            <w:b/>
                          </w:rPr>
                        </w:pPr>
                        <w:r>
                          <w:rPr>
                            <w:b/>
                          </w:rPr>
                          <w:t>R</w:t>
                        </w:r>
                        <w:r w:rsidRPr="0031370D">
                          <w:rPr>
                            <w:b/>
                          </w:rPr>
                          <w:t xml:space="preserve">eceive </w:t>
                        </w:r>
                        <w:r>
                          <w:rPr>
                            <w:b/>
                          </w:rPr>
                          <w:t>a Corrective Work Plan from Contractor.</w:t>
                        </w:r>
                      </w:p>
                    </w:txbxContent>
                  </v:textbox>
                </v:shape>
                <w10:wrap type="square" anchorx="margin" anchory="margin"/>
              </v:group>
            </w:pict>
          </mc:Fallback>
        </mc:AlternateContent>
      </w:r>
      <w:r w:rsidRPr="0029239B">
        <w:rPr>
          <w:i/>
        </w:rPr>
        <w:t xml:space="preserve">Figure </w:t>
      </w:r>
      <w:r>
        <w:rPr>
          <w:i/>
        </w:rPr>
        <w:t>8</w:t>
      </w:r>
      <w:r w:rsidRPr="0029239B">
        <w:rPr>
          <w:i/>
        </w:rPr>
        <w:t xml:space="preserve">. </w:t>
      </w:r>
      <w:r>
        <w:rPr>
          <w:i/>
        </w:rPr>
        <w:t xml:space="preserve"> Flowchart: What Needs to be Done after Receiving the Initial ProVAL Report?</w:t>
      </w:r>
      <w:r w:rsidRPr="0029239B">
        <w:rPr>
          <w:noProof/>
        </w:rPr>
        <mc:AlternateContent>
          <mc:Choice Requires="wps">
            <w:drawing>
              <wp:anchor distT="0" distB="0" distL="114300" distR="114300" simplePos="0" relativeHeight="251872256" behindDoc="0" locked="0" layoutInCell="1" allowOverlap="1" wp14:anchorId="35191B8C" wp14:editId="1F428E92">
                <wp:simplePos x="0" y="0"/>
                <wp:positionH relativeFrom="column">
                  <wp:posOffset>7515860</wp:posOffset>
                </wp:positionH>
                <wp:positionV relativeFrom="paragraph">
                  <wp:posOffset>2794000</wp:posOffset>
                </wp:positionV>
                <wp:extent cx="1151890" cy="139573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395730"/>
                        </a:xfrm>
                        <a:prstGeom prst="rect">
                          <a:avLst/>
                        </a:prstGeom>
                        <a:noFill/>
                        <a:ln w="9525">
                          <a:noFill/>
                          <a:miter lim="800000"/>
                          <a:headEnd/>
                          <a:tailEnd/>
                        </a:ln>
                      </wps:spPr>
                      <wps:txbx>
                        <w:txbxContent>
                          <w:p w14:paraId="49A07A33" w14:textId="77777777" w:rsidR="00C6669C" w:rsidRPr="0031370D" w:rsidRDefault="00C6669C" w:rsidP="00C6669C">
                            <w:pPr>
                              <w:jc w:val="center"/>
                              <w:rPr>
                                <w:b/>
                              </w:rPr>
                            </w:pPr>
                            <w:r>
                              <w:rPr>
                                <w:b/>
                              </w:rPr>
                              <w:t>R</w:t>
                            </w:r>
                            <w:r w:rsidRPr="0031370D">
                              <w:rPr>
                                <w:b/>
                              </w:rPr>
                              <w:t xml:space="preserve">eceive </w:t>
                            </w:r>
                            <w:r>
                              <w:rPr>
                                <w:b/>
                              </w:rPr>
                              <w:t xml:space="preserve">new ERDs &amp; </w:t>
                            </w:r>
                            <w:r w:rsidRPr="00AA3F6A">
                              <w:rPr>
                                <w:b/>
                                <w:u w:val="single"/>
                              </w:rPr>
                              <w:t>updated</w:t>
                            </w:r>
                            <w:r>
                              <w:rPr>
                                <w:b/>
                              </w:rPr>
                              <w:t xml:space="preserve"> ProVAL report froDm Contractor.</w:t>
                            </w:r>
                          </w:p>
                        </w:txbxContent>
                      </wps:txbx>
                      <wps:bodyPr rot="0" vert="horz" wrap="square" lIns="91440" tIns="45720" rIns="91440" bIns="45720" anchor="t" anchorCtr="0">
                        <a:noAutofit/>
                      </wps:bodyPr>
                    </wps:wsp>
                  </a:graphicData>
                </a:graphic>
              </wp:anchor>
            </w:drawing>
          </mc:Choice>
          <mc:Fallback>
            <w:pict>
              <v:shape w14:anchorId="35191B8C" id="Text Box 2" o:spid="_x0000_s1126" type="#_x0000_t202" style="position:absolute;left:0;text-align:left;margin-left:591.8pt;margin-top:220pt;width:90.7pt;height:109.9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" filled="f" stroked="f">
                <v:textbox>
                  <w:txbxContent>
                    <w:p w14:paraId="49A07A33" w14:textId="77777777" w:rsidR="00C6669C" w:rsidRPr="0031370D" w:rsidRDefault="00C6669C" w:rsidP="00C6669C">
                      <w:pPr>
                        <w:jc w:val="center"/>
                        <w:rPr>
                          <w:b/>
                        </w:rPr>
                      </w:pPr>
                      <w:r>
                        <w:rPr>
                          <w:b/>
                        </w:rPr>
                        <w:t>R</w:t>
                      </w:r>
                      <w:r w:rsidRPr="0031370D">
                        <w:rPr>
                          <w:b/>
                        </w:rPr>
                        <w:t xml:space="preserve">eceive </w:t>
                      </w:r>
                      <w:r>
                        <w:rPr>
                          <w:b/>
                        </w:rPr>
                        <w:t xml:space="preserve">new ERDs &amp; </w:t>
                      </w:r>
                      <w:r w:rsidRPr="00AA3F6A">
                        <w:rPr>
                          <w:b/>
                          <w:u w:val="single"/>
                        </w:rPr>
                        <w:t>updated</w:t>
                      </w:r>
                      <w:r>
                        <w:rPr>
                          <w:b/>
                        </w:rPr>
                        <w:t xml:space="preserve"> ProVAL report froDm Contractor.</w:t>
                      </w:r>
                    </w:p>
                  </w:txbxContent>
                </v:textbox>
              </v:shape>
            </w:pict>
          </mc:Fallback>
        </mc:AlternateContent>
      </w:r>
      <w:r w:rsidR="00371C68">
        <w:rPr>
          <w:i/>
          <w:highlight w:val="yellow"/>
        </w:rPr>
        <w:br w:type="page"/>
      </w:r>
    </w:p>
    <w:p w14:paraId="68DF1352" w14:textId="77777777" w:rsidR="00966C78" w:rsidRDefault="00966C78" w:rsidP="00966C78">
      <w:pPr>
        <w:jc w:val="center"/>
        <w:rPr>
          <w:i/>
        </w:rPr>
      </w:pPr>
      <w:r w:rsidRPr="0029239B">
        <w:rPr>
          <w:i/>
        </w:rPr>
        <w:lastRenderedPageBreak/>
        <w:t xml:space="preserve">Figure </w:t>
      </w:r>
      <w:r w:rsidR="00420D12">
        <w:rPr>
          <w:i/>
        </w:rPr>
        <w:t>9</w:t>
      </w:r>
      <w:r>
        <w:rPr>
          <w:i/>
        </w:rPr>
        <w:t>.  Sample Profile Summary Worksheet</w:t>
      </w:r>
      <w:r w:rsidR="00AD408E" w:rsidRPr="00AD408E">
        <w:rPr>
          <w:noProof/>
          <w:bdr w:val="single" w:sz="12" w:space="0" w:color="auto"/>
        </w:rPr>
        <w:drawing>
          <wp:inline distT="0" distB="0" distL="0" distR="0" wp14:anchorId="5764402B" wp14:editId="3BFE9640">
            <wp:extent cx="6094823" cy="8122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6040" t="1867" r="5892" b="2054"/>
                    <a:stretch/>
                  </pic:blipFill>
                  <pic:spPr bwMode="auto">
                    <a:xfrm>
                      <a:off x="0" y="0"/>
                      <a:ext cx="6094823" cy="8122920"/>
                    </a:xfrm>
                    <a:prstGeom prst="rect">
                      <a:avLst/>
                    </a:prstGeom>
                    <a:noFill/>
                    <a:ln>
                      <a:noFill/>
                    </a:ln>
                    <a:extLst>
                      <a:ext uri="{53640926-AAD7-44D8-BBD7-CCE9431645EC}">
                        <a14:shadowObscured xmlns:a14="http://schemas.microsoft.com/office/drawing/2010/main"/>
                      </a:ext>
                    </a:extLst>
                  </pic:spPr>
                </pic:pic>
              </a:graphicData>
            </a:graphic>
          </wp:inline>
        </w:drawing>
      </w:r>
    </w:p>
    <w:sectPr w:rsidR="00966C78" w:rsidSect="00D17B1E">
      <w:footerReference w:type="default" r:id="rId18"/>
      <w:pgSz w:w="12240" w:h="15840" w:code="1"/>
      <w:pgMar w:top="1296" w:right="1152" w:bottom="1296" w:left="1152" w:header="21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C81A01" w14:textId="77777777" w:rsidR="00FF6F34" w:rsidRDefault="00FF6F34" w:rsidP="00DF2A63">
      <w:pPr>
        <w:spacing w:after="0" w:line="240" w:lineRule="auto"/>
      </w:pPr>
      <w:r>
        <w:separator/>
      </w:r>
    </w:p>
  </w:endnote>
  <w:endnote w:type="continuationSeparator" w:id="0">
    <w:p w14:paraId="6E5EA61E" w14:textId="77777777" w:rsidR="00FF6F34" w:rsidRDefault="00FF6F34" w:rsidP="00DF2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42229" w14:textId="77777777" w:rsidR="00DF2A63" w:rsidRDefault="006C7CDE">
    <w:pPr>
      <w:pStyle w:val="Footer"/>
    </w:pPr>
    <w:r w:rsidRPr="006C7CDE">
      <w:rPr>
        <w:b/>
        <w:color w:val="FF0000"/>
      </w:rPr>
      <w:t>201</w:t>
    </w:r>
    <w:r w:rsidR="0097148C">
      <w:rPr>
        <w:b/>
        <w:color w:val="FF0000"/>
      </w:rPr>
      <w:t>6</w:t>
    </w:r>
    <w:r>
      <w:rPr>
        <w:b/>
        <w:color w:val="FF0000"/>
      </w:rPr>
      <w:t xml:space="preserve"> Version</w:t>
    </w:r>
    <w:r>
      <w:ptab w:relativeTo="margin" w:alignment="center" w:leader="none"/>
    </w:r>
    <w:r>
      <w:ptab w:relativeTo="margin" w:alignment="right" w:leader="none"/>
    </w:r>
    <w:r>
      <w:t xml:space="preserve">Page </w:t>
    </w:r>
    <w:r>
      <w:rPr>
        <w:b/>
      </w:rPr>
      <w:fldChar w:fldCharType="begin"/>
    </w:r>
    <w:r>
      <w:rPr>
        <w:b/>
      </w:rPr>
      <w:instrText xml:space="preserve"> PAGE  \* Arabic  \* MERGEFORMAT </w:instrText>
    </w:r>
    <w:r>
      <w:rPr>
        <w:b/>
      </w:rPr>
      <w:fldChar w:fldCharType="separate"/>
    </w:r>
    <w:r w:rsidR="00A60743">
      <w:rPr>
        <w:b/>
        <w:noProof/>
      </w:rPr>
      <w:t>1</w:t>
    </w:r>
    <w:r>
      <w:rPr>
        <w:b/>
      </w:rPr>
      <w:fldChar w:fldCharType="end"/>
    </w:r>
    <w:r>
      <w:t xml:space="preserve"> of </w:t>
    </w:r>
    <w:r>
      <w:rPr>
        <w:b/>
      </w:rPr>
      <w:fldChar w:fldCharType="begin"/>
    </w:r>
    <w:r>
      <w:rPr>
        <w:b/>
      </w:rPr>
      <w:instrText xml:space="preserve"> NUMPAGES  \* Arabic  \* MERGEFORMAT </w:instrText>
    </w:r>
    <w:r>
      <w:rPr>
        <w:b/>
      </w:rPr>
      <w:fldChar w:fldCharType="separate"/>
    </w:r>
    <w:r w:rsidR="00A60743">
      <w:rPr>
        <w:b/>
        <w:noProof/>
      </w:rPr>
      <w:t>18</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DAF93A" w14:textId="77777777" w:rsidR="00FF6F34" w:rsidRDefault="00FF6F34" w:rsidP="00DF2A63">
      <w:pPr>
        <w:spacing w:after="0" w:line="240" w:lineRule="auto"/>
      </w:pPr>
      <w:r>
        <w:separator/>
      </w:r>
    </w:p>
  </w:footnote>
  <w:footnote w:type="continuationSeparator" w:id="0">
    <w:p w14:paraId="004BD9D1" w14:textId="77777777" w:rsidR="00FF6F34" w:rsidRDefault="00FF6F34" w:rsidP="00DF2A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91FB5"/>
    <w:multiLevelType w:val="hybridMultilevel"/>
    <w:tmpl w:val="34D8A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B33902"/>
    <w:multiLevelType w:val="hybridMultilevel"/>
    <w:tmpl w:val="85AED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377E96"/>
    <w:multiLevelType w:val="hybridMultilevel"/>
    <w:tmpl w:val="3FD42D3A"/>
    <w:lvl w:ilvl="0" w:tplc="526437D6">
      <w:start w:val="1"/>
      <w:numFmt w:val="bullet"/>
      <w:lvlText w:val="•"/>
      <w:lvlJc w:val="left"/>
      <w:pPr>
        <w:tabs>
          <w:tab w:val="num" w:pos="720"/>
        </w:tabs>
        <w:ind w:left="720" w:hanging="360"/>
      </w:pPr>
      <w:rPr>
        <w:rFonts w:ascii="Times New Roman" w:hAnsi="Times New Roman" w:hint="default"/>
      </w:rPr>
    </w:lvl>
    <w:lvl w:ilvl="1" w:tplc="8660B07A" w:tentative="1">
      <w:start w:val="1"/>
      <w:numFmt w:val="bullet"/>
      <w:lvlText w:val="•"/>
      <w:lvlJc w:val="left"/>
      <w:pPr>
        <w:tabs>
          <w:tab w:val="num" w:pos="1440"/>
        </w:tabs>
        <w:ind w:left="1440" w:hanging="360"/>
      </w:pPr>
      <w:rPr>
        <w:rFonts w:ascii="Times New Roman" w:hAnsi="Times New Roman" w:hint="default"/>
      </w:rPr>
    </w:lvl>
    <w:lvl w:ilvl="2" w:tplc="C3A65558" w:tentative="1">
      <w:start w:val="1"/>
      <w:numFmt w:val="bullet"/>
      <w:lvlText w:val="•"/>
      <w:lvlJc w:val="left"/>
      <w:pPr>
        <w:tabs>
          <w:tab w:val="num" w:pos="2160"/>
        </w:tabs>
        <w:ind w:left="2160" w:hanging="360"/>
      </w:pPr>
      <w:rPr>
        <w:rFonts w:ascii="Times New Roman" w:hAnsi="Times New Roman" w:hint="default"/>
      </w:rPr>
    </w:lvl>
    <w:lvl w:ilvl="3" w:tplc="6EB6D832" w:tentative="1">
      <w:start w:val="1"/>
      <w:numFmt w:val="bullet"/>
      <w:lvlText w:val="•"/>
      <w:lvlJc w:val="left"/>
      <w:pPr>
        <w:tabs>
          <w:tab w:val="num" w:pos="2880"/>
        </w:tabs>
        <w:ind w:left="2880" w:hanging="360"/>
      </w:pPr>
      <w:rPr>
        <w:rFonts w:ascii="Times New Roman" w:hAnsi="Times New Roman" w:hint="default"/>
      </w:rPr>
    </w:lvl>
    <w:lvl w:ilvl="4" w:tplc="9ED62A04" w:tentative="1">
      <w:start w:val="1"/>
      <w:numFmt w:val="bullet"/>
      <w:lvlText w:val="•"/>
      <w:lvlJc w:val="left"/>
      <w:pPr>
        <w:tabs>
          <w:tab w:val="num" w:pos="3600"/>
        </w:tabs>
        <w:ind w:left="3600" w:hanging="360"/>
      </w:pPr>
      <w:rPr>
        <w:rFonts w:ascii="Times New Roman" w:hAnsi="Times New Roman" w:hint="default"/>
      </w:rPr>
    </w:lvl>
    <w:lvl w:ilvl="5" w:tplc="490845DE" w:tentative="1">
      <w:start w:val="1"/>
      <w:numFmt w:val="bullet"/>
      <w:lvlText w:val="•"/>
      <w:lvlJc w:val="left"/>
      <w:pPr>
        <w:tabs>
          <w:tab w:val="num" w:pos="4320"/>
        </w:tabs>
        <w:ind w:left="4320" w:hanging="360"/>
      </w:pPr>
      <w:rPr>
        <w:rFonts w:ascii="Times New Roman" w:hAnsi="Times New Roman" w:hint="default"/>
      </w:rPr>
    </w:lvl>
    <w:lvl w:ilvl="6" w:tplc="C2E0A776" w:tentative="1">
      <w:start w:val="1"/>
      <w:numFmt w:val="bullet"/>
      <w:lvlText w:val="•"/>
      <w:lvlJc w:val="left"/>
      <w:pPr>
        <w:tabs>
          <w:tab w:val="num" w:pos="5040"/>
        </w:tabs>
        <w:ind w:left="5040" w:hanging="360"/>
      </w:pPr>
      <w:rPr>
        <w:rFonts w:ascii="Times New Roman" w:hAnsi="Times New Roman" w:hint="default"/>
      </w:rPr>
    </w:lvl>
    <w:lvl w:ilvl="7" w:tplc="CEECCDDA" w:tentative="1">
      <w:start w:val="1"/>
      <w:numFmt w:val="bullet"/>
      <w:lvlText w:val="•"/>
      <w:lvlJc w:val="left"/>
      <w:pPr>
        <w:tabs>
          <w:tab w:val="num" w:pos="5760"/>
        </w:tabs>
        <w:ind w:left="5760" w:hanging="360"/>
      </w:pPr>
      <w:rPr>
        <w:rFonts w:ascii="Times New Roman" w:hAnsi="Times New Roman" w:hint="default"/>
      </w:rPr>
    </w:lvl>
    <w:lvl w:ilvl="8" w:tplc="B3DEED9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BC61221"/>
    <w:multiLevelType w:val="hybridMultilevel"/>
    <w:tmpl w:val="9762F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2F0AA5"/>
    <w:multiLevelType w:val="hybridMultilevel"/>
    <w:tmpl w:val="688E8786"/>
    <w:lvl w:ilvl="0" w:tplc="89A2AE90">
      <w:start w:val="2"/>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8C03CF"/>
    <w:multiLevelType w:val="hybridMultilevel"/>
    <w:tmpl w:val="D7380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EB6EC4"/>
    <w:multiLevelType w:val="hybridMultilevel"/>
    <w:tmpl w:val="8A508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9025BB"/>
    <w:multiLevelType w:val="hybridMultilevel"/>
    <w:tmpl w:val="7F16D0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2EA31D4"/>
    <w:multiLevelType w:val="hybridMultilevel"/>
    <w:tmpl w:val="AEDA5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5B4F06"/>
    <w:multiLevelType w:val="hybridMultilevel"/>
    <w:tmpl w:val="E0AA8294"/>
    <w:lvl w:ilvl="0" w:tplc="EA0ECE88">
      <w:start w:val="1"/>
      <w:numFmt w:val="bullet"/>
      <w:lvlText w:val="•"/>
      <w:lvlJc w:val="left"/>
      <w:pPr>
        <w:tabs>
          <w:tab w:val="num" w:pos="720"/>
        </w:tabs>
        <w:ind w:left="720" w:hanging="360"/>
      </w:pPr>
      <w:rPr>
        <w:rFonts w:ascii="Times New Roman" w:hAnsi="Times New Roman" w:hint="default"/>
      </w:rPr>
    </w:lvl>
    <w:lvl w:ilvl="1" w:tplc="EB12AAF0" w:tentative="1">
      <w:start w:val="1"/>
      <w:numFmt w:val="bullet"/>
      <w:lvlText w:val="•"/>
      <w:lvlJc w:val="left"/>
      <w:pPr>
        <w:tabs>
          <w:tab w:val="num" w:pos="1440"/>
        </w:tabs>
        <w:ind w:left="1440" w:hanging="360"/>
      </w:pPr>
      <w:rPr>
        <w:rFonts w:ascii="Times New Roman" w:hAnsi="Times New Roman" w:hint="default"/>
      </w:rPr>
    </w:lvl>
    <w:lvl w:ilvl="2" w:tplc="23A48CEE" w:tentative="1">
      <w:start w:val="1"/>
      <w:numFmt w:val="bullet"/>
      <w:lvlText w:val="•"/>
      <w:lvlJc w:val="left"/>
      <w:pPr>
        <w:tabs>
          <w:tab w:val="num" w:pos="2160"/>
        </w:tabs>
        <w:ind w:left="2160" w:hanging="360"/>
      </w:pPr>
      <w:rPr>
        <w:rFonts w:ascii="Times New Roman" w:hAnsi="Times New Roman" w:hint="default"/>
      </w:rPr>
    </w:lvl>
    <w:lvl w:ilvl="3" w:tplc="F1B0B740" w:tentative="1">
      <w:start w:val="1"/>
      <w:numFmt w:val="bullet"/>
      <w:lvlText w:val="•"/>
      <w:lvlJc w:val="left"/>
      <w:pPr>
        <w:tabs>
          <w:tab w:val="num" w:pos="2880"/>
        </w:tabs>
        <w:ind w:left="2880" w:hanging="360"/>
      </w:pPr>
      <w:rPr>
        <w:rFonts w:ascii="Times New Roman" w:hAnsi="Times New Roman" w:hint="default"/>
      </w:rPr>
    </w:lvl>
    <w:lvl w:ilvl="4" w:tplc="BC3CBB42" w:tentative="1">
      <w:start w:val="1"/>
      <w:numFmt w:val="bullet"/>
      <w:lvlText w:val="•"/>
      <w:lvlJc w:val="left"/>
      <w:pPr>
        <w:tabs>
          <w:tab w:val="num" w:pos="3600"/>
        </w:tabs>
        <w:ind w:left="3600" w:hanging="360"/>
      </w:pPr>
      <w:rPr>
        <w:rFonts w:ascii="Times New Roman" w:hAnsi="Times New Roman" w:hint="default"/>
      </w:rPr>
    </w:lvl>
    <w:lvl w:ilvl="5" w:tplc="6FCC4688" w:tentative="1">
      <w:start w:val="1"/>
      <w:numFmt w:val="bullet"/>
      <w:lvlText w:val="•"/>
      <w:lvlJc w:val="left"/>
      <w:pPr>
        <w:tabs>
          <w:tab w:val="num" w:pos="4320"/>
        </w:tabs>
        <w:ind w:left="4320" w:hanging="360"/>
      </w:pPr>
      <w:rPr>
        <w:rFonts w:ascii="Times New Roman" w:hAnsi="Times New Roman" w:hint="default"/>
      </w:rPr>
    </w:lvl>
    <w:lvl w:ilvl="6" w:tplc="3F30879E" w:tentative="1">
      <w:start w:val="1"/>
      <w:numFmt w:val="bullet"/>
      <w:lvlText w:val="•"/>
      <w:lvlJc w:val="left"/>
      <w:pPr>
        <w:tabs>
          <w:tab w:val="num" w:pos="5040"/>
        </w:tabs>
        <w:ind w:left="5040" w:hanging="360"/>
      </w:pPr>
      <w:rPr>
        <w:rFonts w:ascii="Times New Roman" w:hAnsi="Times New Roman" w:hint="default"/>
      </w:rPr>
    </w:lvl>
    <w:lvl w:ilvl="7" w:tplc="5EEAC39C" w:tentative="1">
      <w:start w:val="1"/>
      <w:numFmt w:val="bullet"/>
      <w:lvlText w:val="•"/>
      <w:lvlJc w:val="left"/>
      <w:pPr>
        <w:tabs>
          <w:tab w:val="num" w:pos="5760"/>
        </w:tabs>
        <w:ind w:left="5760" w:hanging="360"/>
      </w:pPr>
      <w:rPr>
        <w:rFonts w:ascii="Times New Roman" w:hAnsi="Times New Roman" w:hint="default"/>
      </w:rPr>
    </w:lvl>
    <w:lvl w:ilvl="8" w:tplc="D30E7B9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80A153D"/>
    <w:multiLevelType w:val="hybridMultilevel"/>
    <w:tmpl w:val="D3AE4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7E7413"/>
    <w:multiLevelType w:val="hybridMultilevel"/>
    <w:tmpl w:val="F692EE64"/>
    <w:lvl w:ilvl="0" w:tplc="82A4422C">
      <w:start w:val="2"/>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583D62"/>
    <w:multiLevelType w:val="hybridMultilevel"/>
    <w:tmpl w:val="4AAC3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997F6E"/>
    <w:multiLevelType w:val="hybridMultilevel"/>
    <w:tmpl w:val="C6E4987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8DC7343"/>
    <w:multiLevelType w:val="hybridMultilevel"/>
    <w:tmpl w:val="3C68E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4"/>
  </w:num>
  <w:num w:numId="4">
    <w:abstractNumId w:val="13"/>
  </w:num>
  <w:num w:numId="5">
    <w:abstractNumId w:val="10"/>
  </w:num>
  <w:num w:numId="6">
    <w:abstractNumId w:val="8"/>
  </w:num>
  <w:num w:numId="7">
    <w:abstractNumId w:val="3"/>
  </w:num>
  <w:num w:numId="8">
    <w:abstractNumId w:val="9"/>
  </w:num>
  <w:num w:numId="9">
    <w:abstractNumId w:val="2"/>
  </w:num>
  <w:num w:numId="10">
    <w:abstractNumId w:val="5"/>
  </w:num>
  <w:num w:numId="11">
    <w:abstractNumId w:val="7"/>
  </w:num>
  <w:num w:numId="12">
    <w:abstractNumId w:val="6"/>
  </w:num>
  <w:num w:numId="13">
    <w:abstractNumId w:val="11"/>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ocumentProtection w:edit="readOnly" w:enforcement="1" w:cryptProviderType="rsaAES" w:cryptAlgorithmClass="hash" w:cryptAlgorithmType="typeAny" w:cryptAlgorithmSid="14" w:cryptSpinCount="100000" w:hash="Z2OklFZKDq8XJ+88cE9+ZlXwSHRMx6//p+F5JvuklTqixYukHkLLXglh2ZASU2abgEYfNH+XOolAbQHWGgBSfw==" w:salt="YF31Bf59eIYcFqJvrihEc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36C9"/>
    <w:rsid w:val="00000B41"/>
    <w:rsid w:val="00002CF2"/>
    <w:rsid w:val="00005849"/>
    <w:rsid w:val="00023EE4"/>
    <w:rsid w:val="000242FF"/>
    <w:rsid w:val="00025165"/>
    <w:rsid w:val="0002644D"/>
    <w:rsid w:val="000273BB"/>
    <w:rsid w:val="00027CAC"/>
    <w:rsid w:val="0003117F"/>
    <w:rsid w:val="00035ADA"/>
    <w:rsid w:val="00036EFC"/>
    <w:rsid w:val="00037578"/>
    <w:rsid w:val="000425C9"/>
    <w:rsid w:val="000501B3"/>
    <w:rsid w:val="000501DB"/>
    <w:rsid w:val="000533BD"/>
    <w:rsid w:val="000539D1"/>
    <w:rsid w:val="0005507B"/>
    <w:rsid w:val="000564FA"/>
    <w:rsid w:val="00057338"/>
    <w:rsid w:val="00061E45"/>
    <w:rsid w:val="00063E35"/>
    <w:rsid w:val="00071F8C"/>
    <w:rsid w:val="0007212C"/>
    <w:rsid w:val="00072C5A"/>
    <w:rsid w:val="0007592D"/>
    <w:rsid w:val="0008368C"/>
    <w:rsid w:val="00085906"/>
    <w:rsid w:val="00086B27"/>
    <w:rsid w:val="000920A0"/>
    <w:rsid w:val="000965F0"/>
    <w:rsid w:val="000A0509"/>
    <w:rsid w:val="000A05DC"/>
    <w:rsid w:val="000A10C7"/>
    <w:rsid w:val="000A3784"/>
    <w:rsid w:val="000A487F"/>
    <w:rsid w:val="000A7C7F"/>
    <w:rsid w:val="000B385F"/>
    <w:rsid w:val="000B7F67"/>
    <w:rsid w:val="000C3E98"/>
    <w:rsid w:val="000C5CEB"/>
    <w:rsid w:val="000C5D2A"/>
    <w:rsid w:val="000C620E"/>
    <w:rsid w:val="000D2CA5"/>
    <w:rsid w:val="000D591A"/>
    <w:rsid w:val="000D6963"/>
    <w:rsid w:val="000E207B"/>
    <w:rsid w:val="000E77A7"/>
    <w:rsid w:val="000E78EF"/>
    <w:rsid w:val="000F07D9"/>
    <w:rsid w:val="000F351C"/>
    <w:rsid w:val="000F4414"/>
    <w:rsid w:val="00100852"/>
    <w:rsid w:val="0010105B"/>
    <w:rsid w:val="00103C1E"/>
    <w:rsid w:val="00110873"/>
    <w:rsid w:val="0011183B"/>
    <w:rsid w:val="0011559D"/>
    <w:rsid w:val="00117CDC"/>
    <w:rsid w:val="00122C87"/>
    <w:rsid w:val="0012382F"/>
    <w:rsid w:val="00124306"/>
    <w:rsid w:val="001245A5"/>
    <w:rsid w:val="00126220"/>
    <w:rsid w:val="00127485"/>
    <w:rsid w:val="001407B7"/>
    <w:rsid w:val="0014375F"/>
    <w:rsid w:val="001457D0"/>
    <w:rsid w:val="001473AA"/>
    <w:rsid w:val="0015000D"/>
    <w:rsid w:val="00150638"/>
    <w:rsid w:val="00150F40"/>
    <w:rsid w:val="0015395B"/>
    <w:rsid w:val="001563F3"/>
    <w:rsid w:val="0016374A"/>
    <w:rsid w:val="00166826"/>
    <w:rsid w:val="00170E4D"/>
    <w:rsid w:val="00172791"/>
    <w:rsid w:val="0017299E"/>
    <w:rsid w:val="00173246"/>
    <w:rsid w:val="001817CC"/>
    <w:rsid w:val="00183698"/>
    <w:rsid w:val="001862E5"/>
    <w:rsid w:val="00190E28"/>
    <w:rsid w:val="0019237B"/>
    <w:rsid w:val="001927AE"/>
    <w:rsid w:val="00192C46"/>
    <w:rsid w:val="00195DB4"/>
    <w:rsid w:val="001A1F82"/>
    <w:rsid w:val="001A3C58"/>
    <w:rsid w:val="001A53C8"/>
    <w:rsid w:val="001A7C38"/>
    <w:rsid w:val="001B3891"/>
    <w:rsid w:val="001B3B8E"/>
    <w:rsid w:val="001B40A2"/>
    <w:rsid w:val="001B5B33"/>
    <w:rsid w:val="001D13AA"/>
    <w:rsid w:val="001D1AC0"/>
    <w:rsid w:val="001D3C80"/>
    <w:rsid w:val="001E05B2"/>
    <w:rsid w:val="001E0856"/>
    <w:rsid w:val="001E0E42"/>
    <w:rsid w:val="001E17B5"/>
    <w:rsid w:val="001E348C"/>
    <w:rsid w:val="001E7C37"/>
    <w:rsid w:val="001F0992"/>
    <w:rsid w:val="001F2793"/>
    <w:rsid w:val="001F4214"/>
    <w:rsid w:val="001F5AA7"/>
    <w:rsid w:val="001F5DF8"/>
    <w:rsid w:val="00200E87"/>
    <w:rsid w:val="0020413C"/>
    <w:rsid w:val="00204A33"/>
    <w:rsid w:val="00204E0C"/>
    <w:rsid w:val="00205331"/>
    <w:rsid w:val="002058DA"/>
    <w:rsid w:val="00212295"/>
    <w:rsid w:val="00213445"/>
    <w:rsid w:val="00213950"/>
    <w:rsid w:val="00214186"/>
    <w:rsid w:val="00214EB8"/>
    <w:rsid w:val="00216933"/>
    <w:rsid w:val="00221556"/>
    <w:rsid w:val="00223D29"/>
    <w:rsid w:val="00225B63"/>
    <w:rsid w:val="0022686B"/>
    <w:rsid w:val="00237C5C"/>
    <w:rsid w:val="002400AF"/>
    <w:rsid w:val="00245346"/>
    <w:rsid w:val="00250C47"/>
    <w:rsid w:val="00252C1B"/>
    <w:rsid w:val="002543F4"/>
    <w:rsid w:val="00255003"/>
    <w:rsid w:val="00256CEC"/>
    <w:rsid w:val="00274205"/>
    <w:rsid w:val="00281598"/>
    <w:rsid w:val="00290EC3"/>
    <w:rsid w:val="0029239B"/>
    <w:rsid w:val="00292915"/>
    <w:rsid w:val="002951E0"/>
    <w:rsid w:val="002A1957"/>
    <w:rsid w:val="002A68A5"/>
    <w:rsid w:val="002B13EA"/>
    <w:rsid w:val="002B1623"/>
    <w:rsid w:val="002B4472"/>
    <w:rsid w:val="002B66EB"/>
    <w:rsid w:val="002C2DA1"/>
    <w:rsid w:val="002C3971"/>
    <w:rsid w:val="002C7AAB"/>
    <w:rsid w:val="002D53D6"/>
    <w:rsid w:val="002D556F"/>
    <w:rsid w:val="002D6E41"/>
    <w:rsid w:val="002D7A41"/>
    <w:rsid w:val="002E0ABE"/>
    <w:rsid w:val="002E2233"/>
    <w:rsid w:val="002E2858"/>
    <w:rsid w:val="002F1A16"/>
    <w:rsid w:val="002F3062"/>
    <w:rsid w:val="002F3E74"/>
    <w:rsid w:val="002F7EC6"/>
    <w:rsid w:val="00302586"/>
    <w:rsid w:val="00305A98"/>
    <w:rsid w:val="0031370D"/>
    <w:rsid w:val="003206BC"/>
    <w:rsid w:val="00324A1E"/>
    <w:rsid w:val="003261BC"/>
    <w:rsid w:val="00332C3F"/>
    <w:rsid w:val="003369C7"/>
    <w:rsid w:val="003403C0"/>
    <w:rsid w:val="00340BAD"/>
    <w:rsid w:val="00346F95"/>
    <w:rsid w:val="00351ABB"/>
    <w:rsid w:val="0035209D"/>
    <w:rsid w:val="00353882"/>
    <w:rsid w:val="003557C8"/>
    <w:rsid w:val="003574AD"/>
    <w:rsid w:val="0036578B"/>
    <w:rsid w:val="00371C68"/>
    <w:rsid w:val="003734C9"/>
    <w:rsid w:val="00375F12"/>
    <w:rsid w:val="003775C8"/>
    <w:rsid w:val="00377EB8"/>
    <w:rsid w:val="00380DB2"/>
    <w:rsid w:val="00384E05"/>
    <w:rsid w:val="003857FE"/>
    <w:rsid w:val="0038683B"/>
    <w:rsid w:val="00392BE9"/>
    <w:rsid w:val="00395ACC"/>
    <w:rsid w:val="0039603D"/>
    <w:rsid w:val="00396659"/>
    <w:rsid w:val="00396AE8"/>
    <w:rsid w:val="00396B41"/>
    <w:rsid w:val="0039744D"/>
    <w:rsid w:val="003A150E"/>
    <w:rsid w:val="003A7522"/>
    <w:rsid w:val="003B4AC4"/>
    <w:rsid w:val="003B5AB2"/>
    <w:rsid w:val="003C02A7"/>
    <w:rsid w:val="003C0D45"/>
    <w:rsid w:val="003C1851"/>
    <w:rsid w:val="003C39E8"/>
    <w:rsid w:val="003C7660"/>
    <w:rsid w:val="003D3C34"/>
    <w:rsid w:val="003D4AF9"/>
    <w:rsid w:val="003E1528"/>
    <w:rsid w:val="003E37E1"/>
    <w:rsid w:val="003E5B03"/>
    <w:rsid w:val="003F0599"/>
    <w:rsid w:val="003F07BC"/>
    <w:rsid w:val="003F1CBE"/>
    <w:rsid w:val="003F2B22"/>
    <w:rsid w:val="00402BB3"/>
    <w:rsid w:val="00402C16"/>
    <w:rsid w:val="004034BA"/>
    <w:rsid w:val="004037D4"/>
    <w:rsid w:val="00403ED7"/>
    <w:rsid w:val="004047C9"/>
    <w:rsid w:val="00411140"/>
    <w:rsid w:val="00411F60"/>
    <w:rsid w:val="00412314"/>
    <w:rsid w:val="00413722"/>
    <w:rsid w:val="00415338"/>
    <w:rsid w:val="0041734F"/>
    <w:rsid w:val="00420D12"/>
    <w:rsid w:val="00424969"/>
    <w:rsid w:val="004250EF"/>
    <w:rsid w:val="004334DE"/>
    <w:rsid w:val="00445ED3"/>
    <w:rsid w:val="00450790"/>
    <w:rsid w:val="004510D2"/>
    <w:rsid w:val="004544F1"/>
    <w:rsid w:val="0045699F"/>
    <w:rsid w:val="00457DBF"/>
    <w:rsid w:val="004609C4"/>
    <w:rsid w:val="00460BFA"/>
    <w:rsid w:val="0046600E"/>
    <w:rsid w:val="00466478"/>
    <w:rsid w:val="00466A61"/>
    <w:rsid w:val="004707A2"/>
    <w:rsid w:val="00475F1B"/>
    <w:rsid w:val="00477F56"/>
    <w:rsid w:val="0048703F"/>
    <w:rsid w:val="00487500"/>
    <w:rsid w:val="00487708"/>
    <w:rsid w:val="00490D1F"/>
    <w:rsid w:val="0049274A"/>
    <w:rsid w:val="00497B5E"/>
    <w:rsid w:val="004A044F"/>
    <w:rsid w:val="004A0F0A"/>
    <w:rsid w:val="004A3AB2"/>
    <w:rsid w:val="004A726B"/>
    <w:rsid w:val="004B2F5B"/>
    <w:rsid w:val="004B6771"/>
    <w:rsid w:val="004B6A9F"/>
    <w:rsid w:val="004B6E94"/>
    <w:rsid w:val="004C016D"/>
    <w:rsid w:val="004C3F9F"/>
    <w:rsid w:val="004C407A"/>
    <w:rsid w:val="004C418A"/>
    <w:rsid w:val="004C6A0E"/>
    <w:rsid w:val="004C7FB0"/>
    <w:rsid w:val="004D21A7"/>
    <w:rsid w:val="004D41CB"/>
    <w:rsid w:val="004D4D98"/>
    <w:rsid w:val="004E16B7"/>
    <w:rsid w:val="004E1711"/>
    <w:rsid w:val="004E1BD0"/>
    <w:rsid w:val="004E698F"/>
    <w:rsid w:val="004E6FAA"/>
    <w:rsid w:val="004E77E9"/>
    <w:rsid w:val="004F0A2D"/>
    <w:rsid w:val="004F2747"/>
    <w:rsid w:val="004F440F"/>
    <w:rsid w:val="00501AC0"/>
    <w:rsid w:val="00501B83"/>
    <w:rsid w:val="00506141"/>
    <w:rsid w:val="0050702D"/>
    <w:rsid w:val="00513B42"/>
    <w:rsid w:val="0051530A"/>
    <w:rsid w:val="00516437"/>
    <w:rsid w:val="00517199"/>
    <w:rsid w:val="00517496"/>
    <w:rsid w:val="00525F67"/>
    <w:rsid w:val="0053358D"/>
    <w:rsid w:val="0053375D"/>
    <w:rsid w:val="005343B2"/>
    <w:rsid w:val="0054040A"/>
    <w:rsid w:val="005418E8"/>
    <w:rsid w:val="00550844"/>
    <w:rsid w:val="00550F86"/>
    <w:rsid w:val="00552E93"/>
    <w:rsid w:val="00552FDA"/>
    <w:rsid w:val="00553374"/>
    <w:rsid w:val="00554929"/>
    <w:rsid w:val="005550B6"/>
    <w:rsid w:val="005578C6"/>
    <w:rsid w:val="00557DDE"/>
    <w:rsid w:val="005623F3"/>
    <w:rsid w:val="005637DE"/>
    <w:rsid w:val="005638C5"/>
    <w:rsid w:val="00565EAE"/>
    <w:rsid w:val="00566966"/>
    <w:rsid w:val="00567C50"/>
    <w:rsid w:val="0057128D"/>
    <w:rsid w:val="00575E85"/>
    <w:rsid w:val="0057660F"/>
    <w:rsid w:val="005769F2"/>
    <w:rsid w:val="00577274"/>
    <w:rsid w:val="0058519E"/>
    <w:rsid w:val="005905B4"/>
    <w:rsid w:val="00590AAB"/>
    <w:rsid w:val="00590D8E"/>
    <w:rsid w:val="00595FB1"/>
    <w:rsid w:val="005A1229"/>
    <w:rsid w:val="005A3B78"/>
    <w:rsid w:val="005A40E7"/>
    <w:rsid w:val="005B7354"/>
    <w:rsid w:val="005C0A39"/>
    <w:rsid w:val="005C2F3A"/>
    <w:rsid w:val="005C44EB"/>
    <w:rsid w:val="005C67A1"/>
    <w:rsid w:val="005C68AC"/>
    <w:rsid w:val="005D3546"/>
    <w:rsid w:val="005D48E0"/>
    <w:rsid w:val="005F3DC5"/>
    <w:rsid w:val="005F51FE"/>
    <w:rsid w:val="005F6A98"/>
    <w:rsid w:val="00605672"/>
    <w:rsid w:val="00607285"/>
    <w:rsid w:val="006077A9"/>
    <w:rsid w:val="00607C72"/>
    <w:rsid w:val="00610075"/>
    <w:rsid w:val="0061586C"/>
    <w:rsid w:val="00615ADC"/>
    <w:rsid w:val="00616C29"/>
    <w:rsid w:val="00617F06"/>
    <w:rsid w:val="00621B1A"/>
    <w:rsid w:val="00624039"/>
    <w:rsid w:val="00637B5A"/>
    <w:rsid w:val="006438A3"/>
    <w:rsid w:val="006444F3"/>
    <w:rsid w:val="00645751"/>
    <w:rsid w:val="00645E31"/>
    <w:rsid w:val="006521B7"/>
    <w:rsid w:val="00652E77"/>
    <w:rsid w:val="00653A90"/>
    <w:rsid w:val="0065539D"/>
    <w:rsid w:val="006556C5"/>
    <w:rsid w:val="006562A0"/>
    <w:rsid w:val="00656CA3"/>
    <w:rsid w:val="00656E2E"/>
    <w:rsid w:val="00661274"/>
    <w:rsid w:val="00665B2B"/>
    <w:rsid w:val="0066618B"/>
    <w:rsid w:val="00671224"/>
    <w:rsid w:val="00671382"/>
    <w:rsid w:val="00684FCB"/>
    <w:rsid w:val="0068504E"/>
    <w:rsid w:val="00691924"/>
    <w:rsid w:val="00692548"/>
    <w:rsid w:val="006A0259"/>
    <w:rsid w:val="006A29D8"/>
    <w:rsid w:val="006A3347"/>
    <w:rsid w:val="006A5D30"/>
    <w:rsid w:val="006A6954"/>
    <w:rsid w:val="006A6D7F"/>
    <w:rsid w:val="006B06A2"/>
    <w:rsid w:val="006B2EE9"/>
    <w:rsid w:val="006B6576"/>
    <w:rsid w:val="006C1CFF"/>
    <w:rsid w:val="006C1EB5"/>
    <w:rsid w:val="006C39C2"/>
    <w:rsid w:val="006C74DB"/>
    <w:rsid w:val="006C7ADF"/>
    <w:rsid w:val="006C7CDE"/>
    <w:rsid w:val="006E04C7"/>
    <w:rsid w:val="006E2E76"/>
    <w:rsid w:val="006E5329"/>
    <w:rsid w:val="006E70B8"/>
    <w:rsid w:val="006F330F"/>
    <w:rsid w:val="006F7673"/>
    <w:rsid w:val="006F7D6C"/>
    <w:rsid w:val="00703902"/>
    <w:rsid w:val="00705FCC"/>
    <w:rsid w:val="00706CED"/>
    <w:rsid w:val="00710870"/>
    <w:rsid w:val="00713E9A"/>
    <w:rsid w:val="00714E04"/>
    <w:rsid w:val="00716F7D"/>
    <w:rsid w:val="0072251C"/>
    <w:rsid w:val="007233FF"/>
    <w:rsid w:val="00724B07"/>
    <w:rsid w:val="00724B3B"/>
    <w:rsid w:val="00724C85"/>
    <w:rsid w:val="00724DD7"/>
    <w:rsid w:val="00726CAE"/>
    <w:rsid w:val="00727F96"/>
    <w:rsid w:val="00734FE8"/>
    <w:rsid w:val="00735A7A"/>
    <w:rsid w:val="007367FD"/>
    <w:rsid w:val="00742BEB"/>
    <w:rsid w:val="00743D43"/>
    <w:rsid w:val="007462FC"/>
    <w:rsid w:val="0074635A"/>
    <w:rsid w:val="00754D84"/>
    <w:rsid w:val="00755EBF"/>
    <w:rsid w:val="0075652A"/>
    <w:rsid w:val="007574BE"/>
    <w:rsid w:val="00764E2A"/>
    <w:rsid w:val="0076704C"/>
    <w:rsid w:val="00771F5B"/>
    <w:rsid w:val="007772F6"/>
    <w:rsid w:val="007830C0"/>
    <w:rsid w:val="00784776"/>
    <w:rsid w:val="007856A1"/>
    <w:rsid w:val="007863C8"/>
    <w:rsid w:val="00794598"/>
    <w:rsid w:val="00795923"/>
    <w:rsid w:val="00796505"/>
    <w:rsid w:val="00796D47"/>
    <w:rsid w:val="007A0289"/>
    <w:rsid w:val="007A0E19"/>
    <w:rsid w:val="007A2128"/>
    <w:rsid w:val="007A33AC"/>
    <w:rsid w:val="007A6522"/>
    <w:rsid w:val="007A6896"/>
    <w:rsid w:val="007B03F6"/>
    <w:rsid w:val="007B3096"/>
    <w:rsid w:val="007B46B2"/>
    <w:rsid w:val="007C051D"/>
    <w:rsid w:val="007C1703"/>
    <w:rsid w:val="007C4426"/>
    <w:rsid w:val="007C448F"/>
    <w:rsid w:val="007C4B97"/>
    <w:rsid w:val="007C6DA7"/>
    <w:rsid w:val="007C700E"/>
    <w:rsid w:val="007D2D05"/>
    <w:rsid w:val="007D67F3"/>
    <w:rsid w:val="007D70D1"/>
    <w:rsid w:val="007E2247"/>
    <w:rsid w:val="007E2F6D"/>
    <w:rsid w:val="007E6278"/>
    <w:rsid w:val="007F12E1"/>
    <w:rsid w:val="007F31BB"/>
    <w:rsid w:val="0080088D"/>
    <w:rsid w:val="008008A0"/>
    <w:rsid w:val="00802C3E"/>
    <w:rsid w:val="008113FE"/>
    <w:rsid w:val="00812CD2"/>
    <w:rsid w:val="00817F6C"/>
    <w:rsid w:val="00820C1A"/>
    <w:rsid w:val="00821CE8"/>
    <w:rsid w:val="008329D8"/>
    <w:rsid w:val="008361EA"/>
    <w:rsid w:val="0084194A"/>
    <w:rsid w:val="00843543"/>
    <w:rsid w:val="00843D10"/>
    <w:rsid w:val="008441E6"/>
    <w:rsid w:val="00845A8E"/>
    <w:rsid w:val="008504A3"/>
    <w:rsid w:val="00860B6A"/>
    <w:rsid w:val="00864BC9"/>
    <w:rsid w:val="00867FCE"/>
    <w:rsid w:val="00874052"/>
    <w:rsid w:val="008773EE"/>
    <w:rsid w:val="00885791"/>
    <w:rsid w:val="008920E2"/>
    <w:rsid w:val="0089738A"/>
    <w:rsid w:val="008A5E8E"/>
    <w:rsid w:val="008C1837"/>
    <w:rsid w:val="008C1FD7"/>
    <w:rsid w:val="008C29AE"/>
    <w:rsid w:val="008C4BE3"/>
    <w:rsid w:val="008C6BC3"/>
    <w:rsid w:val="008C73B0"/>
    <w:rsid w:val="008C7DEE"/>
    <w:rsid w:val="008D062E"/>
    <w:rsid w:val="008D14E6"/>
    <w:rsid w:val="008D43FB"/>
    <w:rsid w:val="008D5773"/>
    <w:rsid w:val="008D5C64"/>
    <w:rsid w:val="008E1555"/>
    <w:rsid w:val="008E6B71"/>
    <w:rsid w:val="008E6ED1"/>
    <w:rsid w:val="008F0BD8"/>
    <w:rsid w:val="008F0D77"/>
    <w:rsid w:val="008F3E50"/>
    <w:rsid w:val="008F5CFD"/>
    <w:rsid w:val="008F6D1A"/>
    <w:rsid w:val="008F741F"/>
    <w:rsid w:val="00903028"/>
    <w:rsid w:val="00904402"/>
    <w:rsid w:val="00914112"/>
    <w:rsid w:val="00916788"/>
    <w:rsid w:val="009174F3"/>
    <w:rsid w:val="00921E25"/>
    <w:rsid w:val="00926B96"/>
    <w:rsid w:val="00930549"/>
    <w:rsid w:val="00931B6A"/>
    <w:rsid w:val="00931F87"/>
    <w:rsid w:val="00932EB3"/>
    <w:rsid w:val="0093397C"/>
    <w:rsid w:val="00935FE6"/>
    <w:rsid w:val="0094318C"/>
    <w:rsid w:val="009435FC"/>
    <w:rsid w:val="0094449B"/>
    <w:rsid w:val="00944F93"/>
    <w:rsid w:val="009549FF"/>
    <w:rsid w:val="009551EF"/>
    <w:rsid w:val="00960BF9"/>
    <w:rsid w:val="00961B12"/>
    <w:rsid w:val="00964114"/>
    <w:rsid w:val="00964D52"/>
    <w:rsid w:val="00966C78"/>
    <w:rsid w:val="009706BB"/>
    <w:rsid w:val="0097148C"/>
    <w:rsid w:val="00973B32"/>
    <w:rsid w:val="009752C8"/>
    <w:rsid w:val="00976722"/>
    <w:rsid w:val="0098378A"/>
    <w:rsid w:val="0098579B"/>
    <w:rsid w:val="00986874"/>
    <w:rsid w:val="00993CCB"/>
    <w:rsid w:val="009A0EC9"/>
    <w:rsid w:val="009A4028"/>
    <w:rsid w:val="009A687D"/>
    <w:rsid w:val="009A694E"/>
    <w:rsid w:val="009A7A05"/>
    <w:rsid w:val="009B0B1D"/>
    <w:rsid w:val="009B0E5F"/>
    <w:rsid w:val="009B1A74"/>
    <w:rsid w:val="009B3ABF"/>
    <w:rsid w:val="009B525E"/>
    <w:rsid w:val="009B664F"/>
    <w:rsid w:val="009B7023"/>
    <w:rsid w:val="009B73A2"/>
    <w:rsid w:val="009C1163"/>
    <w:rsid w:val="009C36C9"/>
    <w:rsid w:val="009C44AD"/>
    <w:rsid w:val="009C75FF"/>
    <w:rsid w:val="009D41C7"/>
    <w:rsid w:val="009D50F8"/>
    <w:rsid w:val="009D6699"/>
    <w:rsid w:val="009D6B4D"/>
    <w:rsid w:val="009D7110"/>
    <w:rsid w:val="009E0254"/>
    <w:rsid w:val="009E3F85"/>
    <w:rsid w:val="009E6778"/>
    <w:rsid w:val="009E7266"/>
    <w:rsid w:val="009F0F1A"/>
    <w:rsid w:val="00A01349"/>
    <w:rsid w:val="00A01E3E"/>
    <w:rsid w:val="00A11E03"/>
    <w:rsid w:val="00A14A21"/>
    <w:rsid w:val="00A1558C"/>
    <w:rsid w:val="00A16DD9"/>
    <w:rsid w:val="00A16EC7"/>
    <w:rsid w:val="00A2753C"/>
    <w:rsid w:val="00A338FA"/>
    <w:rsid w:val="00A3450B"/>
    <w:rsid w:val="00A41219"/>
    <w:rsid w:val="00A47E21"/>
    <w:rsid w:val="00A50983"/>
    <w:rsid w:val="00A50D14"/>
    <w:rsid w:val="00A60743"/>
    <w:rsid w:val="00A611DD"/>
    <w:rsid w:val="00A64C7F"/>
    <w:rsid w:val="00A6518A"/>
    <w:rsid w:val="00A66998"/>
    <w:rsid w:val="00A71206"/>
    <w:rsid w:val="00A745D0"/>
    <w:rsid w:val="00A746C4"/>
    <w:rsid w:val="00A74C4A"/>
    <w:rsid w:val="00A77A09"/>
    <w:rsid w:val="00A8639B"/>
    <w:rsid w:val="00A869C9"/>
    <w:rsid w:val="00A87695"/>
    <w:rsid w:val="00A94953"/>
    <w:rsid w:val="00A959B1"/>
    <w:rsid w:val="00A97B08"/>
    <w:rsid w:val="00AA3F6A"/>
    <w:rsid w:val="00AB0181"/>
    <w:rsid w:val="00AB0979"/>
    <w:rsid w:val="00AB2A22"/>
    <w:rsid w:val="00AB7DD7"/>
    <w:rsid w:val="00AC372C"/>
    <w:rsid w:val="00AC7878"/>
    <w:rsid w:val="00AD022B"/>
    <w:rsid w:val="00AD408E"/>
    <w:rsid w:val="00AD5FAF"/>
    <w:rsid w:val="00AE3E4F"/>
    <w:rsid w:val="00AF0BB7"/>
    <w:rsid w:val="00AF13AA"/>
    <w:rsid w:val="00AF5754"/>
    <w:rsid w:val="00B016A5"/>
    <w:rsid w:val="00B034A4"/>
    <w:rsid w:val="00B03CAD"/>
    <w:rsid w:val="00B06ED7"/>
    <w:rsid w:val="00B072F2"/>
    <w:rsid w:val="00B136E8"/>
    <w:rsid w:val="00B13F11"/>
    <w:rsid w:val="00B144F7"/>
    <w:rsid w:val="00B20E58"/>
    <w:rsid w:val="00B23B9C"/>
    <w:rsid w:val="00B25814"/>
    <w:rsid w:val="00B25DF5"/>
    <w:rsid w:val="00B30CF2"/>
    <w:rsid w:val="00B31510"/>
    <w:rsid w:val="00B32F09"/>
    <w:rsid w:val="00B34AE2"/>
    <w:rsid w:val="00B36598"/>
    <w:rsid w:val="00B37098"/>
    <w:rsid w:val="00B435AD"/>
    <w:rsid w:val="00B43EE4"/>
    <w:rsid w:val="00B44AD9"/>
    <w:rsid w:val="00B45DA5"/>
    <w:rsid w:val="00B53643"/>
    <w:rsid w:val="00B53A21"/>
    <w:rsid w:val="00B57D24"/>
    <w:rsid w:val="00B61DF6"/>
    <w:rsid w:val="00B66A2E"/>
    <w:rsid w:val="00B677E7"/>
    <w:rsid w:val="00B70288"/>
    <w:rsid w:val="00B71C8F"/>
    <w:rsid w:val="00B72B0A"/>
    <w:rsid w:val="00B73702"/>
    <w:rsid w:val="00B76215"/>
    <w:rsid w:val="00B810C9"/>
    <w:rsid w:val="00B818ED"/>
    <w:rsid w:val="00B85989"/>
    <w:rsid w:val="00B86260"/>
    <w:rsid w:val="00B9252B"/>
    <w:rsid w:val="00B96C19"/>
    <w:rsid w:val="00BA4558"/>
    <w:rsid w:val="00BA5A8E"/>
    <w:rsid w:val="00BA5C3B"/>
    <w:rsid w:val="00BA76D1"/>
    <w:rsid w:val="00BB405E"/>
    <w:rsid w:val="00BB5806"/>
    <w:rsid w:val="00BB5E4B"/>
    <w:rsid w:val="00BC026D"/>
    <w:rsid w:val="00BC0E63"/>
    <w:rsid w:val="00BC24DE"/>
    <w:rsid w:val="00BC2849"/>
    <w:rsid w:val="00BC42AB"/>
    <w:rsid w:val="00BC432C"/>
    <w:rsid w:val="00BC610B"/>
    <w:rsid w:val="00BC6FFB"/>
    <w:rsid w:val="00BC71A0"/>
    <w:rsid w:val="00BD589A"/>
    <w:rsid w:val="00BD6B59"/>
    <w:rsid w:val="00BE1D25"/>
    <w:rsid w:val="00BE1E56"/>
    <w:rsid w:val="00BE289B"/>
    <w:rsid w:val="00BE3C2E"/>
    <w:rsid w:val="00BF2789"/>
    <w:rsid w:val="00BF53AC"/>
    <w:rsid w:val="00C02914"/>
    <w:rsid w:val="00C064A8"/>
    <w:rsid w:val="00C10C9F"/>
    <w:rsid w:val="00C120FC"/>
    <w:rsid w:val="00C13E6A"/>
    <w:rsid w:val="00C23A6D"/>
    <w:rsid w:val="00C24249"/>
    <w:rsid w:val="00C260A3"/>
    <w:rsid w:val="00C316BD"/>
    <w:rsid w:val="00C369FF"/>
    <w:rsid w:val="00C4489D"/>
    <w:rsid w:val="00C50CFB"/>
    <w:rsid w:val="00C62891"/>
    <w:rsid w:val="00C6669C"/>
    <w:rsid w:val="00C731D0"/>
    <w:rsid w:val="00C73B24"/>
    <w:rsid w:val="00C7445E"/>
    <w:rsid w:val="00C74FDF"/>
    <w:rsid w:val="00C800C4"/>
    <w:rsid w:val="00C83069"/>
    <w:rsid w:val="00C83E29"/>
    <w:rsid w:val="00C86ACB"/>
    <w:rsid w:val="00C871FA"/>
    <w:rsid w:val="00C96D42"/>
    <w:rsid w:val="00CA0349"/>
    <w:rsid w:val="00CA0505"/>
    <w:rsid w:val="00CA2864"/>
    <w:rsid w:val="00CA31A3"/>
    <w:rsid w:val="00CA384F"/>
    <w:rsid w:val="00CA3C47"/>
    <w:rsid w:val="00CB053C"/>
    <w:rsid w:val="00CB224F"/>
    <w:rsid w:val="00CB3606"/>
    <w:rsid w:val="00CB674D"/>
    <w:rsid w:val="00CB6A9F"/>
    <w:rsid w:val="00CC4171"/>
    <w:rsid w:val="00CD3708"/>
    <w:rsid w:val="00CD44AD"/>
    <w:rsid w:val="00CD5C8F"/>
    <w:rsid w:val="00CE33A8"/>
    <w:rsid w:val="00CE5AF4"/>
    <w:rsid w:val="00CE5EC6"/>
    <w:rsid w:val="00CE7387"/>
    <w:rsid w:val="00CF186E"/>
    <w:rsid w:val="00CF5E13"/>
    <w:rsid w:val="00D02FFC"/>
    <w:rsid w:val="00D070B7"/>
    <w:rsid w:val="00D12EDC"/>
    <w:rsid w:val="00D14B37"/>
    <w:rsid w:val="00D17B1E"/>
    <w:rsid w:val="00D17C7A"/>
    <w:rsid w:val="00D226B9"/>
    <w:rsid w:val="00D23CF6"/>
    <w:rsid w:val="00D23F5C"/>
    <w:rsid w:val="00D3475A"/>
    <w:rsid w:val="00D4150D"/>
    <w:rsid w:val="00D420E6"/>
    <w:rsid w:val="00D42709"/>
    <w:rsid w:val="00D44659"/>
    <w:rsid w:val="00D4493A"/>
    <w:rsid w:val="00D511BF"/>
    <w:rsid w:val="00D5149F"/>
    <w:rsid w:val="00D51504"/>
    <w:rsid w:val="00D51A62"/>
    <w:rsid w:val="00D525F7"/>
    <w:rsid w:val="00D6020D"/>
    <w:rsid w:val="00D62091"/>
    <w:rsid w:val="00D672CC"/>
    <w:rsid w:val="00D73FD5"/>
    <w:rsid w:val="00D8267B"/>
    <w:rsid w:val="00D832D5"/>
    <w:rsid w:val="00D92251"/>
    <w:rsid w:val="00D9512A"/>
    <w:rsid w:val="00D9538A"/>
    <w:rsid w:val="00DA4619"/>
    <w:rsid w:val="00DA4920"/>
    <w:rsid w:val="00DA5431"/>
    <w:rsid w:val="00DB032E"/>
    <w:rsid w:val="00DB0949"/>
    <w:rsid w:val="00DB14C5"/>
    <w:rsid w:val="00DB3825"/>
    <w:rsid w:val="00DB5428"/>
    <w:rsid w:val="00DC2981"/>
    <w:rsid w:val="00DC2A4B"/>
    <w:rsid w:val="00DC37BA"/>
    <w:rsid w:val="00DC56CB"/>
    <w:rsid w:val="00DC5E4D"/>
    <w:rsid w:val="00DD1BC5"/>
    <w:rsid w:val="00DD6CC0"/>
    <w:rsid w:val="00DD762F"/>
    <w:rsid w:val="00DE42C5"/>
    <w:rsid w:val="00DE4F4D"/>
    <w:rsid w:val="00DE67F4"/>
    <w:rsid w:val="00DF127B"/>
    <w:rsid w:val="00DF165D"/>
    <w:rsid w:val="00DF2A63"/>
    <w:rsid w:val="00DF56E5"/>
    <w:rsid w:val="00DF71CD"/>
    <w:rsid w:val="00E0286F"/>
    <w:rsid w:val="00E02917"/>
    <w:rsid w:val="00E03108"/>
    <w:rsid w:val="00E033AE"/>
    <w:rsid w:val="00E03E3A"/>
    <w:rsid w:val="00E05DED"/>
    <w:rsid w:val="00E105F1"/>
    <w:rsid w:val="00E11024"/>
    <w:rsid w:val="00E12310"/>
    <w:rsid w:val="00E14DC1"/>
    <w:rsid w:val="00E15705"/>
    <w:rsid w:val="00E2263F"/>
    <w:rsid w:val="00E2265B"/>
    <w:rsid w:val="00E37103"/>
    <w:rsid w:val="00E5013E"/>
    <w:rsid w:val="00E50E2E"/>
    <w:rsid w:val="00E514A5"/>
    <w:rsid w:val="00E5295C"/>
    <w:rsid w:val="00E56196"/>
    <w:rsid w:val="00E56ECE"/>
    <w:rsid w:val="00E57FB8"/>
    <w:rsid w:val="00E6576D"/>
    <w:rsid w:val="00E66751"/>
    <w:rsid w:val="00E670BB"/>
    <w:rsid w:val="00E72E43"/>
    <w:rsid w:val="00E73DE1"/>
    <w:rsid w:val="00E74AC6"/>
    <w:rsid w:val="00E74E5F"/>
    <w:rsid w:val="00E761F4"/>
    <w:rsid w:val="00E82CBE"/>
    <w:rsid w:val="00E82F47"/>
    <w:rsid w:val="00E8484F"/>
    <w:rsid w:val="00E857FB"/>
    <w:rsid w:val="00E95307"/>
    <w:rsid w:val="00EA0FCD"/>
    <w:rsid w:val="00EA4078"/>
    <w:rsid w:val="00EA4589"/>
    <w:rsid w:val="00EA5C63"/>
    <w:rsid w:val="00EB1820"/>
    <w:rsid w:val="00EB2023"/>
    <w:rsid w:val="00EB2242"/>
    <w:rsid w:val="00EB38D0"/>
    <w:rsid w:val="00EB4995"/>
    <w:rsid w:val="00EB6C7A"/>
    <w:rsid w:val="00EC0225"/>
    <w:rsid w:val="00EC22D0"/>
    <w:rsid w:val="00EC243F"/>
    <w:rsid w:val="00EC3B84"/>
    <w:rsid w:val="00EC477A"/>
    <w:rsid w:val="00EC6EC3"/>
    <w:rsid w:val="00EC7326"/>
    <w:rsid w:val="00EC7638"/>
    <w:rsid w:val="00ED0666"/>
    <w:rsid w:val="00ED4F32"/>
    <w:rsid w:val="00EE480D"/>
    <w:rsid w:val="00EE767E"/>
    <w:rsid w:val="00EF0746"/>
    <w:rsid w:val="00EF11E8"/>
    <w:rsid w:val="00EF6610"/>
    <w:rsid w:val="00F00951"/>
    <w:rsid w:val="00F00ACD"/>
    <w:rsid w:val="00F01FB9"/>
    <w:rsid w:val="00F06207"/>
    <w:rsid w:val="00F1192E"/>
    <w:rsid w:val="00F12BC5"/>
    <w:rsid w:val="00F144FE"/>
    <w:rsid w:val="00F3029E"/>
    <w:rsid w:val="00F32283"/>
    <w:rsid w:val="00F406C2"/>
    <w:rsid w:val="00F42752"/>
    <w:rsid w:val="00F42923"/>
    <w:rsid w:val="00F4662B"/>
    <w:rsid w:val="00F46E82"/>
    <w:rsid w:val="00F473B5"/>
    <w:rsid w:val="00F51453"/>
    <w:rsid w:val="00F52B93"/>
    <w:rsid w:val="00F55809"/>
    <w:rsid w:val="00F6298F"/>
    <w:rsid w:val="00F65BE9"/>
    <w:rsid w:val="00F6618B"/>
    <w:rsid w:val="00F6799D"/>
    <w:rsid w:val="00F708B5"/>
    <w:rsid w:val="00F71C14"/>
    <w:rsid w:val="00F72165"/>
    <w:rsid w:val="00F74A03"/>
    <w:rsid w:val="00F769F3"/>
    <w:rsid w:val="00F7790A"/>
    <w:rsid w:val="00F82BE8"/>
    <w:rsid w:val="00F84F3B"/>
    <w:rsid w:val="00F937CA"/>
    <w:rsid w:val="00F9457E"/>
    <w:rsid w:val="00F95815"/>
    <w:rsid w:val="00F96153"/>
    <w:rsid w:val="00FA0C93"/>
    <w:rsid w:val="00FA4028"/>
    <w:rsid w:val="00FA7443"/>
    <w:rsid w:val="00FB2199"/>
    <w:rsid w:val="00FB24CA"/>
    <w:rsid w:val="00FB3F95"/>
    <w:rsid w:val="00FB4A39"/>
    <w:rsid w:val="00FB5305"/>
    <w:rsid w:val="00FB557D"/>
    <w:rsid w:val="00FB5CFE"/>
    <w:rsid w:val="00FB7F6D"/>
    <w:rsid w:val="00FC12FE"/>
    <w:rsid w:val="00FC2D0E"/>
    <w:rsid w:val="00FC611C"/>
    <w:rsid w:val="00FC6328"/>
    <w:rsid w:val="00FD00A6"/>
    <w:rsid w:val="00FD0D96"/>
    <w:rsid w:val="00FD1AAD"/>
    <w:rsid w:val="00FD39AC"/>
    <w:rsid w:val="00FD4283"/>
    <w:rsid w:val="00FD7E33"/>
    <w:rsid w:val="00FF0B80"/>
    <w:rsid w:val="00FF4797"/>
    <w:rsid w:val="00FF6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55F81"/>
  <w15:docId w15:val="{3280107A-D78C-40F7-92EA-7E288AC87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7C5C"/>
    <w:pPr>
      <w:ind w:left="720"/>
      <w:contextualSpacing/>
    </w:pPr>
  </w:style>
  <w:style w:type="paragraph" w:styleId="NoSpacing">
    <w:name w:val="No Spacing"/>
    <w:link w:val="NoSpacingChar"/>
    <w:uiPriority w:val="1"/>
    <w:qFormat/>
    <w:rsid w:val="00237C5C"/>
    <w:pPr>
      <w:spacing w:after="0" w:line="240" w:lineRule="auto"/>
    </w:pPr>
  </w:style>
  <w:style w:type="paragraph" w:styleId="BalloonText">
    <w:name w:val="Balloon Text"/>
    <w:basedOn w:val="Normal"/>
    <w:link w:val="BalloonTextChar"/>
    <w:uiPriority w:val="99"/>
    <w:semiHidden/>
    <w:unhideWhenUsed/>
    <w:rsid w:val="005851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19E"/>
    <w:rPr>
      <w:rFonts w:ascii="Tahoma" w:hAnsi="Tahoma" w:cs="Tahoma"/>
      <w:sz w:val="16"/>
      <w:szCs w:val="16"/>
    </w:rPr>
  </w:style>
  <w:style w:type="character" w:styleId="Hyperlink">
    <w:name w:val="Hyperlink"/>
    <w:basedOn w:val="DefaultParagraphFont"/>
    <w:uiPriority w:val="99"/>
    <w:unhideWhenUsed/>
    <w:rsid w:val="00735A7A"/>
    <w:rPr>
      <w:color w:val="0000FF" w:themeColor="hyperlink"/>
      <w:u w:val="single"/>
    </w:rPr>
  </w:style>
  <w:style w:type="paragraph" w:styleId="Header">
    <w:name w:val="header"/>
    <w:basedOn w:val="Normal"/>
    <w:link w:val="HeaderChar"/>
    <w:uiPriority w:val="99"/>
    <w:unhideWhenUsed/>
    <w:rsid w:val="00DF2A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A63"/>
  </w:style>
  <w:style w:type="paragraph" w:styleId="Footer">
    <w:name w:val="footer"/>
    <w:basedOn w:val="Normal"/>
    <w:link w:val="FooterChar"/>
    <w:uiPriority w:val="99"/>
    <w:unhideWhenUsed/>
    <w:rsid w:val="00DF2A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A63"/>
  </w:style>
  <w:style w:type="paragraph" w:styleId="NormalWeb">
    <w:name w:val="Normal (Web)"/>
    <w:basedOn w:val="Normal"/>
    <w:uiPriority w:val="99"/>
    <w:semiHidden/>
    <w:unhideWhenUsed/>
    <w:rsid w:val="002400A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oSpacingChar">
    <w:name w:val="No Spacing Char"/>
    <w:basedOn w:val="DefaultParagraphFont"/>
    <w:link w:val="NoSpacing"/>
    <w:uiPriority w:val="1"/>
    <w:rsid w:val="006C7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1955593">
      <w:bodyDiv w:val="1"/>
      <w:marLeft w:val="0"/>
      <w:marRight w:val="0"/>
      <w:marTop w:val="0"/>
      <w:marBottom w:val="0"/>
      <w:divBdr>
        <w:top w:val="none" w:sz="0" w:space="0" w:color="auto"/>
        <w:left w:val="none" w:sz="0" w:space="0" w:color="auto"/>
        <w:bottom w:val="none" w:sz="0" w:space="0" w:color="auto"/>
        <w:right w:val="none" w:sz="0" w:space="0" w:color="auto"/>
      </w:divBdr>
      <w:divsChild>
        <w:div w:id="464742039">
          <w:marLeft w:val="0"/>
          <w:marRight w:val="0"/>
          <w:marTop w:val="86"/>
          <w:marBottom w:val="0"/>
          <w:divBdr>
            <w:top w:val="none" w:sz="0" w:space="0" w:color="auto"/>
            <w:left w:val="none" w:sz="0" w:space="0" w:color="auto"/>
            <w:bottom w:val="none" w:sz="0" w:space="0" w:color="auto"/>
            <w:right w:val="none" w:sz="0" w:space="0" w:color="auto"/>
          </w:divBdr>
        </w:div>
        <w:div w:id="1910727368">
          <w:marLeft w:val="0"/>
          <w:marRight w:val="0"/>
          <w:marTop w:val="86"/>
          <w:marBottom w:val="0"/>
          <w:divBdr>
            <w:top w:val="none" w:sz="0" w:space="0" w:color="auto"/>
            <w:left w:val="none" w:sz="0" w:space="0" w:color="auto"/>
            <w:bottom w:val="none" w:sz="0" w:space="0" w:color="auto"/>
            <w:right w:val="none" w:sz="0" w:space="0" w:color="auto"/>
          </w:divBdr>
        </w:div>
        <w:div w:id="1356998005">
          <w:marLeft w:val="0"/>
          <w:marRight w:val="0"/>
          <w:marTop w:val="86"/>
          <w:marBottom w:val="0"/>
          <w:divBdr>
            <w:top w:val="none" w:sz="0" w:space="0" w:color="auto"/>
            <w:left w:val="none" w:sz="0" w:space="0" w:color="auto"/>
            <w:bottom w:val="none" w:sz="0" w:space="0" w:color="auto"/>
            <w:right w:val="none" w:sz="0" w:space="0" w:color="auto"/>
          </w:divBdr>
        </w:div>
        <w:div w:id="1537624153">
          <w:marLeft w:val="0"/>
          <w:marRight w:val="0"/>
          <w:marTop w:val="86"/>
          <w:marBottom w:val="0"/>
          <w:divBdr>
            <w:top w:val="none" w:sz="0" w:space="0" w:color="auto"/>
            <w:left w:val="none" w:sz="0" w:space="0" w:color="auto"/>
            <w:bottom w:val="none" w:sz="0" w:space="0" w:color="auto"/>
            <w:right w:val="none" w:sz="0" w:space="0" w:color="auto"/>
          </w:divBdr>
        </w:div>
        <w:div w:id="247350178">
          <w:marLeft w:val="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t.state.mn.us/materials/profilercertification.html"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ot.state.mn.us/materials/profilercertification.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AA943-2F97-49C5-A694-E102FA688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2487</Words>
  <Characters>14181</Characters>
  <Application>Microsoft Office Word</Application>
  <DocSecurity>8</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MNDOT</Company>
  <LinksUpToDate>false</LinksUpToDate>
  <CharactersWithSpaces>16635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mrl-is</dc:creator>
  <cp:lastModifiedBy>Nordstrom, Thomas (DOT)</cp:lastModifiedBy>
  <cp:revision>5</cp:revision>
  <cp:lastPrinted>2016-02-11T15:29:00Z</cp:lastPrinted>
  <dcterms:created xsi:type="dcterms:W3CDTF">2016-02-26T14:53:00Z</dcterms:created>
  <dcterms:modified xsi:type="dcterms:W3CDTF">2021-02-19T16:18:00Z</dcterms:modified>
</cp:coreProperties>
</file>