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250A" w:rsidRPr="000D4762" w:rsidRDefault="00397C16">
      <w:pPr>
        <w:rPr>
          <w:rFonts w:ascii="Franklin Gothic Medium" w:hAnsi="Franklin Gothic Medium"/>
          <w:sz w:val="32"/>
          <w:szCs w:val="32"/>
        </w:rPr>
      </w:pPr>
      <w:r w:rsidRPr="000D4762">
        <w:rPr>
          <w:rFonts w:ascii="Franklin Gothic Medium" w:hAnsi="Franklin Gothic Medium"/>
          <w:sz w:val="32"/>
          <w:szCs w:val="32"/>
        </w:rPr>
        <w:t xml:space="preserve">The following narrative contains my comments of the proposed DRAFT MN/DOT Transition Plan. </w:t>
      </w:r>
      <w:r w:rsidR="00B1250A" w:rsidRPr="000D4762">
        <w:rPr>
          <w:rFonts w:ascii="Franklin Gothic Medium" w:hAnsi="Franklin Gothic Medium"/>
          <w:sz w:val="32"/>
          <w:szCs w:val="32"/>
        </w:rPr>
        <w:t xml:space="preserve">This document </w:t>
      </w:r>
      <w:r w:rsidRPr="000D4762">
        <w:rPr>
          <w:rFonts w:ascii="Franklin Gothic Medium" w:hAnsi="Franklin Gothic Medium"/>
          <w:sz w:val="32"/>
          <w:szCs w:val="32"/>
        </w:rPr>
        <w:t xml:space="preserve">includes some general comments up front, with specific </w:t>
      </w:r>
      <w:r w:rsidR="00B1250A" w:rsidRPr="000D4762">
        <w:rPr>
          <w:rFonts w:ascii="Franklin Gothic Medium" w:hAnsi="Franklin Gothic Medium"/>
          <w:sz w:val="32"/>
          <w:szCs w:val="32"/>
        </w:rPr>
        <w:t xml:space="preserve">and itemized </w:t>
      </w:r>
      <w:r w:rsidRPr="000D4762">
        <w:rPr>
          <w:rFonts w:ascii="Franklin Gothic Medium" w:hAnsi="Franklin Gothic Medium"/>
          <w:sz w:val="32"/>
          <w:szCs w:val="32"/>
        </w:rPr>
        <w:t xml:space="preserve">comments on individual sections of the </w:t>
      </w:r>
      <w:r w:rsidR="00B1250A" w:rsidRPr="000D4762">
        <w:rPr>
          <w:rFonts w:ascii="Franklin Gothic Medium" w:hAnsi="Franklin Gothic Medium"/>
          <w:sz w:val="32"/>
          <w:szCs w:val="32"/>
        </w:rPr>
        <w:t xml:space="preserve">draft State Transition Plan </w:t>
      </w:r>
      <w:r w:rsidRPr="000D4762">
        <w:rPr>
          <w:rFonts w:ascii="Franklin Gothic Medium" w:hAnsi="Franklin Gothic Medium"/>
          <w:sz w:val="32"/>
          <w:szCs w:val="32"/>
        </w:rPr>
        <w:t>that follow</w:t>
      </w:r>
      <w:r w:rsidR="00B1250A" w:rsidRPr="000D4762">
        <w:rPr>
          <w:rFonts w:ascii="Franklin Gothic Medium" w:hAnsi="Franklin Gothic Medium"/>
          <w:sz w:val="32"/>
          <w:szCs w:val="32"/>
        </w:rPr>
        <w:t xml:space="preserve"> my general comments</w:t>
      </w:r>
      <w:r w:rsidRPr="000D4762">
        <w:rPr>
          <w:rFonts w:ascii="Franklin Gothic Medium" w:hAnsi="Franklin Gothic Medium"/>
          <w:sz w:val="32"/>
          <w:szCs w:val="32"/>
        </w:rPr>
        <w:t xml:space="preserve">. </w:t>
      </w:r>
      <w:r w:rsidR="00B1250A" w:rsidRPr="000D4762">
        <w:rPr>
          <w:rFonts w:ascii="Franklin Gothic Medium" w:hAnsi="Franklin Gothic Medium"/>
          <w:sz w:val="32"/>
          <w:szCs w:val="32"/>
        </w:rPr>
        <w:t xml:space="preserve">This document addresses </w:t>
      </w:r>
      <w:r w:rsidRPr="000D4762">
        <w:rPr>
          <w:rFonts w:ascii="Franklin Gothic Medium" w:hAnsi="Franklin Gothic Medium"/>
          <w:sz w:val="32"/>
          <w:szCs w:val="32"/>
        </w:rPr>
        <w:t xml:space="preserve">the body of the </w:t>
      </w:r>
      <w:r w:rsidR="00B1250A" w:rsidRPr="000D4762">
        <w:rPr>
          <w:rFonts w:ascii="Franklin Gothic Medium" w:hAnsi="Franklin Gothic Medium"/>
          <w:sz w:val="32"/>
          <w:szCs w:val="32"/>
        </w:rPr>
        <w:t xml:space="preserve">draft </w:t>
      </w:r>
      <w:r w:rsidRPr="000D4762">
        <w:rPr>
          <w:rFonts w:ascii="Franklin Gothic Medium" w:hAnsi="Franklin Gothic Medium"/>
          <w:sz w:val="32"/>
          <w:szCs w:val="32"/>
        </w:rPr>
        <w:t>STP only</w:t>
      </w:r>
      <w:r w:rsidR="00B1250A" w:rsidRPr="000D4762">
        <w:rPr>
          <w:rFonts w:ascii="Franklin Gothic Medium" w:hAnsi="Franklin Gothic Medium"/>
          <w:sz w:val="32"/>
          <w:szCs w:val="32"/>
        </w:rPr>
        <w:t xml:space="preserve">. I will submit individual comments for each Appendix under separate cover. </w:t>
      </w:r>
    </w:p>
    <w:p w:rsidR="00A90763" w:rsidRPr="000D4762" w:rsidRDefault="00B1250A" w:rsidP="000D4762">
      <w:pPr>
        <w:pStyle w:val="Heading3"/>
      </w:pPr>
      <w:r w:rsidRPr="000D4762">
        <w:br w:type="page"/>
      </w:r>
      <w:r w:rsidR="00A90763" w:rsidRPr="000D4762">
        <w:lastRenderedPageBreak/>
        <w:t>General Comments:</w:t>
      </w:r>
    </w:p>
    <w:p w:rsidR="00B1250A" w:rsidRPr="000D4762" w:rsidRDefault="00A90763" w:rsidP="00B1250A">
      <w:pPr>
        <w:rPr>
          <w:rFonts w:ascii="Franklin Gothic Medium" w:hAnsi="Franklin Gothic Medium"/>
          <w:sz w:val="32"/>
          <w:szCs w:val="32"/>
        </w:rPr>
      </w:pPr>
      <w:r w:rsidRPr="000D4762">
        <w:rPr>
          <w:rFonts w:ascii="Franklin Gothic Medium" w:hAnsi="Franklin Gothic Medium"/>
          <w:sz w:val="32"/>
          <w:szCs w:val="32"/>
        </w:rPr>
        <w:t xml:space="preserve">I applaud MN/DOT for </w:t>
      </w:r>
      <w:proofErr w:type="gramStart"/>
      <w:r w:rsidRPr="000D4762">
        <w:rPr>
          <w:rFonts w:ascii="Franklin Gothic Medium" w:hAnsi="Franklin Gothic Medium"/>
          <w:sz w:val="32"/>
          <w:szCs w:val="32"/>
        </w:rPr>
        <w:t>moving  forward</w:t>
      </w:r>
      <w:proofErr w:type="gramEnd"/>
      <w:r w:rsidRPr="000D4762">
        <w:rPr>
          <w:rFonts w:ascii="Franklin Gothic Medium" w:hAnsi="Franklin Gothic Medium"/>
          <w:sz w:val="32"/>
          <w:szCs w:val="32"/>
        </w:rPr>
        <w:t xml:space="preserve"> to develop a State Transition Plan</w:t>
      </w:r>
      <w:r w:rsidR="00B1250A" w:rsidRPr="000D4762">
        <w:rPr>
          <w:rFonts w:ascii="Franklin Gothic Medium" w:hAnsi="Franklin Gothic Medium"/>
          <w:sz w:val="32"/>
          <w:szCs w:val="32"/>
        </w:rPr>
        <w:t xml:space="preserve"> (STP). However, there is no mention anywhere in this </w:t>
      </w:r>
      <w:proofErr w:type="gramStart"/>
      <w:r w:rsidR="00B1250A" w:rsidRPr="000D4762">
        <w:rPr>
          <w:rFonts w:ascii="Franklin Gothic Medium" w:hAnsi="Franklin Gothic Medium"/>
          <w:sz w:val="32"/>
          <w:szCs w:val="32"/>
        </w:rPr>
        <w:t>Plan  why</w:t>
      </w:r>
      <w:proofErr w:type="gramEnd"/>
      <w:r w:rsidR="00B1250A" w:rsidRPr="000D4762">
        <w:rPr>
          <w:rFonts w:ascii="Franklin Gothic Medium" w:hAnsi="Franklin Gothic Medium"/>
          <w:sz w:val="32"/>
          <w:szCs w:val="32"/>
        </w:rPr>
        <w:t xml:space="preserve"> there has been no STP since one has been required, by law, since 1992.</w:t>
      </w:r>
      <w:r w:rsidRPr="000D4762">
        <w:rPr>
          <w:rFonts w:ascii="Franklin Gothic Medium" w:hAnsi="Franklin Gothic Medium"/>
          <w:sz w:val="32"/>
          <w:szCs w:val="32"/>
        </w:rPr>
        <w:t xml:space="preserve"> </w:t>
      </w:r>
      <w:r w:rsidR="00B1250A" w:rsidRPr="000D4762">
        <w:rPr>
          <w:rFonts w:ascii="Franklin Gothic Medium" w:hAnsi="Franklin Gothic Medium"/>
          <w:sz w:val="32"/>
          <w:szCs w:val="32"/>
        </w:rPr>
        <w:t>Without this information I consider this plan to be incomplete.</w:t>
      </w:r>
    </w:p>
    <w:p w:rsidR="00B1250A" w:rsidRPr="000D4762" w:rsidRDefault="00B1250A" w:rsidP="00B1250A">
      <w:pPr>
        <w:rPr>
          <w:rFonts w:ascii="Franklin Gothic Medium" w:hAnsi="Franklin Gothic Medium"/>
          <w:sz w:val="32"/>
          <w:szCs w:val="32"/>
        </w:rPr>
      </w:pPr>
    </w:p>
    <w:p w:rsidR="00B1250A" w:rsidRPr="000D4762" w:rsidRDefault="00A90763" w:rsidP="00B1250A">
      <w:pPr>
        <w:rPr>
          <w:rFonts w:ascii="Franklin Gothic Medium" w:hAnsi="Franklin Gothic Medium"/>
          <w:sz w:val="32"/>
          <w:szCs w:val="32"/>
        </w:rPr>
      </w:pPr>
      <w:r w:rsidRPr="000D4762">
        <w:rPr>
          <w:rFonts w:ascii="Franklin Gothic Medium" w:hAnsi="Franklin Gothic Medium"/>
          <w:sz w:val="32"/>
          <w:szCs w:val="32"/>
        </w:rPr>
        <w:t xml:space="preserve">I </w:t>
      </w:r>
      <w:proofErr w:type="gramStart"/>
      <w:r w:rsidRPr="000D4762">
        <w:rPr>
          <w:rFonts w:ascii="Franklin Gothic Medium" w:hAnsi="Franklin Gothic Medium"/>
          <w:sz w:val="32"/>
          <w:szCs w:val="32"/>
        </w:rPr>
        <w:t>applaud  the</w:t>
      </w:r>
      <w:proofErr w:type="gramEnd"/>
      <w:r w:rsidRPr="000D4762">
        <w:rPr>
          <w:rFonts w:ascii="Franklin Gothic Medium" w:hAnsi="Franklin Gothic Medium"/>
          <w:sz w:val="32"/>
          <w:szCs w:val="32"/>
        </w:rPr>
        <w:t xml:space="preserve"> support of the Commissioner of MNDOT, Tom </w:t>
      </w:r>
      <w:proofErr w:type="spellStart"/>
      <w:r w:rsidRPr="000D4762">
        <w:rPr>
          <w:rFonts w:ascii="Franklin Gothic Medium" w:hAnsi="Franklin Gothic Medium"/>
          <w:sz w:val="32"/>
          <w:szCs w:val="32"/>
        </w:rPr>
        <w:t>Surell</w:t>
      </w:r>
      <w:proofErr w:type="spellEnd"/>
      <w:r w:rsidRPr="000D4762">
        <w:rPr>
          <w:rFonts w:ascii="Franklin Gothic Medium" w:hAnsi="Franklin Gothic Medium"/>
          <w:sz w:val="32"/>
          <w:szCs w:val="32"/>
        </w:rPr>
        <w:t xml:space="preserve">,  for providing the </w:t>
      </w:r>
      <w:r w:rsidR="00B1250A" w:rsidRPr="000D4762">
        <w:rPr>
          <w:rFonts w:ascii="Franklin Gothic Medium" w:hAnsi="Franklin Gothic Medium"/>
          <w:sz w:val="32"/>
          <w:szCs w:val="32"/>
        </w:rPr>
        <w:t xml:space="preserve">leadership and </w:t>
      </w:r>
      <w:r w:rsidRPr="000D4762">
        <w:rPr>
          <w:rFonts w:ascii="Franklin Gothic Medium" w:hAnsi="Franklin Gothic Medium"/>
          <w:sz w:val="32"/>
          <w:szCs w:val="32"/>
        </w:rPr>
        <w:t xml:space="preserve">resources needed to adequately allow the process to </w:t>
      </w:r>
      <w:r w:rsidR="00B1250A" w:rsidRPr="000D4762">
        <w:rPr>
          <w:rFonts w:ascii="Franklin Gothic Medium" w:hAnsi="Franklin Gothic Medium"/>
          <w:sz w:val="32"/>
          <w:szCs w:val="32"/>
        </w:rPr>
        <w:t xml:space="preserve">begin </w:t>
      </w:r>
      <w:r w:rsidRPr="000D4762">
        <w:rPr>
          <w:rFonts w:ascii="Franklin Gothic Medium" w:hAnsi="Franklin Gothic Medium"/>
          <w:sz w:val="32"/>
          <w:szCs w:val="32"/>
        </w:rPr>
        <w:t>in a timely manner</w:t>
      </w:r>
      <w:r w:rsidR="00B1250A" w:rsidRPr="000D4762">
        <w:rPr>
          <w:rFonts w:ascii="Franklin Gothic Medium" w:hAnsi="Franklin Gothic Medium"/>
          <w:sz w:val="32"/>
          <w:szCs w:val="32"/>
        </w:rPr>
        <w:t>. I also applaud the Commissioner for supporting all the work necessary to not only meet Minnesota’s obligations under the law for ensuring accessibility of programs and services</w:t>
      </w:r>
      <w:r w:rsidRPr="000D4762">
        <w:rPr>
          <w:rFonts w:ascii="Franklin Gothic Medium" w:hAnsi="Franklin Gothic Medium"/>
          <w:sz w:val="32"/>
          <w:szCs w:val="32"/>
        </w:rPr>
        <w:t xml:space="preserve"> </w:t>
      </w:r>
      <w:r w:rsidR="00B1250A" w:rsidRPr="000D4762">
        <w:rPr>
          <w:rFonts w:ascii="Franklin Gothic Medium" w:hAnsi="Franklin Gothic Medium"/>
          <w:sz w:val="32"/>
          <w:szCs w:val="32"/>
        </w:rPr>
        <w:t xml:space="preserve">of MN/DOT,  but for supporting the idea that this can only happen with a complete, fully inclusive and transparent process, with input from the disability community. Even with this leadership, I am saddened that there has been little outreach to the wider non-disabled community about MN/DOT’s plan and efforts attempting to complete this Plan. </w:t>
      </w:r>
    </w:p>
    <w:p w:rsidR="00B1250A" w:rsidRPr="000D4762" w:rsidRDefault="00B1250A" w:rsidP="00B1250A">
      <w:pPr>
        <w:rPr>
          <w:rFonts w:ascii="Franklin Gothic Medium" w:hAnsi="Franklin Gothic Medium"/>
          <w:sz w:val="32"/>
          <w:szCs w:val="32"/>
        </w:rPr>
      </w:pPr>
    </w:p>
    <w:p w:rsidR="00B1250A" w:rsidRPr="000D4762" w:rsidRDefault="00B1250A" w:rsidP="00B1250A">
      <w:pPr>
        <w:rPr>
          <w:rFonts w:ascii="Franklin Gothic Medium" w:hAnsi="Franklin Gothic Medium"/>
          <w:sz w:val="32"/>
          <w:szCs w:val="32"/>
        </w:rPr>
      </w:pPr>
      <w:r w:rsidRPr="000D4762">
        <w:rPr>
          <w:rFonts w:ascii="Franklin Gothic Medium" w:hAnsi="Franklin Gothic Medium"/>
          <w:sz w:val="32"/>
          <w:szCs w:val="32"/>
        </w:rPr>
        <w:t xml:space="preserve">Without the guidance of a transition plan, the MN/DOT has not had adequate oversight of its ADA required accessibility needs within its programming, projects or services for over 20 years. Although the Transition plan process includes plans for continued self-evaluations to ensure accessibility of its programs and </w:t>
      </w:r>
      <w:r w:rsidR="00595202" w:rsidRPr="000D4762">
        <w:rPr>
          <w:rFonts w:ascii="Franklin Gothic Medium" w:hAnsi="Franklin Gothic Medium"/>
          <w:sz w:val="32"/>
          <w:szCs w:val="32"/>
        </w:rPr>
        <w:t>services, there</w:t>
      </w:r>
      <w:r w:rsidRPr="000D4762">
        <w:rPr>
          <w:rFonts w:ascii="Franklin Gothic Medium" w:hAnsi="Franklin Gothic Medium"/>
          <w:sz w:val="32"/>
          <w:szCs w:val="32"/>
        </w:rPr>
        <w:t xml:space="preserve"> are no clearly identified timelines established in this draft as to when such self-evaluations will be completed.  </w:t>
      </w:r>
    </w:p>
    <w:p w:rsidR="00B1250A" w:rsidRPr="000D4762" w:rsidRDefault="00B1250A" w:rsidP="00B1250A">
      <w:pPr>
        <w:rPr>
          <w:rFonts w:ascii="Franklin Gothic Medium" w:hAnsi="Franklin Gothic Medium"/>
          <w:sz w:val="32"/>
          <w:szCs w:val="32"/>
        </w:rPr>
      </w:pPr>
    </w:p>
    <w:p w:rsidR="00B1250A" w:rsidRPr="000D4762" w:rsidRDefault="00B1250A" w:rsidP="00B1250A">
      <w:pPr>
        <w:rPr>
          <w:rFonts w:ascii="Franklin Gothic Medium" w:hAnsi="Franklin Gothic Medium"/>
          <w:sz w:val="32"/>
          <w:szCs w:val="32"/>
        </w:rPr>
      </w:pPr>
      <w:r w:rsidRPr="000D4762">
        <w:rPr>
          <w:rFonts w:ascii="Franklin Gothic Medium" w:hAnsi="Franklin Gothic Medium"/>
          <w:sz w:val="32"/>
          <w:szCs w:val="32"/>
        </w:rPr>
        <w:lastRenderedPageBreak/>
        <w:t>Likewise, there is no mention of expected costs of addressing the ADA deficiencies anywhere in this draft.</w:t>
      </w:r>
    </w:p>
    <w:p w:rsidR="00B1250A" w:rsidRPr="000D4762" w:rsidRDefault="00B1250A" w:rsidP="00B1250A">
      <w:pPr>
        <w:rPr>
          <w:rFonts w:ascii="Franklin Gothic Medium" w:hAnsi="Franklin Gothic Medium"/>
          <w:sz w:val="32"/>
          <w:szCs w:val="32"/>
        </w:rPr>
      </w:pPr>
    </w:p>
    <w:p w:rsidR="00B1250A" w:rsidRPr="000D4762" w:rsidRDefault="00B1250A" w:rsidP="00B1250A">
      <w:pPr>
        <w:rPr>
          <w:rFonts w:ascii="Franklin Gothic Medium" w:hAnsi="Franklin Gothic Medium"/>
          <w:sz w:val="32"/>
          <w:szCs w:val="32"/>
        </w:rPr>
      </w:pPr>
      <w:r w:rsidRPr="000D4762">
        <w:rPr>
          <w:rFonts w:ascii="Franklin Gothic Medium" w:hAnsi="Franklin Gothic Medium"/>
          <w:sz w:val="32"/>
          <w:szCs w:val="32"/>
        </w:rPr>
        <w:t xml:space="preserve">Clearly, with such a long period of living without the benefit of having a Transition plan in place, there are many already known deficiencies the department is well aware of. Yet there is not a single mention of these already known deficiencies in this draft plan.  Instead, </w:t>
      </w:r>
      <w:proofErr w:type="gramStart"/>
      <w:r w:rsidRPr="000D4762">
        <w:rPr>
          <w:rFonts w:ascii="Franklin Gothic Medium" w:hAnsi="Franklin Gothic Medium"/>
          <w:sz w:val="32"/>
          <w:szCs w:val="32"/>
        </w:rPr>
        <w:t>an  acknowledgement</w:t>
      </w:r>
      <w:proofErr w:type="gramEnd"/>
      <w:r w:rsidRPr="000D4762">
        <w:rPr>
          <w:rFonts w:ascii="Franklin Gothic Medium" w:hAnsi="Franklin Gothic Medium"/>
          <w:sz w:val="32"/>
          <w:szCs w:val="32"/>
        </w:rPr>
        <w:t xml:space="preserve"> of noting its total list of deficiencies is </w:t>
      </w:r>
      <w:r w:rsidR="00595202" w:rsidRPr="000D4762">
        <w:rPr>
          <w:rFonts w:ascii="Franklin Gothic Medium" w:hAnsi="Franklin Gothic Medium"/>
          <w:sz w:val="32"/>
          <w:szCs w:val="32"/>
        </w:rPr>
        <w:t>deferred</w:t>
      </w:r>
      <w:r w:rsidRPr="000D4762">
        <w:rPr>
          <w:rFonts w:ascii="Franklin Gothic Medium" w:hAnsi="Franklin Gothic Medium"/>
          <w:sz w:val="32"/>
          <w:szCs w:val="32"/>
        </w:rPr>
        <w:t xml:space="preserve"> until the entire self-evaluation is completed. (Even with this, the draft plan lacks a clear expected date of completion of the complete self-evaluation.)  </w:t>
      </w:r>
    </w:p>
    <w:p w:rsidR="00B1250A" w:rsidRPr="000D4762" w:rsidRDefault="00B1250A" w:rsidP="00B1250A">
      <w:pPr>
        <w:rPr>
          <w:rFonts w:ascii="Franklin Gothic Medium" w:hAnsi="Franklin Gothic Medium"/>
          <w:sz w:val="32"/>
          <w:szCs w:val="32"/>
        </w:rPr>
      </w:pPr>
    </w:p>
    <w:p w:rsidR="00B1250A" w:rsidRPr="000D4762" w:rsidRDefault="00B1250A" w:rsidP="00B1250A">
      <w:pPr>
        <w:rPr>
          <w:rFonts w:ascii="Franklin Gothic Medium" w:hAnsi="Franklin Gothic Medium"/>
          <w:sz w:val="32"/>
          <w:szCs w:val="32"/>
        </w:rPr>
      </w:pPr>
      <w:r w:rsidRPr="000D4762">
        <w:rPr>
          <w:rFonts w:ascii="Franklin Gothic Medium" w:hAnsi="Franklin Gothic Medium"/>
          <w:sz w:val="32"/>
          <w:szCs w:val="32"/>
        </w:rPr>
        <w:t xml:space="preserve">I am saddened to not find a single mention of any </w:t>
      </w:r>
      <w:proofErr w:type="gramStart"/>
      <w:r w:rsidRPr="000D4762">
        <w:rPr>
          <w:rFonts w:ascii="Franklin Gothic Medium" w:hAnsi="Franklin Gothic Medium"/>
          <w:sz w:val="32"/>
          <w:szCs w:val="32"/>
        </w:rPr>
        <w:t>PLAN ,</w:t>
      </w:r>
      <w:proofErr w:type="gramEnd"/>
      <w:r w:rsidRPr="000D4762">
        <w:rPr>
          <w:rFonts w:ascii="Franklin Gothic Medium" w:hAnsi="Franklin Gothic Medium"/>
          <w:sz w:val="32"/>
          <w:szCs w:val="32"/>
        </w:rPr>
        <w:t xml:space="preserve"> temporary or long-term, on addressing the known deficiencies that exist.  Nor are there any identified plans for addressing the costs that are surely going to be discovered through this process of self-evaluation. Even though the total cost is not known at this point in time, a plan for addressing costs certainly must be included in any comprehensive Transition Plan. If the intention to address cost is not a part of the final comprehensive Transition Plan, I will consider this entire project a failure. </w:t>
      </w:r>
    </w:p>
    <w:p w:rsidR="00B1250A" w:rsidRPr="000D4762" w:rsidRDefault="00B1250A" w:rsidP="00B1250A">
      <w:pPr>
        <w:rPr>
          <w:rFonts w:ascii="Franklin Gothic Medium" w:hAnsi="Franklin Gothic Medium"/>
          <w:sz w:val="32"/>
          <w:szCs w:val="32"/>
        </w:rPr>
      </w:pPr>
    </w:p>
    <w:p w:rsidR="00B1250A" w:rsidRPr="000D4762" w:rsidRDefault="00B1250A" w:rsidP="00B1250A">
      <w:pPr>
        <w:rPr>
          <w:rFonts w:ascii="Franklin Gothic Medium" w:hAnsi="Franklin Gothic Medium"/>
          <w:sz w:val="32"/>
          <w:szCs w:val="32"/>
        </w:rPr>
      </w:pPr>
      <w:r w:rsidRPr="000D4762">
        <w:rPr>
          <w:rFonts w:ascii="Franklin Gothic Medium" w:hAnsi="Franklin Gothic Medium"/>
          <w:sz w:val="32"/>
          <w:szCs w:val="32"/>
        </w:rPr>
        <w:t xml:space="preserve">Likewise, the finalized timeline for addressing EVERY ADA accessibility </w:t>
      </w:r>
      <w:proofErr w:type="gramStart"/>
      <w:r w:rsidRPr="000D4762">
        <w:rPr>
          <w:rFonts w:ascii="Franklin Gothic Medium" w:hAnsi="Franklin Gothic Medium"/>
          <w:sz w:val="32"/>
          <w:szCs w:val="32"/>
        </w:rPr>
        <w:t>deficiency  should</w:t>
      </w:r>
      <w:proofErr w:type="gramEnd"/>
      <w:r w:rsidRPr="000D4762">
        <w:rPr>
          <w:rFonts w:ascii="Franklin Gothic Medium" w:hAnsi="Franklin Gothic Medium"/>
          <w:sz w:val="32"/>
          <w:szCs w:val="32"/>
        </w:rPr>
        <w:t xml:space="preserve"> not be held hostage until MN/DOT completes all phases of its self assessments. </w:t>
      </w:r>
    </w:p>
    <w:p w:rsidR="00B1250A" w:rsidRPr="000D4762" w:rsidRDefault="00B1250A" w:rsidP="00B1250A">
      <w:pPr>
        <w:rPr>
          <w:rFonts w:ascii="Franklin Gothic Medium" w:hAnsi="Franklin Gothic Medium"/>
          <w:sz w:val="32"/>
          <w:szCs w:val="32"/>
        </w:rPr>
      </w:pPr>
    </w:p>
    <w:p w:rsidR="00A90763" w:rsidRPr="000D4762" w:rsidRDefault="00B1250A" w:rsidP="00B1250A">
      <w:pPr>
        <w:rPr>
          <w:rFonts w:ascii="Franklin Gothic Medium" w:hAnsi="Franklin Gothic Medium"/>
          <w:sz w:val="32"/>
          <w:szCs w:val="32"/>
        </w:rPr>
      </w:pPr>
      <w:r w:rsidRPr="000D4762">
        <w:rPr>
          <w:rFonts w:ascii="Franklin Gothic Medium" w:hAnsi="Franklin Gothic Medium"/>
          <w:sz w:val="32"/>
          <w:szCs w:val="32"/>
        </w:rPr>
        <w:lastRenderedPageBreak/>
        <w:t>I hope the State Transition Plan (STP) process is not only being conducted because of the law requiring it be done, but because it is the right thing to do for ALL citizens of Minnesota.</w:t>
      </w:r>
    </w:p>
    <w:p w:rsidR="00A90763" w:rsidRPr="000D4762" w:rsidRDefault="00A90763">
      <w:pPr>
        <w:rPr>
          <w:rFonts w:ascii="Franklin Gothic Medium" w:hAnsi="Franklin Gothic Medium"/>
          <w:sz w:val="32"/>
          <w:szCs w:val="32"/>
        </w:rPr>
      </w:pPr>
    </w:p>
    <w:p w:rsidR="00B1250A" w:rsidRPr="000D4762" w:rsidRDefault="00B1250A">
      <w:pPr>
        <w:rPr>
          <w:rFonts w:ascii="Franklin Gothic Medium" w:hAnsi="Franklin Gothic Medium"/>
          <w:sz w:val="32"/>
          <w:szCs w:val="32"/>
        </w:rPr>
      </w:pPr>
      <w:r w:rsidRPr="000D4762">
        <w:rPr>
          <w:rFonts w:ascii="Franklin Gothic Medium" w:hAnsi="Franklin Gothic Medium"/>
          <w:sz w:val="32"/>
          <w:szCs w:val="32"/>
        </w:rPr>
        <w:t>Aside from the cost and timeline omissions in this draft plan, and r</w:t>
      </w:r>
      <w:r w:rsidR="00FC0CCF" w:rsidRPr="000D4762">
        <w:rPr>
          <w:rFonts w:ascii="Franklin Gothic Medium" w:hAnsi="Franklin Gothic Medium"/>
          <w:sz w:val="32"/>
          <w:szCs w:val="32"/>
        </w:rPr>
        <w:t>e</w:t>
      </w:r>
      <w:r w:rsidR="00A90763" w:rsidRPr="000D4762">
        <w:rPr>
          <w:rFonts w:ascii="Franklin Gothic Medium" w:hAnsi="Franklin Gothic Medium"/>
          <w:sz w:val="32"/>
          <w:szCs w:val="32"/>
        </w:rPr>
        <w:t>alizing this PLAN was completed quickly</w:t>
      </w:r>
      <w:r w:rsidR="00FC0CCF" w:rsidRPr="000D4762">
        <w:rPr>
          <w:rFonts w:ascii="Franklin Gothic Medium" w:hAnsi="Franklin Gothic Medium"/>
          <w:sz w:val="32"/>
          <w:szCs w:val="32"/>
        </w:rPr>
        <w:t xml:space="preserve"> to meet a self-imposed deadline</w:t>
      </w:r>
      <w:r w:rsidR="00A90763" w:rsidRPr="000D4762">
        <w:rPr>
          <w:rFonts w:ascii="Franklin Gothic Medium" w:hAnsi="Franklin Gothic Medium"/>
          <w:sz w:val="32"/>
          <w:szCs w:val="32"/>
        </w:rPr>
        <w:t xml:space="preserve">, I am </w:t>
      </w:r>
      <w:r w:rsidRPr="000D4762">
        <w:rPr>
          <w:rFonts w:ascii="Franklin Gothic Medium" w:hAnsi="Franklin Gothic Medium"/>
          <w:sz w:val="32"/>
          <w:szCs w:val="32"/>
        </w:rPr>
        <w:t xml:space="preserve">still </w:t>
      </w:r>
      <w:r w:rsidR="00A90763" w:rsidRPr="000D4762">
        <w:rPr>
          <w:rFonts w:ascii="Franklin Gothic Medium" w:hAnsi="Franklin Gothic Medium"/>
          <w:sz w:val="32"/>
          <w:szCs w:val="32"/>
        </w:rPr>
        <w:t xml:space="preserve">surprised </w:t>
      </w:r>
      <w:r w:rsidR="00FC0CCF" w:rsidRPr="000D4762">
        <w:rPr>
          <w:rFonts w:ascii="Franklin Gothic Medium" w:hAnsi="Franklin Gothic Medium"/>
          <w:sz w:val="32"/>
          <w:szCs w:val="32"/>
        </w:rPr>
        <w:t xml:space="preserve">at </w:t>
      </w:r>
      <w:r w:rsidR="00A90763" w:rsidRPr="000D4762">
        <w:rPr>
          <w:rFonts w:ascii="Franklin Gothic Medium" w:hAnsi="Franklin Gothic Medium"/>
          <w:sz w:val="32"/>
          <w:szCs w:val="32"/>
        </w:rPr>
        <w:t xml:space="preserve">the number of </w:t>
      </w:r>
      <w:r w:rsidR="00FC0CCF" w:rsidRPr="000D4762">
        <w:rPr>
          <w:rFonts w:ascii="Franklin Gothic Medium" w:hAnsi="Franklin Gothic Medium"/>
          <w:sz w:val="32"/>
          <w:szCs w:val="32"/>
        </w:rPr>
        <w:t xml:space="preserve">missing words, missing punctuation and of the sections that sometimes are unclear or confusing to the reader. </w:t>
      </w:r>
      <w:r w:rsidRPr="000D4762">
        <w:rPr>
          <w:rFonts w:ascii="Franklin Gothic Medium" w:hAnsi="Franklin Gothic Medium"/>
          <w:sz w:val="32"/>
          <w:szCs w:val="32"/>
        </w:rPr>
        <w:t xml:space="preserve"> In my opinion, with plans for how critical deficiencies will be addressed, paid for and a timeline for their completion, this plan is woefully deficient in its current form. </w:t>
      </w:r>
    </w:p>
    <w:p w:rsidR="00FC0CCF" w:rsidRPr="000D4762" w:rsidRDefault="00FC0CCF">
      <w:pPr>
        <w:rPr>
          <w:rFonts w:ascii="Franklin Gothic Medium" w:hAnsi="Franklin Gothic Medium"/>
          <w:sz w:val="32"/>
          <w:szCs w:val="32"/>
        </w:rPr>
      </w:pPr>
    </w:p>
    <w:p w:rsidR="00B1250A" w:rsidRPr="000D4762" w:rsidRDefault="00FC0CCF">
      <w:pPr>
        <w:rPr>
          <w:rFonts w:ascii="Franklin Gothic Medium" w:hAnsi="Franklin Gothic Medium"/>
          <w:sz w:val="32"/>
          <w:szCs w:val="32"/>
        </w:rPr>
      </w:pPr>
      <w:r w:rsidRPr="000D4762">
        <w:rPr>
          <w:rFonts w:ascii="Franklin Gothic Medium" w:hAnsi="Franklin Gothic Medium"/>
          <w:sz w:val="32"/>
          <w:szCs w:val="32"/>
        </w:rPr>
        <w:t xml:space="preserve">As this document is to become official policy of the State of Minnesota and of the Minnesota Department of Transportation,  I urge ample time and careful review be given to the final document </w:t>
      </w:r>
      <w:r w:rsidR="00B1250A" w:rsidRPr="000D4762">
        <w:rPr>
          <w:rFonts w:ascii="Franklin Gothic Medium" w:hAnsi="Franklin Gothic Medium"/>
          <w:sz w:val="32"/>
          <w:szCs w:val="32"/>
        </w:rPr>
        <w:t xml:space="preserve">to ensure misspellings, </w:t>
      </w:r>
      <w:proofErr w:type="spellStart"/>
      <w:r w:rsidR="00B1250A" w:rsidRPr="000D4762">
        <w:rPr>
          <w:rFonts w:ascii="Franklin Gothic Medium" w:hAnsi="Franklin Gothic Medium"/>
          <w:sz w:val="32"/>
          <w:szCs w:val="32"/>
        </w:rPr>
        <w:t>grammmatical</w:t>
      </w:r>
      <w:proofErr w:type="spellEnd"/>
      <w:r w:rsidR="00B1250A" w:rsidRPr="000D4762">
        <w:rPr>
          <w:rFonts w:ascii="Franklin Gothic Medium" w:hAnsi="Franklin Gothic Medium"/>
          <w:sz w:val="32"/>
          <w:szCs w:val="32"/>
        </w:rPr>
        <w:t xml:space="preserve"> errors and inappropriate words are corrected, added or omitted as appropriate and as needed </w:t>
      </w:r>
      <w:r w:rsidRPr="000D4762">
        <w:rPr>
          <w:rFonts w:ascii="Franklin Gothic Medium" w:hAnsi="Franklin Gothic Medium"/>
          <w:sz w:val="32"/>
          <w:szCs w:val="32"/>
        </w:rPr>
        <w:t xml:space="preserve">prior to </w:t>
      </w:r>
      <w:r w:rsidR="00B1250A" w:rsidRPr="000D4762">
        <w:rPr>
          <w:rFonts w:ascii="Franklin Gothic Medium" w:hAnsi="Franklin Gothic Medium"/>
          <w:sz w:val="32"/>
          <w:szCs w:val="32"/>
        </w:rPr>
        <w:t xml:space="preserve">the presentation of its </w:t>
      </w:r>
      <w:r w:rsidRPr="000D4762">
        <w:rPr>
          <w:rFonts w:ascii="Franklin Gothic Medium" w:hAnsi="Franklin Gothic Medium"/>
          <w:sz w:val="32"/>
          <w:szCs w:val="32"/>
        </w:rPr>
        <w:t>final form.</w:t>
      </w:r>
    </w:p>
    <w:p w:rsidR="00B1250A" w:rsidRPr="000D4762" w:rsidRDefault="00B1250A">
      <w:pPr>
        <w:rPr>
          <w:rFonts w:ascii="Franklin Gothic Medium" w:hAnsi="Franklin Gothic Medium"/>
          <w:sz w:val="32"/>
          <w:szCs w:val="32"/>
        </w:rPr>
      </w:pPr>
    </w:p>
    <w:p w:rsidR="00FC0CCF" w:rsidRPr="000D4762" w:rsidRDefault="00B1250A">
      <w:pPr>
        <w:rPr>
          <w:rFonts w:ascii="Franklin Gothic Medium" w:hAnsi="Franklin Gothic Medium"/>
          <w:sz w:val="32"/>
          <w:szCs w:val="32"/>
        </w:rPr>
      </w:pPr>
      <w:r w:rsidRPr="000D4762">
        <w:rPr>
          <w:rFonts w:ascii="Franklin Gothic Medium" w:hAnsi="Franklin Gothic Medium"/>
          <w:sz w:val="32"/>
          <w:szCs w:val="32"/>
        </w:rPr>
        <w:t xml:space="preserve">Please accept my specific itemized comments on the draft State Transition Plan (STP) on the pages that follow: </w:t>
      </w:r>
    </w:p>
    <w:p w:rsidR="00B1250A" w:rsidRPr="000D4762" w:rsidRDefault="00FC0CCF" w:rsidP="000D4762">
      <w:pPr>
        <w:pStyle w:val="Heading3"/>
      </w:pPr>
      <w:r w:rsidRPr="000D4762">
        <w:br w:type="page"/>
      </w:r>
      <w:r w:rsidR="00B1250A" w:rsidRPr="000D4762">
        <w:lastRenderedPageBreak/>
        <w:t>Missing Table of Contents:</w:t>
      </w:r>
    </w:p>
    <w:p w:rsidR="00B1250A" w:rsidRPr="000D4762" w:rsidRDefault="00D20900">
      <w:pPr>
        <w:rPr>
          <w:rFonts w:ascii="Franklin Gothic Medium" w:hAnsi="Franklin Gothic Medium"/>
          <w:sz w:val="32"/>
          <w:szCs w:val="32"/>
        </w:rPr>
      </w:pPr>
      <w:r w:rsidRPr="000D4762">
        <w:rPr>
          <w:rFonts w:ascii="Franklin Gothic Medium" w:hAnsi="Franklin Gothic Medium"/>
          <w:sz w:val="32"/>
          <w:szCs w:val="32"/>
        </w:rPr>
        <w:t xml:space="preserve">A </w:t>
      </w:r>
      <w:r w:rsidR="00B1250A" w:rsidRPr="000D4762">
        <w:rPr>
          <w:rFonts w:ascii="Franklin Gothic Medium" w:hAnsi="Franklin Gothic Medium"/>
          <w:sz w:val="32"/>
          <w:szCs w:val="32"/>
        </w:rPr>
        <w:t xml:space="preserve">Table of Contents </w:t>
      </w:r>
      <w:r w:rsidRPr="000D4762">
        <w:rPr>
          <w:rFonts w:ascii="Franklin Gothic Medium" w:hAnsi="Franklin Gothic Medium"/>
          <w:sz w:val="32"/>
          <w:szCs w:val="32"/>
        </w:rPr>
        <w:t xml:space="preserve">appears to be missing. </w:t>
      </w:r>
      <w:r w:rsidR="00B1250A" w:rsidRPr="000D4762">
        <w:rPr>
          <w:rFonts w:ascii="Franklin Gothic Medium" w:hAnsi="Franklin Gothic Medium"/>
          <w:sz w:val="32"/>
          <w:szCs w:val="32"/>
        </w:rPr>
        <w:t>It would be quite helpful for a Table of Contents to be included to help the reader locate information in a timely and efficient manner.</w:t>
      </w:r>
    </w:p>
    <w:p w:rsidR="00B1250A" w:rsidRPr="000D4762" w:rsidRDefault="00B1250A">
      <w:pPr>
        <w:rPr>
          <w:rFonts w:ascii="Franklin Gothic Medium" w:hAnsi="Franklin Gothic Medium"/>
          <w:sz w:val="32"/>
          <w:szCs w:val="32"/>
        </w:rPr>
      </w:pPr>
    </w:p>
    <w:p w:rsidR="00B1250A" w:rsidRPr="000D4762" w:rsidRDefault="00B1250A">
      <w:pPr>
        <w:rPr>
          <w:rFonts w:ascii="Franklin Gothic Medium" w:hAnsi="Franklin Gothic Medium"/>
          <w:sz w:val="32"/>
          <w:szCs w:val="32"/>
        </w:rPr>
      </w:pPr>
      <w:r w:rsidRPr="000D4762">
        <w:rPr>
          <w:rFonts w:ascii="Franklin Gothic Medium" w:hAnsi="Franklin Gothic Medium"/>
          <w:sz w:val="32"/>
          <w:szCs w:val="32"/>
        </w:rPr>
        <w:t xml:space="preserve">Additionally, the MS Word format of the document might be better accessed by readers of all abilities if it were presented in an HTML format. </w:t>
      </w:r>
      <w:r w:rsidR="00595202" w:rsidRPr="000D4762">
        <w:rPr>
          <w:rFonts w:ascii="Franklin Gothic Medium" w:hAnsi="Franklin Gothic Medium"/>
          <w:sz w:val="32"/>
          <w:szCs w:val="32"/>
        </w:rPr>
        <w:t xml:space="preserve">HTML document formatting is completely accessible to all individuals with print disabilities and can easily provide a user with the options to be able to jump to sections of the document quickly and easily with the use of imbedded links to various sections and support materials referenced herein. </w:t>
      </w:r>
      <w:r w:rsidRPr="000D4762">
        <w:rPr>
          <w:rFonts w:ascii="Franklin Gothic Medium" w:hAnsi="Franklin Gothic Medium"/>
          <w:sz w:val="32"/>
          <w:szCs w:val="32"/>
        </w:rPr>
        <w:t>I do however, applaud the process is being presented to the public in an accessible MS Word document format as opposed to a PDF formatted document.</w:t>
      </w:r>
      <w:r w:rsidR="00A90763" w:rsidRPr="000D4762">
        <w:rPr>
          <w:rFonts w:ascii="Franklin Gothic Medium" w:hAnsi="Franklin Gothic Medium"/>
          <w:sz w:val="32"/>
          <w:szCs w:val="32"/>
        </w:rPr>
        <w:t xml:space="preserve"> </w:t>
      </w:r>
    </w:p>
    <w:p w:rsidR="00B1250A" w:rsidRPr="000D4762" w:rsidRDefault="00B1250A">
      <w:pPr>
        <w:rPr>
          <w:rFonts w:ascii="Franklin Gothic Medium" w:hAnsi="Franklin Gothic Medium"/>
          <w:sz w:val="32"/>
          <w:szCs w:val="32"/>
        </w:rPr>
      </w:pPr>
    </w:p>
    <w:p w:rsidR="00B1250A" w:rsidRPr="000D4762" w:rsidRDefault="00B1250A">
      <w:pPr>
        <w:rPr>
          <w:rFonts w:ascii="Franklin Gothic Medium" w:hAnsi="Franklin Gothic Medium"/>
          <w:sz w:val="32"/>
          <w:szCs w:val="32"/>
        </w:rPr>
      </w:pPr>
      <w:r w:rsidRPr="000D4762">
        <w:rPr>
          <w:rFonts w:ascii="Franklin Gothic Medium" w:hAnsi="Franklin Gothic Medium"/>
          <w:sz w:val="32"/>
          <w:szCs w:val="32"/>
        </w:rPr>
        <w:t xml:space="preserve">There should be a “DEFINITIONS” section of this document provided early on in the document. There are abbreviations used continuously throughout this document that do not contain definitions and are difficult for the reader to understand. Many facility characteristics are </w:t>
      </w:r>
      <w:r w:rsidR="00595202" w:rsidRPr="000D4762">
        <w:rPr>
          <w:rFonts w:ascii="Franklin Gothic Medium" w:hAnsi="Franklin Gothic Medium"/>
          <w:sz w:val="32"/>
          <w:szCs w:val="32"/>
        </w:rPr>
        <w:t>referred</w:t>
      </w:r>
      <w:r w:rsidRPr="000D4762">
        <w:rPr>
          <w:rFonts w:ascii="Franklin Gothic Medium" w:hAnsi="Franklin Gothic Medium"/>
          <w:sz w:val="32"/>
          <w:szCs w:val="32"/>
        </w:rPr>
        <w:t xml:space="preserve"> to with a title or descriptive title yet there are no definitions of what they mean in this document. A “DEFINITIONS” section would add much </w:t>
      </w:r>
      <w:proofErr w:type="gramStart"/>
      <w:r w:rsidR="00595202" w:rsidRPr="000D4762">
        <w:rPr>
          <w:rFonts w:ascii="Franklin Gothic Medium" w:hAnsi="Franklin Gothic Medium"/>
          <w:sz w:val="32"/>
          <w:szCs w:val="32"/>
        </w:rPr>
        <w:t>clarity</w:t>
      </w:r>
      <w:r w:rsidRPr="000D4762">
        <w:rPr>
          <w:rFonts w:ascii="Franklin Gothic Medium" w:hAnsi="Franklin Gothic Medium"/>
          <w:sz w:val="32"/>
          <w:szCs w:val="32"/>
        </w:rPr>
        <w:t xml:space="preserve">  for</w:t>
      </w:r>
      <w:proofErr w:type="gramEnd"/>
      <w:r w:rsidRPr="000D4762">
        <w:rPr>
          <w:rFonts w:ascii="Franklin Gothic Medium" w:hAnsi="Franklin Gothic Medium"/>
          <w:sz w:val="32"/>
          <w:szCs w:val="32"/>
        </w:rPr>
        <w:t xml:space="preserve"> the reader.</w:t>
      </w:r>
      <w:r w:rsidR="00D20900" w:rsidRPr="000D4762">
        <w:rPr>
          <w:rFonts w:ascii="Franklin Gothic Medium" w:hAnsi="Franklin Gothic Medium"/>
          <w:sz w:val="32"/>
          <w:szCs w:val="32"/>
        </w:rPr>
        <w:t xml:space="preserve"> (i.e., class 1 rest area, ADAG, PROWAG, etc.)</w:t>
      </w:r>
    </w:p>
    <w:p w:rsidR="00B1250A" w:rsidRPr="000D4762" w:rsidRDefault="00D20900" w:rsidP="000D4762">
      <w:pPr>
        <w:pStyle w:val="Heading1"/>
      </w:pPr>
      <w:r w:rsidRPr="000D4762">
        <w:br w:type="page"/>
      </w:r>
      <w:r w:rsidRPr="000D4762">
        <w:lastRenderedPageBreak/>
        <w:t>Comments for Identified Sections of the Draft Transition Plan</w:t>
      </w:r>
    </w:p>
    <w:p w:rsidR="00D20900" w:rsidRPr="000D4762" w:rsidRDefault="00D20900">
      <w:pPr>
        <w:rPr>
          <w:rFonts w:ascii="Franklin Gothic Medium" w:hAnsi="Franklin Gothic Medium"/>
          <w:sz w:val="32"/>
          <w:szCs w:val="32"/>
        </w:rPr>
      </w:pPr>
    </w:p>
    <w:p w:rsidR="00D20900" w:rsidRPr="000D4762" w:rsidRDefault="00D20900">
      <w:pPr>
        <w:rPr>
          <w:rFonts w:ascii="Franklin Gothic Medium" w:hAnsi="Franklin Gothic Medium"/>
          <w:sz w:val="32"/>
          <w:szCs w:val="32"/>
        </w:rPr>
      </w:pPr>
    </w:p>
    <w:p w:rsidR="00B651F7" w:rsidRPr="000D4762" w:rsidRDefault="005E7D34" w:rsidP="000D4762">
      <w:pPr>
        <w:pStyle w:val="Heading3"/>
      </w:pPr>
      <w:r w:rsidRPr="000D4762">
        <w:t>Introduction:</w:t>
      </w:r>
    </w:p>
    <w:p w:rsidR="00D20900" w:rsidRPr="000D4762" w:rsidRDefault="00D20900">
      <w:pPr>
        <w:rPr>
          <w:rFonts w:ascii="Franklin Gothic Medium" w:hAnsi="Franklin Gothic Medium"/>
          <w:sz w:val="32"/>
          <w:szCs w:val="32"/>
        </w:rPr>
      </w:pPr>
      <w:r w:rsidRPr="000D4762">
        <w:rPr>
          <w:rFonts w:ascii="Franklin Gothic Medium" w:hAnsi="Franklin Gothic Medium"/>
          <w:sz w:val="32"/>
          <w:szCs w:val="32"/>
        </w:rPr>
        <w:t>General comments about this section:</w:t>
      </w:r>
    </w:p>
    <w:p w:rsidR="00D20900" w:rsidRPr="000D4762" w:rsidRDefault="00D20900">
      <w:pPr>
        <w:rPr>
          <w:rFonts w:ascii="Franklin Gothic Medium" w:hAnsi="Franklin Gothic Medium"/>
          <w:sz w:val="32"/>
          <w:szCs w:val="32"/>
        </w:rPr>
      </w:pPr>
      <w:r w:rsidRPr="000D4762">
        <w:rPr>
          <w:rFonts w:ascii="Franklin Gothic Medium" w:hAnsi="Franklin Gothic Medium"/>
          <w:sz w:val="32"/>
          <w:szCs w:val="32"/>
        </w:rPr>
        <w:t xml:space="preserve">There are many Titles, Acts, laws and </w:t>
      </w:r>
      <w:proofErr w:type="gramStart"/>
      <w:r w:rsidRPr="000D4762">
        <w:rPr>
          <w:rFonts w:ascii="Franklin Gothic Medium" w:hAnsi="Franklin Gothic Medium"/>
          <w:sz w:val="32"/>
          <w:szCs w:val="32"/>
        </w:rPr>
        <w:t>regulations  and</w:t>
      </w:r>
      <w:proofErr w:type="gramEnd"/>
      <w:r w:rsidRPr="000D4762">
        <w:rPr>
          <w:rFonts w:ascii="Franklin Gothic Medium" w:hAnsi="Franklin Gothic Medium"/>
          <w:sz w:val="32"/>
          <w:szCs w:val="32"/>
        </w:rPr>
        <w:t xml:space="preserve"> policies mentioned here but they lack any link to the actual original citation. I recommend all referenced titles, acts, laws, regulations or </w:t>
      </w:r>
      <w:proofErr w:type="gramStart"/>
      <w:r w:rsidRPr="000D4762">
        <w:rPr>
          <w:rFonts w:ascii="Franklin Gothic Medium" w:hAnsi="Franklin Gothic Medium"/>
          <w:sz w:val="32"/>
          <w:szCs w:val="32"/>
        </w:rPr>
        <w:t>policies  have</w:t>
      </w:r>
      <w:proofErr w:type="gramEnd"/>
      <w:r w:rsidRPr="000D4762">
        <w:rPr>
          <w:rFonts w:ascii="Franklin Gothic Medium" w:hAnsi="Franklin Gothic Medium"/>
          <w:sz w:val="32"/>
          <w:szCs w:val="32"/>
        </w:rPr>
        <w:t xml:space="preserve"> links to their actual citation of where it can be located on the Internet. This would help the reader locate the actual item referenced to read it for </w:t>
      </w:r>
      <w:proofErr w:type="gramStart"/>
      <w:r w:rsidRPr="000D4762">
        <w:rPr>
          <w:rFonts w:ascii="Franklin Gothic Medium" w:hAnsi="Franklin Gothic Medium"/>
          <w:sz w:val="32"/>
          <w:szCs w:val="32"/>
        </w:rPr>
        <w:t>themselves</w:t>
      </w:r>
      <w:proofErr w:type="gramEnd"/>
      <w:r w:rsidRPr="000D4762">
        <w:rPr>
          <w:rFonts w:ascii="Franklin Gothic Medium" w:hAnsi="Franklin Gothic Medium"/>
          <w:sz w:val="32"/>
          <w:szCs w:val="32"/>
        </w:rPr>
        <w:t xml:space="preserve"> or to be able to cite its location for review.</w:t>
      </w:r>
    </w:p>
    <w:p w:rsidR="00D20900" w:rsidRPr="000D4762" w:rsidRDefault="00D20900">
      <w:pPr>
        <w:rPr>
          <w:rFonts w:ascii="Franklin Gothic Medium" w:hAnsi="Franklin Gothic Medium"/>
          <w:sz w:val="32"/>
          <w:szCs w:val="32"/>
        </w:rPr>
      </w:pPr>
    </w:p>
    <w:p w:rsidR="00D20900" w:rsidRPr="000D4762" w:rsidRDefault="00D20900">
      <w:pPr>
        <w:rPr>
          <w:rFonts w:ascii="Franklin Gothic Medium" w:hAnsi="Franklin Gothic Medium"/>
          <w:sz w:val="32"/>
          <w:szCs w:val="32"/>
        </w:rPr>
      </w:pPr>
      <w:r w:rsidRPr="000D4762">
        <w:rPr>
          <w:rFonts w:ascii="Franklin Gothic Medium" w:hAnsi="Franklin Gothic Medium"/>
          <w:sz w:val="32"/>
          <w:szCs w:val="32"/>
        </w:rPr>
        <w:t xml:space="preserve">Also, there are mentions of various titles, acts and laws given in this opening with no tie into how they apply to MN/DOT. Although it may be obvious to the writers of the document, it may not be so obvious to any reader of this document. I suggest there be a transition paragraph added between the mentioning of the Titles, acts and laws that relate how each </w:t>
      </w:r>
      <w:proofErr w:type="gramStart"/>
      <w:r w:rsidRPr="000D4762">
        <w:rPr>
          <w:rFonts w:ascii="Franklin Gothic Medium" w:hAnsi="Franklin Gothic Medium"/>
          <w:sz w:val="32"/>
          <w:szCs w:val="32"/>
        </w:rPr>
        <w:t>mentioned Title, Act</w:t>
      </w:r>
      <w:proofErr w:type="gramEnd"/>
      <w:r w:rsidRPr="000D4762">
        <w:rPr>
          <w:rFonts w:ascii="Franklin Gothic Medium" w:hAnsi="Franklin Gothic Medium"/>
          <w:sz w:val="32"/>
          <w:szCs w:val="32"/>
        </w:rPr>
        <w:t xml:space="preserve"> and law relates specifically to the work MN/DOT does. As </w:t>
      </w:r>
      <w:proofErr w:type="gramStart"/>
      <w:r w:rsidRPr="000D4762">
        <w:rPr>
          <w:rFonts w:ascii="Franklin Gothic Medium" w:hAnsi="Franklin Gothic Medium"/>
          <w:sz w:val="32"/>
          <w:szCs w:val="32"/>
        </w:rPr>
        <w:t>the  titles</w:t>
      </w:r>
      <w:proofErr w:type="gramEnd"/>
      <w:r w:rsidRPr="000D4762">
        <w:rPr>
          <w:rFonts w:ascii="Franklin Gothic Medium" w:hAnsi="Franklin Gothic Medium"/>
          <w:sz w:val="32"/>
          <w:szCs w:val="32"/>
        </w:rPr>
        <w:t xml:space="preserve">, acts and laws relate in several ways to MN/DOT, </w:t>
      </w:r>
      <w:r w:rsidR="00595202" w:rsidRPr="000D4762">
        <w:rPr>
          <w:rFonts w:ascii="Franklin Gothic Medium" w:hAnsi="Franklin Gothic Medium"/>
          <w:sz w:val="32"/>
          <w:szCs w:val="32"/>
        </w:rPr>
        <w:t>I</w:t>
      </w:r>
      <w:r w:rsidRPr="000D4762">
        <w:rPr>
          <w:rFonts w:ascii="Franklin Gothic Medium" w:hAnsi="Franklin Gothic Medium"/>
          <w:sz w:val="32"/>
          <w:szCs w:val="32"/>
        </w:rPr>
        <w:t>..e., MN/DOT Policies, MN/DOT’s departmental structural design, specific staffing necessary to comply with the titles, acts and laws, etc. this section should be quite extensive. This also gives the reader a better sense as to “why” and “how” MN/</w:t>
      </w:r>
      <w:proofErr w:type="gramStart"/>
      <w:r w:rsidRPr="000D4762">
        <w:rPr>
          <w:rFonts w:ascii="Franklin Gothic Medium" w:hAnsi="Franklin Gothic Medium"/>
          <w:sz w:val="32"/>
          <w:szCs w:val="32"/>
        </w:rPr>
        <w:t>DOT  responds</w:t>
      </w:r>
      <w:proofErr w:type="gramEnd"/>
      <w:r w:rsidRPr="000D4762">
        <w:rPr>
          <w:rFonts w:ascii="Franklin Gothic Medium" w:hAnsi="Franklin Gothic Medium"/>
          <w:sz w:val="32"/>
          <w:szCs w:val="32"/>
        </w:rPr>
        <w:t xml:space="preserve"> to each title, act and law. The manner in which the paragraphs end rather </w:t>
      </w:r>
      <w:r w:rsidR="00595202" w:rsidRPr="000D4762">
        <w:rPr>
          <w:rFonts w:ascii="Franklin Gothic Medium" w:hAnsi="Franklin Gothic Medium"/>
          <w:sz w:val="32"/>
          <w:szCs w:val="32"/>
        </w:rPr>
        <w:t>abruptly</w:t>
      </w:r>
      <w:r w:rsidRPr="000D4762">
        <w:rPr>
          <w:rFonts w:ascii="Franklin Gothic Medium" w:hAnsi="Franklin Gothic Medium"/>
          <w:sz w:val="32"/>
          <w:szCs w:val="32"/>
        </w:rPr>
        <w:t xml:space="preserve">  and start a completely different aspect makes it difficult for the reader to follow, i.e., </w:t>
      </w:r>
      <w:r w:rsidRPr="000D4762">
        <w:rPr>
          <w:rFonts w:ascii="Franklin Gothic Medium" w:hAnsi="Franklin Gothic Medium"/>
          <w:sz w:val="32"/>
          <w:szCs w:val="32"/>
        </w:rPr>
        <w:lastRenderedPageBreak/>
        <w:t>discussion about the titles, acts and laws paragraph ends with next paragraph talking about HISTORY – no transition given.</w:t>
      </w:r>
    </w:p>
    <w:p w:rsidR="00D20900" w:rsidRPr="000D4762" w:rsidRDefault="00D20900">
      <w:pPr>
        <w:rPr>
          <w:rFonts w:ascii="Franklin Gothic Medium" w:hAnsi="Franklin Gothic Medium"/>
          <w:sz w:val="32"/>
          <w:szCs w:val="32"/>
        </w:rPr>
      </w:pPr>
    </w:p>
    <w:p w:rsidR="00D20900" w:rsidRPr="000D4762" w:rsidRDefault="00D20900">
      <w:pPr>
        <w:rPr>
          <w:rFonts w:ascii="Franklin Gothic Medium" w:hAnsi="Franklin Gothic Medium"/>
          <w:sz w:val="32"/>
          <w:szCs w:val="32"/>
        </w:rPr>
      </w:pPr>
    </w:p>
    <w:p w:rsidR="00D20900" w:rsidRPr="000D4762" w:rsidRDefault="00D20900" w:rsidP="000D4762">
      <w:pPr>
        <w:pStyle w:val="Heading3"/>
      </w:pPr>
      <w:r w:rsidRPr="000D4762">
        <w:t>Specific comments:</w:t>
      </w:r>
    </w:p>
    <w:p w:rsidR="004E0AC2" w:rsidRPr="000D4762" w:rsidRDefault="004E0AC2">
      <w:pPr>
        <w:rPr>
          <w:rFonts w:ascii="Franklin Gothic Medium" w:hAnsi="Franklin Gothic Medium"/>
          <w:sz w:val="32"/>
          <w:szCs w:val="32"/>
        </w:rPr>
      </w:pPr>
      <w:r w:rsidRPr="000D4762">
        <w:rPr>
          <w:rFonts w:ascii="Franklin Gothic Medium" w:hAnsi="Franklin Gothic Medium"/>
          <w:sz w:val="32"/>
          <w:szCs w:val="32"/>
        </w:rPr>
        <w:t>In first paragraph, the sentence:</w:t>
      </w:r>
    </w:p>
    <w:p w:rsidR="004E0AC2" w:rsidRPr="000D4762" w:rsidRDefault="004E0AC2">
      <w:pPr>
        <w:rPr>
          <w:rFonts w:ascii="Franklin Gothic Medium" w:hAnsi="Franklin Gothic Medium"/>
          <w:sz w:val="32"/>
          <w:szCs w:val="32"/>
        </w:rPr>
      </w:pPr>
      <w:r w:rsidRPr="000D4762">
        <w:rPr>
          <w:rFonts w:ascii="Franklin Gothic Medium" w:hAnsi="Franklin Gothic Medium" w:cs="Arial"/>
          <w:sz w:val="32"/>
          <w:szCs w:val="32"/>
        </w:rPr>
        <w:t xml:space="preserve">“Because </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/DOT provides public transportation services and programs, the organization is committed to comply with this section of the Act as it specifically applies to state public service agencies and state transportation agencies.  “</w:t>
      </w:r>
    </w:p>
    <w:p w:rsidR="004E0AC2" w:rsidRPr="000D4762" w:rsidRDefault="000E7DC8">
      <w:pPr>
        <w:rPr>
          <w:rFonts w:ascii="Franklin Gothic Medium" w:hAnsi="Franklin Gothic Medium"/>
          <w:sz w:val="32"/>
          <w:szCs w:val="32"/>
        </w:rPr>
      </w:pPr>
      <w:r w:rsidRPr="000D4762">
        <w:rPr>
          <w:rFonts w:ascii="Franklin Gothic Medium" w:hAnsi="Franklin Gothic Medium"/>
          <w:sz w:val="32"/>
          <w:szCs w:val="32"/>
        </w:rPr>
        <w:t>The</w:t>
      </w:r>
      <w:r w:rsidR="004E0AC2" w:rsidRPr="000D4762">
        <w:rPr>
          <w:rFonts w:ascii="Franklin Gothic Medium" w:hAnsi="Franklin Gothic Medium"/>
          <w:sz w:val="32"/>
          <w:szCs w:val="32"/>
        </w:rPr>
        <w:t xml:space="preserve"> word “COMMITTED” is not appropriate here. REQUIRED is a better word as MN/DOT is required to follow Title II. An additional sentence providing MN/DOT’s commitment would be totally appropriate, and I encourage it, but to </w:t>
      </w:r>
      <w:r w:rsidR="00B1250A" w:rsidRPr="000D4762">
        <w:rPr>
          <w:rFonts w:ascii="Franklin Gothic Medium" w:hAnsi="Franklin Gothic Medium"/>
          <w:sz w:val="32"/>
          <w:szCs w:val="32"/>
        </w:rPr>
        <w:t>“</w:t>
      </w:r>
      <w:r w:rsidR="004E0AC2" w:rsidRPr="000D4762">
        <w:rPr>
          <w:rFonts w:ascii="Franklin Gothic Medium" w:hAnsi="Franklin Gothic Medium"/>
          <w:sz w:val="32"/>
          <w:szCs w:val="32"/>
        </w:rPr>
        <w:t>dismiss</w:t>
      </w:r>
      <w:r w:rsidR="00B1250A" w:rsidRPr="000D4762">
        <w:rPr>
          <w:rFonts w:ascii="Franklin Gothic Medium" w:hAnsi="Franklin Gothic Medium"/>
          <w:sz w:val="32"/>
          <w:szCs w:val="32"/>
        </w:rPr>
        <w:t>”</w:t>
      </w:r>
      <w:r w:rsidR="004E0AC2" w:rsidRPr="000D4762">
        <w:rPr>
          <w:rFonts w:ascii="Franklin Gothic Medium" w:hAnsi="Franklin Gothic Medium"/>
          <w:sz w:val="32"/>
          <w:szCs w:val="32"/>
        </w:rPr>
        <w:t xml:space="preserve"> the requirement </w:t>
      </w:r>
      <w:r w:rsidR="00B1250A" w:rsidRPr="000D4762">
        <w:rPr>
          <w:rFonts w:ascii="Franklin Gothic Medium" w:hAnsi="Franklin Gothic Medium"/>
          <w:sz w:val="32"/>
          <w:szCs w:val="32"/>
        </w:rPr>
        <w:t xml:space="preserve">of the STP being created, </w:t>
      </w:r>
      <w:r w:rsidR="00595202" w:rsidRPr="000D4762">
        <w:rPr>
          <w:rFonts w:ascii="Franklin Gothic Medium" w:hAnsi="Franklin Gothic Medium"/>
          <w:sz w:val="32"/>
          <w:szCs w:val="32"/>
        </w:rPr>
        <w:t>inadvertently</w:t>
      </w:r>
      <w:r w:rsidR="00B1250A" w:rsidRPr="000D4762">
        <w:rPr>
          <w:rFonts w:ascii="Franklin Gothic Medium" w:hAnsi="Franklin Gothic Medium"/>
          <w:sz w:val="32"/>
          <w:szCs w:val="32"/>
        </w:rPr>
        <w:t xml:space="preserve"> or on purpose, </w:t>
      </w:r>
      <w:r w:rsidR="004E0AC2" w:rsidRPr="000D4762">
        <w:rPr>
          <w:rFonts w:ascii="Franklin Gothic Medium" w:hAnsi="Franklin Gothic Medium"/>
          <w:sz w:val="32"/>
          <w:szCs w:val="32"/>
        </w:rPr>
        <w:t xml:space="preserve">a </w:t>
      </w:r>
      <w:r w:rsidR="00B1250A" w:rsidRPr="000D4762">
        <w:rPr>
          <w:rFonts w:ascii="Franklin Gothic Medium" w:hAnsi="Franklin Gothic Medium"/>
          <w:sz w:val="32"/>
          <w:szCs w:val="32"/>
        </w:rPr>
        <w:t>“</w:t>
      </w:r>
      <w:r w:rsidR="004E0AC2" w:rsidRPr="000D4762">
        <w:rPr>
          <w:rFonts w:ascii="Franklin Gothic Medium" w:hAnsi="Franklin Gothic Medium"/>
          <w:sz w:val="32"/>
          <w:szCs w:val="32"/>
        </w:rPr>
        <w:t>commitment</w:t>
      </w:r>
      <w:r w:rsidR="00B1250A" w:rsidRPr="000D4762">
        <w:rPr>
          <w:rFonts w:ascii="Franklin Gothic Medium" w:hAnsi="Franklin Gothic Medium"/>
          <w:sz w:val="32"/>
          <w:szCs w:val="32"/>
        </w:rPr>
        <w:t xml:space="preserve">” in </w:t>
      </w:r>
      <w:r w:rsidR="00595202" w:rsidRPr="000D4762">
        <w:rPr>
          <w:rFonts w:ascii="Franklin Gothic Medium" w:hAnsi="Franklin Gothic Medium"/>
          <w:sz w:val="32"/>
          <w:szCs w:val="32"/>
        </w:rPr>
        <w:t>this</w:t>
      </w:r>
      <w:r w:rsidR="00B1250A" w:rsidRPr="000D4762">
        <w:rPr>
          <w:rFonts w:ascii="Franklin Gothic Medium" w:hAnsi="Franklin Gothic Medium"/>
          <w:sz w:val="32"/>
          <w:szCs w:val="32"/>
        </w:rPr>
        <w:t xml:space="preserve"> sentence </w:t>
      </w:r>
      <w:proofErr w:type="gramStart"/>
      <w:r w:rsidR="00B1250A" w:rsidRPr="000D4762">
        <w:rPr>
          <w:rFonts w:ascii="Franklin Gothic Medium" w:hAnsi="Franklin Gothic Medium"/>
          <w:sz w:val="32"/>
          <w:szCs w:val="32"/>
        </w:rPr>
        <w:t xml:space="preserve">is </w:t>
      </w:r>
      <w:r w:rsidR="004E0AC2" w:rsidRPr="000D4762">
        <w:rPr>
          <w:rFonts w:ascii="Franklin Gothic Medium" w:hAnsi="Franklin Gothic Medium"/>
          <w:sz w:val="32"/>
          <w:szCs w:val="32"/>
        </w:rPr>
        <w:t xml:space="preserve"> misleading</w:t>
      </w:r>
      <w:proofErr w:type="gramEnd"/>
      <w:r w:rsidR="004E0AC2" w:rsidRPr="000D4762">
        <w:rPr>
          <w:rFonts w:ascii="Franklin Gothic Medium" w:hAnsi="Franklin Gothic Medium"/>
          <w:sz w:val="32"/>
          <w:szCs w:val="32"/>
        </w:rPr>
        <w:t xml:space="preserve">. If the intention is to </w:t>
      </w:r>
      <w:r w:rsidR="00B1250A" w:rsidRPr="000D4762">
        <w:rPr>
          <w:rFonts w:ascii="Franklin Gothic Medium" w:hAnsi="Franklin Gothic Medium"/>
          <w:sz w:val="32"/>
          <w:szCs w:val="32"/>
        </w:rPr>
        <w:t xml:space="preserve">create a </w:t>
      </w:r>
      <w:r w:rsidR="004E0AC2" w:rsidRPr="000D4762">
        <w:rPr>
          <w:rFonts w:ascii="Franklin Gothic Medium" w:hAnsi="Franklin Gothic Medium"/>
          <w:sz w:val="32"/>
          <w:szCs w:val="32"/>
        </w:rPr>
        <w:t>transparent</w:t>
      </w:r>
      <w:r w:rsidR="00B1250A" w:rsidRPr="000D4762">
        <w:rPr>
          <w:rFonts w:ascii="Franklin Gothic Medium" w:hAnsi="Franklin Gothic Medium"/>
          <w:sz w:val="32"/>
          <w:szCs w:val="32"/>
        </w:rPr>
        <w:t xml:space="preserve"> process and STP,</w:t>
      </w:r>
      <w:r w:rsidR="004E0AC2" w:rsidRPr="000D4762">
        <w:rPr>
          <w:rFonts w:ascii="Franklin Gothic Medium" w:hAnsi="Franklin Gothic Medium"/>
          <w:sz w:val="32"/>
          <w:szCs w:val="32"/>
        </w:rPr>
        <w:t xml:space="preserve"> this change needs to be made. </w:t>
      </w:r>
    </w:p>
    <w:p w:rsidR="00B1250A" w:rsidRPr="000D4762" w:rsidRDefault="00B1250A" w:rsidP="00B1250A">
      <w:pPr>
        <w:rPr>
          <w:rFonts w:ascii="Franklin Gothic Medium" w:hAnsi="Franklin Gothic Medium"/>
          <w:sz w:val="32"/>
          <w:szCs w:val="32"/>
        </w:rPr>
      </w:pPr>
    </w:p>
    <w:p w:rsidR="004E0AC2" w:rsidRPr="000D4762" w:rsidRDefault="004E0AC2" w:rsidP="000D4762">
      <w:pPr>
        <w:pStyle w:val="Heading3"/>
        <w:rPr>
          <w:szCs w:val="28"/>
        </w:rPr>
      </w:pPr>
      <w:r w:rsidRPr="000D4762">
        <w:t>In section titled:</w:t>
      </w:r>
      <w:r w:rsidRPr="000D4762">
        <w:rPr>
          <w:szCs w:val="28"/>
        </w:rPr>
        <w:t xml:space="preserve"> </w:t>
      </w:r>
      <w:proofErr w:type="spellStart"/>
      <w:r w:rsidRPr="000D4762">
        <w:rPr>
          <w:szCs w:val="28"/>
        </w:rPr>
        <w:t>Mn</w:t>
      </w:r>
      <w:proofErr w:type="spellEnd"/>
      <w:r w:rsidRPr="000D4762">
        <w:rPr>
          <w:szCs w:val="28"/>
        </w:rPr>
        <w:t xml:space="preserve">/DOT </w:t>
      </w:r>
      <w:r w:rsidR="000E7DC8" w:rsidRPr="000D4762">
        <w:rPr>
          <w:szCs w:val="28"/>
        </w:rPr>
        <w:t>History:</w:t>
      </w:r>
    </w:p>
    <w:p w:rsidR="004E0AC2" w:rsidRPr="000D4762" w:rsidRDefault="004E0AC2" w:rsidP="004E0AC2">
      <w:pPr>
        <w:rPr>
          <w:rFonts w:ascii="Franklin Gothic Medium" w:hAnsi="Franklin Gothic Medium"/>
          <w:sz w:val="32"/>
          <w:szCs w:val="32"/>
        </w:rPr>
      </w:pPr>
      <w:r w:rsidRPr="000D4762">
        <w:rPr>
          <w:rFonts w:ascii="Franklin Gothic Medium" w:hAnsi="Franklin Gothic Medium"/>
          <w:sz w:val="32"/>
          <w:szCs w:val="32"/>
        </w:rPr>
        <w:t xml:space="preserve">General comment: This section </w:t>
      </w:r>
      <w:r w:rsidR="00662A45" w:rsidRPr="000D4762">
        <w:rPr>
          <w:rFonts w:ascii="Franklin Gothic Medium" w:hAnsi="Franklin Gothic Medium"/>
          <w:sz w:val="32"/>
          <w:szCs w:val="32"/>
        </w:rPr>
        <w:t xml:space="preserve">discusses the initial work MN/DOT instituted to comply with the new </w:t>
      </w:r>
      <w:proofErr w:type="gramStart"/>
      <w:r w:rsidR="00662A45" w:rsidRPr="000D4762">
        <w:rPr>
          <w:rFonts w:ascii="Franklin Gothic Medium" w:hAnsi="Franklin Gothic Medium"/>
          <w:sz w:val="32"/>
          <w:szCs w:val="32"/>
        </w:rPr>
        <w:t>law,</w:t>
      </w:r>
      <w:proofErr w:type="gramEnd"/>
      <w:r w:rsidR="00662A45" w:rsidRPr="000D4762">
        <w:rPr>
          <w:rFonts w:ascii="Franklin Gothic Medium" w:hAnsi="Franklin Gothic Medium"/>
          <w:sz w:val="32"/>
          <w:szCs w:val="32"/>
        </w:rPr>
        <w:t xml:space="preserve"> however there is a gap in the history from those early years of 95 to 2006. Let’s be transparent! The State Transition Plan was **NOT completed, or if it was completed initially, there is no current record of it</w:t>
      </w:r>
      <w:r w:rsidR="00B1250A" w:rsidRPr="000D4762">
        <w:rPr>
          <w:rFonts w:ascii="Franklin Gothic Medium" w:hAnsi="Franklin Gothic Medium"/>
          <w:sz w:val="32"/>
          <w:szCs w:val="32"/>
        </w:rPr>
        <w:t>.</w:t>
      </w:r>
      <w:r w:rsidR="00662A45" w:rsidRPr="000D4762">
        <w:rPr>
          <w:rFonts w:ascii="Franklin Gothic Medium" w:hAnsi="Franklin Gothic Medium"/>
          <w:sz w:val="32"/>
          <w:szCs w:val="32"/>
        </w:rPr>
        <w:t xml:space="preserve"> </w:t>
      </w:r>
      <w:r w:rsidR="00B1250A" w:rsidRPr="000D4762">
        <w:rPr>
          <w:rFonts w:ascii="Franklin Gothic Medium" w:hAnsi="Franklin Gothic Medium"/>
          <w:sz w:val="32"/>
          <w:szCs w:val="32"/>
        </w:rPr>
        <w:t xml:space="preserve">It needs to be mentioned that in researching the initial availability of a STP, the </w:t>
      </w:r>
      <w:r w:rsidR="00662A45" w:rsidRPr="000D4762">
        <w:rPr>
          <w:rFonts w:ascii="Franklin Gothic Medium" w:hAnsi="Franklin Gothic Medium"/>
          <w:sz w:val="32"/>
          <w:szCs w:val="32"/>
        </w:rPr>
        <w:t xml:space="preserve">FHWA </w:t>
      </w:r>
      <w:r w:rsidR="00B1250A" w:rsidRPr="000D4762">
        <w:rPr>
          <w:rFonts w:ascii="Franklin Gothic Medium" w:hAnsi="Franklin Gothic Medium"/>
          <w:sz w:val="32"/>
          <w:szCs w:val="32"/>
        </w:rPr>
        <w:t xml:space="preserve">also did not </w:t>
      </w:r>
      <w:r w:rsidR="00662A45" w:rsidRPr="000D4762">
        <w:rPr>
          <w:rFonts w:ascii="Franklin Gothic Medium" w:hAnsi="Franklin Gothic Medium"/>
          <w:sz w:val="32"/>
          <w:szCs w:val="32"/>
        </w:rPr>
        <w:t xml:space="preserve">have </w:t>
      </w:r>
      <w:r w:rsidR="00B1250A" w:rsidRPr="000D4762">
        <w:rPr>
          <w:rFonts w:ascii="Franklin Gothic Medium" w:hAnsi="Franklin Gothic Medium"/>
          <w:sz w:val="32"/>
          <w:szCs w:val="32"/>
        </w:rPr>
        <w:t xml:space="preserve">a STP for the state of Minnesota </w:t>
      </w:r>
      <w:r w:rsidR="00662A45" w:rsidRPr="000D4762">
        <w:rPr>
          <w:rFonts w:ascii="Franklin Gothic Medium" w:hAnsi="Franklin Gothic Medium"/>
          <w:sz w:val="32"/>
          <w:szCs w:val="32"/>
        </w:rPr>
        <w:t xml:space="preserve">on file. To be </w:t>
      </w:r>
      <w:r w:rsidR="00B1250A" w:rsidRPr="000D4762">
        <w:rPr>
          <w:rFonts w:ascii="Franklin Gothic Medium" w:hAnsi="Franklin Gothic Medium"/>
          <w:sz w:val="32"/>
          <w:szCs w:val="32"/>
        </w:rPr>
        <w:t>honest</w:t>
      </w:r>
      <w:r w:rsidR="00662A45" w:rsidRPr="000D4762">
        <w:rPr>
          <w:rFonts w:ascii="Franklin Gothic Medium" w:hAnsi="Franklin Gothic Medium"/>
          <w:sz w:val="32"/>
          <w:szCs w:val="32"/>
        </w:rPr>
        <w:t xml:space="preserve">, and to be </w:t>
      </w:r>
      <w:r w:rsidR="00B1250A" w:rsidRPr="000D4762">
        <w:rPr>
          <w:rFonts w:ascii="Franklin Gothic Medium" w:hAnsi="Franklin Gothic Medium"/>
          <w:sz w:val="32"/>
          <w:szCs w:val="32"/>
        </w:rPr>
        <w:t xml:space="preserve">completely transparent </w:t>
      </w:r>
      <w:r w:rsidR="00662A45" w:rsidRPr="000D4762">
        <w:rPr>
          <w:rFonts w:ascii="Franklin Gothic Medium" w:hAnsi="Franklin Gothic Medium"/>
          <w:sz w:val="32"/>
          <w:szCs w:val="32"/>
        </w:rPr>
        <w:t xml:space="preserve">with the </w:t>
      </w:r>
      <w:r w:rsidR="00B1250A" w:rsidRPr="000D4762">
        <w:rPr>
          <w:rFonts w:ascii="Franklin Gothic Medium" w:hAnsi="Franklin Gothic Medium"/>
          <w:sz w:val="32"/>
          <w:szCs w:val="32"/>
        </w:rPr>
        <w:t xml:space="preserve">citizens of </w:t>
      </w:r>
      <w:r w:rsidR="00B1250A" w:rsidRPr="000D4762">
        <w:rPr>
          <w:rFonts w:ascii="Franklin Gothic Medium" w:hAnsi="Franklin Gothic Medium"/>
          <w:sz w:val="32"/>
          <w:szCs w:val="32"/>
        </w:rPr>
        <w:lastRenderedPageBreak/>
        <w:t xml:space="preserve">Minnesota, </w:t>
      </w:r>
      <w:r w:rsidR="00662A45" w:rsidRPr="000D4762">
        <w:rPr>
          <w:rFonts w:ascii="Franklin Gothic Medium" w:hAnsi="Franklin Gothic Medium"/>
          <w:sz w:val="32"/>
          <w:szCs w:val="32"/>
        </w:rPr>
        <w:t xml:space="preserve">there needs to be a sentence or two describing the actions </w:t>
      </w:r>
      <w:r w:rsidR="00B1250A" w:rsidRPr="000D4762">
        <w:rPr>
          <w:rFonts w:ascii="Franklin Gothic Medium" w:hAnsi="Franklin Gothic Medium"/>
          <w:sz w:val="32"/>
          <w:szCs w:val="32"/>
        </w:rPr>
        <w:t xml:space="preserve">which precipitated </w:t>
      </w:r>
      <w:r w:rsidR="00662A45" w:rsidRPr="000D4762">
        <w:rPr>
          <w:rFonts w:ascii="Franklin Gothic Medium" w:hAnsi="Franklin Gothic Medium"/>
          <w:sz w:val="32"/>
          <w:szCs w:val="32"/>
        </w:rPr>
        <w:t xml:space="preserve">MN/DOT </w:t>
      </w:r>
      <w:r w:rsidR="00B1250A" w:rsidRPr="000D4762">
        <w:rPr>
          <w:rFonts w:ascii="Franklin Gothic Medium" w:hAnsi="Franklin Gothic Medium"/>
          <w:sz w:val="32"/>
          <w:szCs w:val="32"/>
        </w:rPr>
        <w:t xml:space="preserve">to even </w:t>
      </w:r>
      <w:r w:rsidR="00662A45" w:rsidRPr="000D4762">
        <w:rPr>
          <w:rFonts w:ascii="Franklin Gothic Medium" w:hAnsi="Franklin Gothic Medium"/>
          <w:sz w:val="32"/>
          <w:szCs w:val="32"/>
        </w:rPr>
        <w:t xml:space="preserve">instigate  </w:t>
      </w:r>
      <w:r w:rsidR="00B1250A" w:rsidRPr="000D4762">
        <w:rPr>
          <w:rFonts w:ascii="Franklin Gothic Medium" w:hAnsi="Franklin Gothic Medium"/>
          <w:sz w:val="32"/>
          <w:szCs w:val="32"/>
        </w:rPr>
        <w:t xml:space="preserve">a plan. Who first noticed a STP did not exist? Was it internal or external? Who, what, where and how? </w:t>
      </w:r>
      <w:proofErr w:type="gramStart"/>
      <w:r w:rsidR="00662A45" w:rsidRPr="000D4762">
        <w:rPr>
          <w:rFonts w:ascii="Franklin Gothic Medium" w:hAnsi="Franklin Gothic Medium"/>
          <w:sz w:val="32"/>
          <w:szCs w:val="32"/>
        </w:rPr>
        <w:t>when</w:t>
      </w:r>
      <w:proofErr w:type="gramEnd"/>
      <w:r w:rsidR="00662A45" w:rsidRPr="000D4762">
        <w:rPr>
          <w:rFonts w:ascii="Franklin Gothic Medium" w:hAnsi="Franklin Gothic Medium"/>
          <w:sz w:val="32"/>
          <w:szCs w:val="32"/>
        </w:rPr>
        <w:t xml:space="preserve"> </w:t>
      </w:r>
      <w:r w:rsidR="00B1250A" w:rsidRPr="000D4762">
        <w:rPr>
          <w:rFonts w:ascii="Franklin Gothic Medium" w:hAnsi="Franklin Gothic Medium"/>
          <w:sz w:val="32"/>
          <w:szCs w:val="32"/>
        </w:rPr>
        <w:t xml:space="preserve">did MN/DOT realize there was no plan? </w:t>
      </w:r>
      <w:r w:rsidR="00662A45" w:rsidRPr="000D4762">
        <w:rPr>
          <w:rFonts w:ascii="Franklin Gothic Medium" w:hAnsi="Franklin Gothic Medium"/>
          <w:sz w:val="32"/>
          <w:szCs w:val="32"/>
        </w:rPr>
        <w:t>THIS IS CRITICAL AND THE RIGHT STEP TO MAKE IF MN/DOT WANTS TO BE TRULY HONEST AND TRANSPARENT!</w:t>
      </w:r>
      <w:r w:rsidR="00D20900" w:rsidRPr="000D4762">
        <w:rPr>
          <w:rFonts w:ascii="Franklin Gothic Medium" w:hAnsi="Franklin Gothic Medium"/>
          <w:sz w:val="32"/>
          <w:szCs w:val="32"/>
        </w:rPr>
        <w:t xml:space="preserve"> The manner in which this HISTORY section reads discusses actions from 1990 through 1995 then there is nothing mentioned about actions of MN/DOT until the writing of this transition plan. There is a huge gap here that needs to be accounted for. Obviously something happened during this time, but what?</w:t>
      </w:r>
    </w:p>
    <w:p w:rsidR="00D20900" w:rsidRPr="000D4762" w:rsidRDefault="00D20900" w:rsidP="004E0AC2">
      <w:pPr>
        <w:rPr>
          <w:rFonts w:ascii="Franklin Gothic Medium" w:hAnsi="Franklin Gothic Medium"/>
          <w:sz w:val="32"/>
          <w:szCs w:val="32"/>
        </w:rPr>
      </w:pPr>
    </w:p>
    <w:p w:rsidR="00D20900" w:rsidRPr="000D4762" w:rsidRDefault="00D20900" w:rsidP="004E0AC2">
      <w:pPr>
        <w:rPr>
          <w:rFonts w:ascii="Franklin Gothic Medium" w:hAnsi="Franklin Gothic Medium"/>
          <w:sz w:val="32"/>
          <w:szCs w:val="32"/>
        </w:rPr>
      </w:pPr>
      <w:r w:rsidRPr="000D4762">
        <w:rPr>
          <w:rFonts w:ascii="Franklin Gothic Medium" w:hAnsi="Franklin Gothic Medium"/>
          <w:sz w:val="32"/>
          <w:szCs w:val="32"/>
        </w:rPr>
        <w:t>In sentence:</w:t>
      </w:r>
    </w:p>
    <w:p w:rsidR="00D20900" w:rsidRPr="000D4762" w:rsidRDefault="00D20900" w:rsidP="00D20900">
      <w:pPr>
        <w:autoSpaceDE w:val="0"/>
        <w:autoSpaceDN w:val="0"/>
        <w:adjustRightInd w:val="0"/>
        <w:rPr>
          <w:rFonts w:ascii="Franklin Gothic Medium" w:hAnsi="Franklin Gothic Medium" w:cs="Arial"/>
          <w:sz w:val="32"/>
          <w:szCs w:val="32"/>
        </w:rPr>
      </w:pPr>
      <w:r w:rsidRPr="000D4762">
        <w:rPr>
          <w:rFonts w:ascii="Franklin Gothic Medium" w:hAnsi="Franklin Gothic Medium" w:cs="Arial"/>
          <w:sz w:val="32"/>
          <w:szCs w:val="32"/>
        </w:rPr>
        <w:t xml:space="preserve">“All of these curb ramp projects be completed by 1995.”  </w:t>
      </w:r>
    </w:p>
    <w:p w:rsidR="00D20900" w:rsidRPr="000D4762" w:rsidRDefault="00D20900" w:rsidP="004E0AC2">
      <w:pPr>
        <w:rPr>
          <w:rFonts w:ascii="Franklin Gothic Medium" w:hAnsi="Franklin Gothic Medium"/>
          <w:sz w:val="32"/>
          <w:szCs w:val="32"/>
        </w:rPr>
      </w:pPr>
      <w:r w:rsidRPr="000D4762">
        <w:rPr>
          <w:rFonts w:ascii="Franklin Gothic Medium" w:hAnsi="Franklin Gothic Medium"/>
          <w:sz w:val="32"/>
          <w:szCs w:val="32"/>
        </w:rPr>
        <w:t xml:space="preserve">This sentence doesn’t make grammatical sense. It appears as if it were cut and pasted from another document without being updated for grammatical structure to match the new document. This kind of </w:t>
      </w:r>
      <w:proofErr w:type="gramStart"/>
      <w:r w:rsidRPr="000D4762">
        <w:rPr>
          <w:rFonts w:ascii="Franklin Gothic Medium" w:hAnsi="Franklin Gothic Medium"/>
          <w:sz w:val="32"/>
          <w:szCs w:val="32"/>
        </w:rPr>
        <w:t>grammatical  error</w:t>
      </w:r>
      <w:proofErr w:type="gramEnd"/>
      <w:r w:rsidRPr="000D4762">
        <w:rPr>
          <w:rFonts w:ascii="Franklin Gothic Medium" w:hAnsi="Franklin Gothic Medium"/>
          <w:sz w:val="32"/>
          <w:szCs w:val="32"/>
        </w:rPr>
        <w:t xml:space="preserve"> should have been caught by a careful editing of this document prior to its publication in the State Register.</w:t>
      </w:r>
    </w:p>
    <w:p w:rsidR="00D20900" w:rsidRPr="000D4762" w:rsidRDefault="00D20900" w:rsidP="004E0AC2">
      <w:pPr>
        <w:rPr>
          <w:rFonts w:ascii="Franklin Gothic Medium" w:hAnsi="Franklin Gothic Medium"/>
          <w:sz w:val="32"/>
          <w:szCs w:val="32"/>
        </w:rPr>
      </w:pPr>
    </w:p>
    <w:p w:rsidR="00D20900" w:rsidRPr="000D4762" w:rsidRDefault="00D20900" w:rsidP="004E0AC2">
      <w:pPr>
        <w:rPr>
          <w:rFonts w:ascii="Franklin Gothic Medium" w:hAnsi="Franklin Gothic Medium"/>
          <w:sz w:val="32"/>
          <w:szCs w:val="32"/>
        </w:rPr>
      </w:pPr>
      <w:r w:rsidRPr="000D4762">
        <w:rPr>
          <w:rFonts w:ascii="Franklin Gothic Medium" w:hAnsi="Franklin Gothic Medium"/>
          <w:sz w:val="32"/>
          <w:szCs w:val="32"/>
        </w:rPr>
        <w:t>In the sentence/paragraph:</w:t>
      </w:r>
    </w:p>
    <w:p w:rsidR="00D20900" w:rsidRPr="000D4762" w:rsidRDefault="00D20900" w:rsidP="00D20900">
      <w:pPr>
        <w:autoSpaceDE w:val="0"/>
        <w:autoSpaceDN w:val="0"/>
        <w:adjustRightInd w:val="0"/>
        <w:rPr>
          <w:rFonts w:ascii="Franklin Gothic Medium" w:hAnsi="Franklin Gothic Medium" w:cs="Arial"/>
          <w:sz w:val="32"/>
          <w:szCs w:val="32"/>
        </w:rPr>
      </w:pPr>
      <w:r w:rsidRPr="000D4762">
        <w:rPr>
          <w:rFonts w:ascii="Franklin Gothic Medium" w:hAnsi="Franklin Gothic Medium" w:cs="Arial"/>
          <w:sz w:val="32"/>
          <w:szCs w:val="32"/>
        </w:rPr>
        <w:t xml:space="preserve">“During the same time-frame districts identified </w:t>
      </w:r>
      <w:bookmarkStart w:id="0" w:name="OLE_LINK18"/>
      <w:bookmarkStart w:id="1" w:name="OLE_LINK19"/>
      <w:r w:rsidRPr="000D4762">
        <w:rPr>
          <w:rFonts w:ascii="Franklin Gothic Medium" w:hAnsi="Franklin Gothic Medium" w:cs="Arial"/>
          <w:sz w:val="32"/>
          <w:szCs w:val="32"/>
        </w:rPr>
        <w:t xml:space="preserve">other needed improvements </w:t>
      </w:r>
      <w:bookmarkEnd w:id="0"/>
      <w:bookmarkEnd w:id="1"/>
      <w:r w:rsidRPr="000D4762">
        <w:rPr>
          <w:rFonts w:ascii="Franklin Gothic Medium" w:hAnsi="Franklin Gothic Medium" w:cs="Arial"/>
          <w:sz w:val="32"/>
          <w:szCs w:val="32"/>
        </w:rPr>
        <w:t xml:space="preserve">to achieve ADA Title II compliance.  These improvements were focused primarily on accessibility to </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 xml:space="preserve">/DOT buildings and rest area facilities.  Additional accessibility improvements were scheduled to be addressed when new facilities </w:t>
      </w:r>
      <w:r w:rsidRPr="000D4762">
        <w:rPr>
          <w:rFonts w:ascii="Franklin Gothic Medium" w:hAnsi="Franklin Gothic Medium" w:cs="Arial"/>
          <w:sz w:val="32"/>
          <w:szCs w:val="32"/>
        </w:rPr>
        <w:lastRenderedPageBreak/>
        <w:t xml:space="preserve">and roadways were built or current facilities and infrastructure were slated for rehabilitation and reconstruction.”   </w:t>
      </w:r>
    </w:p>
    <w:p w:rsidR="00D20900" w:rsidRPr="000D4762" w:rsidRDefault="00D20900" w:rsidP="004E0AC2">
      <w:pPr>
        <w:rPr>
          <w:rFonts w:ascii="Franklin Gothic Medium" w:hAnsi="Franklin Gothic Medium"/>
          <w:sz w:val="32"/>
          <w:szCs w:val="32"/>
        </w:rPr>
      </w:pPr>
      <w:r w:rsidRPr="000D4762">
        <w:rPr>
          <w:rFonts w:ascii="Franklin Gothic Medium" w:hAnsi="Franklin Gothic Medium"/>
          <w:sz w:val="32"/>
          <w:szCs w:val="32"/>
        </w:rPr>
        <w:t>Exactly what “improvements” are being referenced here? And, what sections of the Title are being referenced?</w:t>
      </w:r>
    </w:p>
    <w:p w:rsidR="00D20900" w:rsidRPr="000D4762" w:rsidRDefault="00D20900" w:rsidP="004E0AC2">
      <w:pPr>
        <w:rPr>
          <w:rFonts w:ascii="Franklin Gothic Medium" w:hAnsi="Franklin Gothic Medium"/>
          <w:sz w:val="32"/>
          <w:szCs w:val="32"/>
        </w:rPr>
      </w:pPr>
      <w:r w:rsidRPr="000D4762">
        <w:rPr>
          <w:rFonts w:ascii="Franklin Gothic Medium" w:hAnsi="Franklin Gothic Medium"/>
          <w:sz w:val="32"/>
          <w:szCs w:val="32"/>
        </w:rPr>
        <w:t xml:space="preserve">In addition, who in “the districts” had responsibility to do this work? Was it a specific job classification, level, administrative staff, </w:t>
      </w:r>
      <w:proofErr w:type="gramStart"/>
      <w:r w:rsidRPr="000D4762">
        <w:rPr>
          <w:rFonts w:ascii="Franklin Gothic Medium" w:hAnsi="Franklin Gothic Medium"/>
          <w:sz w:val="32"/>
          <w:szCs w:val="32"/>
        </w:rPr>
        <w:t>engineers  or</w:t>
      </w:r>
      <w:proofErr w:type="gramEnd"/>
      <w:r w:rsidRPr="000D4762">
        <w:rPr>
          <w:rFonts w:ascii="Franklin Gothic Medium" w:hAnsi="Franklin Gothic Medium"/>
          <w:sz w:val="32"/>
          <w:szCs w:val="32"/>
        </w:rPr>
        <w:t xml:space="preserve"> line staff? Were they specifically trained to do this work? What were they looking for? How often were these     “</w:t>
      </w:r>
      <w:r w:rsidRPr="000D4762">
        <w:rPr>
          <w:rFonts w:ascii="Franklin Gothic Medium" w:hAnsi="Franklin Gothic Medium" w:cs="Arial"/>
          <w:sz w:val="32"/>
          <w:szCs w:val="32"/>
        </w:rPr>
        <w:t>other needed improvements</w:t>
      </w:r>
      <w:proofErr w:type="gramStart"/>
      <w:r w:rsidRPr="000D4762">
        <w:rPr>
          <w:rFonts w:ascii="Franklin Gothic Medium" w:hAnsi="Franklin Gothic Medium" w:cs="Arial"/>
          <w:sz w:val="32"/>
          <w:szCs w:val="32"/>
        </w:rPr>
        <w:t>”  made</w:t>
      </w:r>
      <w:proofErr w:type="gramEnd"/>
      <w:r w:rsidRPr="000D4762">
        <w:rPr>
          <w:rFonts w:ascii="Franklin Gothic Medium" w:hAnsi="Franklin Gothic Medium" w:cs="Arial"/>
          <w:sz w:val="32"/>
          <w:szCs w:val="32"/>
        </w:rPr>
        <w:t xml:space="preserve">? Is there a list of them by quarters, years, every 5 </w:t>
      </w:r>
      <w:proofErr w:type="gramStart"/>
      <w:r w:rsidRPr="000D4762">
        <w:rPr>
          <w:rFonts w:ascii="Franklin Gothic Medium" w:hAnsi="Franklin Gothic Medium" w:cs="Arial"/>
          <w:sz w:val="32"/>
          <w:szCs w:val="32"/>
        </w:rPr>
        <w:t>years</w:t>
      </w:r>
      <w:r w:rsidRPr="000D4762">
        <w:rPr>
          <w:rFonts w:ascii="Franklin Gothic Medium" w:hAnsi="Franklin Gothic Medium"/>
          <w:sz w:val="32"/>
          <w:szCs w:val="32"/>
        </w:rPr>
        <w:t xml:space="preserve"> ?</w:t>
      </w:r>
      <w:proofErr w:type="gramEnd"/>
      <w:r w:rsidRPr="000D4762">
        <w:rPr>
          <w:rFonts w:ascii="Franklin Gothic Medium" w:hAnsi="Franklin Gothic Medium"/>
          <w:sz w:val="32"/>
          <w:szCs w:val="32"/>
        </w:rPr>
        <w:t xml:space="preserve"> Where did the list of needed improvements get collected? What was done with these lists of needed projects?</w:t>
      </w:r>
    </w:p>
    <w:p w:rsidR="00D20900" w:rsidRPr="000D4762" w:rsidRDefault="00D20900" w:rsidP="004E0AC2">
      <w:pPr>
        <w:rPr>
          <w:rFonts w:ascii="Franklin Gothic Medium" w:hAnsi="Franklin Gothic Medium"/>
          <w:sz w:val="32"/>
          <w:szCs w:val="32"/>
        </w:rPr>
      </w:pPr>
    </w:p>
    <w:p w:rsidR="00D20900" w:rsidRPr="000D4762" w:rsidRDefault="00D20900" w:rsidP="004E0AC2">
      <w:pPr>
        <w:rPr>
          <w:rFonts w:ascii="Franklin Gothic Medium" w:hAnsi="Franklin Gothic Medium"/>
          <w:sz w:val="32"/>
          <w:szCs w:val="32"/>
        </w:rPr>
      </w:pPr>
      <w:r w:rsidRPr="000D4762">
        <w:rPr>
          <w:rFonts w:ascii="Franklin Gothic Medium" w:hAnsi="Franklin Gothic Medium"/>
          <w:sz w:val="32"/>
          <w:szCs w:val="32"/>
        </w:rPr>
        <w:t>In sentence:</w:t>
      </w:r>
    </w:p>
    <w:p w:rsidR="00D20900" w:rsidRPr="000D4762" w:rsidRDefault="00D20900" w:rsidP="004E0AC2">
      <w:pPr>
        <w:rPr>
          <w:rFonts w:ascii="Franklin Gothic Medium" w:hAnsi="Franklin Gothic Medium" w:cs="Arial"/>
          <w:sz w:val="32"/>
          <w:szCs w:val="32"/>
        </w:rPr>
      </w:pPr>
      <w:r w:rsidRPr="000D4762">
        <w:rPr>
          <w:rFonts w:ascii="Franklin Gothic Medium" w:hAnsi="Franklin Gothic Medium" w:cs="Arial"/>
          <w:sz w:val="32"/>
          <w:szCs w:val="32"/>
        </w:rPr>
        <w:t xml:space="preserve">“In September 2006, </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 xml:space="preserve">/DOT’s Affirmative Action Office was asked to assess agency Title II compliance and determine needs in this area.”  </w:t>
      </w:r>
    </w:p>
    <w:p w:rsidR="00D20900" w:rsidRPr="000D4762" w:rsidRDefault="00D20900" w:rsidP="004E0AC2">
      <w:pPr>
        <w:rPr>
          <w:rFonts w:ascii="Franklin Gothic Medium" w:hAnsi="Franklin Gothic Medium"/>
          <w:sz w:val="32"/>
          <w:szCs w:val="32"/>
        </w:rPr>
      </w:pPr>
      <w:r w:rsidRPr="000D4762">
        <w:rPr>
          <w:rFonts w:ascii="Franklin Gothic Medium" w:hAnsi="Franklin Gothic Medium"/>
          <w:sz w:val="32"/>
          <w:szCs w:val="32"/>
        </w:rPr>
        <w:t xml:space="preserve">Who asked the AA office </w:t>
      </w:r>
      <w:proofErr w:type="gramStart"/>
      <w:r w:rsidRPr="000D4762">
        <w:rPr>
          <w:rFonts w:ascii="Franklin Gothic Medium" w:hAnsi="Franklin Gothic Medium"/>
          <w:sz w:val="32"/>
          <w:szCs w:val="32"/>
        </w:rPr>
        <w:t>to  assess</w:t>
      </w:r>
      <w:proofErr w:type="gramEnd"/>
      <w:r w:rsidRPr="000D4762">
        <w:rPr>
          <w:rFonts w:ascii="Franklin Gothic Medium" w:hAnsi="Franklin Gothic Medium"/>
          <w:sz w:val="32"/>
          <w:szCs w:val="32"/>
        </w:rPr>
        <w:t xml:space="preserve"> Title II compliance? Why was this done at this time in 2006? Who was responsible for assessing Title II compliance from 1995 through 2006? Was it done and if so, how was it recorded and how were the actions/findings documented?</w:t>
      </w:r>
    </w:p>
    <w:p w:rsidR="00D20900" w:rsidRPr="000D4762" w:rsidRDefault="00D20900" w:rsidP="004E0AC2">
      <w:pPr>
        <w:rPr>
          <w:rFonts w:ascii="Franklin Gothic Medium" w:hAnsi="Franklin Gothic Medium"/>
          <w:sz w:val="32"/>
          <w:szCs w:val="32"/>
        </w:rPr>
      </w:pPr>
    </w:p>
    <w:p w:rsidR="00D20900" w:rsidRPr="000D4762" w:rsidRDefault="00D20900" w:rsidP="004E0AC2">
      <w:pPr>
        <w:rPr>
          <w:rFonts w:ascii="Franklin Gothic Medium" w:hAnsi="Franklin Gothic Medium"/>
          <w:sz w:val="32"/>
          <w:szCs w:val="32"/>
        </w:rPr>
      </w:pPr>
      <w:r w:rsidRPr="000D4762">
        <w:rPr>
          <w:rFonts w:ascii="Franklin Gothic Medium" w:hAnsi="Franklin Gothic Medium"/>
          <w:sz w:val="32"/>
          <w:szCs w:val="32"/>
        </w:rPr>
        <w:t>In sentence:</w:t>
      </w:r>
    </w:p>
    <w:p w:rsidR="00D20900" w:rsidRPr="000D4762" w:rsidRDefault="00D20900" w:rsidP="00D20900">
      <w:pPr>
        <w:spacing w:before="100" w:beforeAutospacing="1" w:after="100" w:afterAutospacing="1"/>
        <w:rPr>
          <w:rFonts w:ascii="Franklin Gothic Medium" w:hAnsi="Franklin Gothic Medium" w:cs="Arial"/>
          <w:sz w:val="32"/>
          <w:szCs w:val="32"/>
        </w:rPr>
      </w:pPr>
      <w:r w:rsidRPr="000D4762">
        <w:rPr>
          <w:rFonts w:ascii="Franklin Gothic Medium" w:hAnsi="Franklin Gothic Medium" w:cs="Arial"/>
          <w:sz w:val="32"/>
          <w:szCs w:val="32"/>
        </w:rPr>
        <w:t xml:space="preserve">“The following actions were taken to make this assessment: </w:t>
      </w:r>
    </w:p>
    <w:p w:rsidR="00D20900" w:rsidRPr="000D4762" w:rsidRDefault="00D20900" w:rsidP="00D20900">
      <w:pPr>
        <w:spacing w:before="100" w:beforeAutospacing="1" w:after="100" w:afterAutospacing="1" w:line="240" w:lineRule="auto"/>
        <w:ind w:left="360"/>
        <w:jc w:val="both"/>
        <w:rPr>
          <w:rFonts w:ascii="Franklin Gothic Medium" w:hAnsi="Franklin Gothic Medium" w:cs="Arial"/>
          <w:sz w:val="32"/>
          <w:szCs w:val="32"/>
        </w:rPr>
      </w:pPr>
      <w:r w:rsidRPr="000D4762">
        <w:rPr>
          <w:rFonts w:ascii="Franklin Gothic Medium" w:hAnsi="Franklin Gothic Medium" w:cs="Arial"/>
          <w:sz w:val="32"/>
          <w:szCs w:val="32"/>
        </w:rPr>
        <w:t>An ADA Coordinator was designated.</w:t>
      </w:r>
    </w:p>
    <w:p w:rsidR="00D20900" w:rsidRPr="000D4762" w:rsidRDefault="00D20900" w:rsidP="00D20900">
      <w:pPr>
        <w:numPr>
          <w:ilvl w:val="0"/>
          <w:numId w:val="1"/>
        </w:numPr>
        <w:spacing w:before="100" w:beforeAutospacing="1" w:after="100" w:afterAutospacing="1" w:line="240" w:lineRule="auto"/>
        <w:jc w:val="both"/>
        <w:rPr>
          <w:rFonts w:ascii="Franklin Gothic Medium" w:hAnsi="Franklin Gothic Medium" w:cs="Arial"/>
          <w:sz w:val="32"/>
          <w:szCs w:val="32"/>
        </w:rPr>
      </w:pPr>
      <w:r w:rsidRPr="000D4762">
        <w:rPr>
          <w:rFonts w:ascii="Franklin Gothic Medium" w:hAnsi="Franklin Gothic Medium" w:cs="Arial"/>
          <w:sz w:val="32"/>
          <w:szCs w:val="32"/>
        </w:rPr>
        <w:lastRenderedPageBreak/>
        <w:t>A notice of ADA requirements was drafted to provide information about the rights and protections of the ADA to employees and applicants and also participants and users in agency services, programs and activities.</w:t>
      </w:r>
      <w:r w:rsidRPr="000D4762">
        <w:rPr>
          <w:rFonts w:ascii="Franklin Gothic Medium" w:hAnsi="Franklin Gothic Medium" w:cs="Arial"/>
          <w:sz w:val="32"/>
          <w:szCs w:val="32"/>
        </w:rPr>
        <w:br/>
        <w:t xml:space="preserve">A grievance/complaint process was established to address correct user concerns related to inaccessible pedestrian and transportation facilities that fell under </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 xml:space="preserve">/DOT’s </w:t>
      </w:r>
      <w:r w:rsidR="00595202" w:rsidRPr="000D4762">
        <w:rPr>
          <w:rFonts w:ascii="Franklin Gothic Medium" w:hAnsi="Franklin Gothic Medium" w:cs="Arial"/>
          <w:sz w:val="32"/>
          <w:szCs w:val="32"/>
        </w:rPr>
        <w:t>jurisdiction</w:t>
      </w:r>
      <w:r w:rsidRPr="000D4762">
        <w:rPr>
          <w:rFonts w:ascii="Franklin Gothic Medium" w:hAnsi="Franklin Gothic Medium" w:cs="Arial"/>
          <w:sz w:val="32"/>
          <w:szCs w:val="32"/>
        </w:rPr>
        <w:t>.”</w:t>
      </w:r>
    </w:p>
    <w:p w:rsidR="00D20900" w:rsidRPr="000D4762" w:rsidRDefault="00D20900" w:rsidP="00D20900">
      <w:pPr>
        <w:rPr>
          <w:rFonts w:ascii="Franklin Gothic Medium" w:hAnsi="Franklin Gothic Medium"/>
          <w:sz w:val="32"/>
          <w:szCs w:val="32"/>
        </w:rPr>
      </w:pPr>
    </w:p>
    <w:p w:rsidR="00D20900" w:rsidRPr="000D4762" w:rsidRDefault="00D20900" w:rsidP="00D20900">
      <w:pPr>
        <w:rPr>
          <w:rFonts w:ascii="Franklin Gothic Medium" w:hAnsi="Franklin Gothic Medium"/>
          <w:sz w:val="32"/>
          <w:szCs w:val="32"/>
        </w:rPr>
      </w:pPr>
      <w:r w:rsidRPr="000D4762">
        <w:rPr>
          <w:rFonts w:ascii="Franklin Gothic Medium" w:hAnsi="Franklin Gothic Medium"/>
          <w:sz w:val="32"/>
          <w:szCs w:val="32"/>
        </w:rPr>
        <w:t xml:space="preserve">Since Sept. 2006 was the first mentioning that an ADA Coordinator was designated, does this mean MN/DOT was out of compliance with the law (ADA, Title II) from 01995 without a designated ADA Coordinator? </w:t>
      </w:r>
      <w:proofErr w:type="gramStart"/>
      <w:r w:rsidR="00595202" w:rsidRPr="000D4762">
        <w:rPr>
          <w:rFonts w:ascii="Franklin Gothic Medium" w:hAnsi="Franklin Gothic Medium"/>
          <w:sz w:val="32"/>
          <w:szCs w:val="32"/>
        </w:rPr>
        <w:t>this</w:t>
      </w:r>
      <w:proofErr w:type="gramEnd"/>
      <w:r w:rsidRPr="000D4762">
        <w:rPr>
          <w:rFonts w:ascii="Franklin Gothic Medium" w:hAnsi="Franklin Gothic Medium"/>
          <w:sz w:val="32"/>
          <w:szCs w:val="32"/>
        </w:rPr>
        <w:t xml:space="preserve"> sentence implies such.</w:t>
      </w:r>
    </w:p>
    <w:p w:rsidR="00D20900" w:rsidRPr="000D4762" w:rsidRDefault="00D20900" w:rsidP="00D20900">
      <w:pPr>
        <w:rPr>
          <w:rFonts w:ascii="Franklin Gothic Medium" w:hAnsi="Franklin Gothic Medium"/>
          <w:sz w:val="32"/>
          <w:szCs w:val="32"/>
        </w:rPr>
      </w:pPr>
      <w:r w:rsidRPr="000D4762">
        <w:rPr>
          <w:rFonts w:ascii="Franklin Gothic Medium" w:hAnsi="Franklin Gothic Medium"/>
          <w:sz w:val="32"/>
          <w:szCs w:val="32"/>
        </w:rPr>
        <w:t xml:space="preserve">Likewise, was this the first time a </w:t>
      </w:r>
      <w:r w:rsidR="00595202" w:rsidRPr="000D4762">
        <w:rPr>
          <w:rFonts w:ascii="Franklin Gothic Medium" w:hAnsi="Franklin Gothic Medium"/>
          <w:sz w:val="32"/>
          <w:szCs w:val="32"/>
        </w:rPr>
        <w:t>Grievance</w:t>
      </w:r>
      <w:r w:rsidRPr="000D4762">
        <w:rPr>
          <w:rFonts w:ascii="Franklin Gothic Medium" w:hAnsi="Franklin Gothic Medium"/>
          <w:sz w:val="32"/>
          <w:szCs w:val="32"/>
        </w:rPr>
        <w:t xml:space="preserve">   Process has been established regarding handling of ADA complaints? This sentence makes it sound as such.</w:t>
      </w:r>
    </w:p>
    <w:p w:rsidR="00D20900" w:rsidRPr="000D4762" w:rsidRDefault="00D20900" w:rsidP="00D20900">
      <w:pPr>
        <w:rPr>
          <w:rFonts w:ascii="Franklin Gothic Medium" w:hAnsi="Franklin Gothic Medium"/>
          <w:sz w:val="32"/>
          <w:szCs w:val="32"/>
        </w:rPr>
      </w:pPr>
    </w:p>
    <w:p w:rsidR="00D20900" w:rsidRPr="000D4762" w:rsidRDefault="00D20900" w:rsidP="004E0AC2">
      <w:pPr>
        <w:rPr>
          <w:rFonts w:ascii="Franklin Gothic Medium" w:hAnsi="Franklin Gothic Medium"/>
          <w:sz w:val="32"/>
          <w:szCs w:val="32"/>
        </w:rPr>
      </w:pPr>
      <w:r w:rsidRPr="000D4762">
        <w:rPr>
          <w:rFonts w:ascii="Franklin Gothic Medium" w:hAnsi="Franklin Gothic Medium"/>
          <w:sz w:val="32"/>
          <w:szCs w:val="32"/>
        </w:rPr>
        <w:t>In paragraph which starts with:</w:t>
      </w:r>
    </w:p>
    <w:p w:rsidR="00D20900" w:rsidRPr="000D4762" w:rsidRDefault="00D20900" w:rsidP="004E0AC2">
      <w:pPr>
        <w:rPr>
          <w:rFonts w:ascii="Franklin Gothic Medium" w:hAnsi="Franklin Gothic Medium" w:cs="Arial"/>
          <w:sz w:val="32"/>
          <w:szCs w:val="32"/>
        </w:rPr>
      </w:pPr>
      <w:r w:rsidRPr="000D4762">
        <w:rPr>
          <w:rFonts w:ascii="Franklin Gothic Medium" w:hAnsi="Franklin Gothic Medium" w:cs="Arial"/>
          <w:sz w:val="32"/>
          <w:szCs w:val="32"/>
        </w:rPr>
        <w:t>“In 2007 an internal agency ADA Advisory Council was formed</w:t>
      </w:r>
      <w:proofErr w:type="gramStart"/>
      <w:r w:rsidRPr="000D4762">
        <w:rPr>
          <w:rFonts w:ascii="Franklin Gothic Medium" w:hAnsi="Franklin Gothic Medium" w:cs="Arial"/>
          <w:sz w:val="32"/>
          <w:szCs w:val="32"/>
        </w:rPr>
        <w:t>.“</w:t>
      </w:r>
      <w:proofErr w:type="gramEnd"/>
    </w:p>
    <w:p w:rsidR="00D20900" w:rsidRPr="000D4762" w:rsidRDefault="00D20900" w:rsidP="004E0AC2">
      <w:pPr>
        <w:rPr>
          <w:rFonts w:ascii="Franklin Gothic Medium" w:hAnsi="Franklin Gothic Medium" w:cs="Arial"/>
          <w:sz w:val="32"/>
          <w:szCs w:val="32"/>
        </w:rPr>
      </w:pPr>
      <w:r w:rsidRPr="000D4762">
        <w:rPr>
          <w:rFonts w:ascii="Franklin Gothic Medium" w:hAnsi="Franklin Gothic Medium" w:cs="Arial"/>
          <w:sz w:val="32"/>
          <w:szCs w:val="32"/>
        </w:rPr>
        <w:t>There is no mention of a designated individual with a disability on this Council to represent the disability community. If there are committee’s established to guide the department on disability needs there must be representation of the disability community actual present.</w:t>
      </w:r>
    </w:p>
    <w:p w:rsidR="00D20900" w:rsidRPr="000D4762" w:rsidRDefault="00D20900" w:rsidP="004E0AC2">
      <w:pPr>
        <w:rPr>
          <w:rFonts w:ascii="Franklin Gothic Medium" w:hAnsi="Franklin Gothic Medium" w:cs="Arial"/>
          <w:sz w:val="32"/>
          <w:szCs w:val="32"/>
        </w:rPr>
      </w:pPr>
      <w:r w:rsidRPr="000D4762">
        <w:rPr>
          <w:rFonts w:ascii="Franklin Gothic Medium" w:hAnsi="Franklin Gothic Medium" w:cs="Arial"/>
          <w:sz w:val="32"/>
          <w:szCs w:val="32"/>
        </w:rPr>
        <w:t xml:space="preserve">Further, there seems to be </w:t>
      </w:r>
      <w:proofErr w:type="gramStart"/>
      <w:r w:rsidRPr="000D4762">
        <w:rPr>
          <w:rFonts w:ascii="Franklin Gothic Medium" w:hAnsi="Franklin Gothic Medium" w:cs="Arial"/>
          <w:sz w:val="32"/>
          <w:szCs w:val="32"/>
        </w:rPr>
        <w:t>a disconnect</w:t>
      </w:r>
      <w:proofErr w:type="gramEnd"/>
      <w:r w:rsidRPr="000D4762">
        <w:rPr>
          <w:rFonts w:ascii="Franklin Gothic Medium" w:hAnsi="Franklin Gothic Medium" w:cs="Arial"/>
          <w:sz w:val="32"/>
          <w:szCs w:val="32"/>
        </w:rPr>
        <w:t xml:space="preserve"> between the “internal” and “external” </w:t>
      </w:r>
      <w:r w:rsidR="00595202" w:rsidRPr="000D4762">
        <w:rPr>
          <w:rFonts w:ascii="Franklin Gothic Medium" w:hAnsi="Franklin Gothic Medium" w:cs="Arial"/>
          <w:sz w:val="32"/>
          <w:szCs w:val="32"/>
        </w:rPr>
        <w:t>committees</w:t>
      </w:r>
      <w:r w:rsidRPr="000D4762">
        <w:rPr>
          <w:rFonts w:ascii="Franklin Gothic Medium" w:hAnsi="Franklin Gothic Medium" w:cs="Arial"/>
          <w:sz w:val="32"/>
          <w:szCs w:val="32"/>
        </w:rPr>
        <w:t xml:space="preserve">. How do they work together? Do they even work together? What are their responsibilities? Who selects member representation? How was </w:t>
      </w:r>
      <w:proofErr w:type="gramStart"/>
      <w:r w:rsidRPr="000D4762">
        <w:rPr>
          <w:rFonts w:ascii="Franklin Gothic Medium" w:hAnsi="Franklin Gothic Medium" w:cs="Arial"/>
          <w:sz w:val="32"/>
          <w:szCs w:val="32"/>
        </w:rPr>
        <w:t>these</w:t>
      </w:r>
      <w:proofErr w:type="gramEnd"/>
      <w:r w:rsidRPr="000D4762">
        <w:rPr>
          <w:rFonts w:ascii="Franklin Gothic Medium" w:hAnsi="Franklin Gothic Medium" w:cs="Arial"/>
          <w:sz w:val="32"/>
          <w:szCs w:val="32"/>
        </w:rPr>
        <w:t xml:space="preserve"> committee’s advertised for membership to help guide the department? What community </w:t>
      </w:r>
      <w:r w:rsidRPr="000D4762">
        <w:rPr>
          <w:rFonts w:ascii="Franklin Gothic Medium" w:hAnsi="Franklin Gothic Medium" w:cs="Arial"/>
          <w:sz w:val="32"/>
          <w:szCs w:val="32"/>
        </w:rPr>
        <w:lastRenderedPageBreak/>
        <w:t xml:space="preserve">agencies and/or disability groups are represented on both </w:t>
      </w:r>
      <w:r w:rsidR="00595202" w:rsidRPr="000D4762">
        <w:rPr>
          <w:rFonts w:ascii="Franklin Gothic Medium" w:hAnsi="Franklin Gothic Medium" w:cs="Arial"/>
          <w:sz w:val="32"/>
          <w:szCs w:val="32"/>
        </w:rPr>
        <w:t>committees</w:t>
      </w:r>
      <w:r w:rsidRPr="000D4762">
        <w:rPr>
          <w:rFonts w:ascii="Franklin Gothic Medium" w:hAnsi="Franklin Gothic Medium" w:cs="Arial"/>
          <w:sz w:val="32"/>
          <w:szCs w:val="32"/>
        </w:rPr>
        <w:t>?</w:t>
      </w:r>
    </w:p>
    <w:p w:rsidR="00D20900" w:rsidRPr="000D4762" w:rsidRDefault="00D20900" w:rsidP="004E0AC2">
      <w:pPr>
        <w:rPr>
          <w:rFonts w:ascii="Franklin Gothic Medium" w:hAnsi="Franklin Gothic Medium"/>
          <w:sz w:val="32"/>
          <w:szCs w:val="32"/>
        </w:rPr>
      </w:pPr>
    </w:p>
    <w:p w:rsidR="00662A45" w:rsidRPr="000D4762" w:rsidRDefault="00662A45" w:rsidP="000D4762">
      <w:pPr>
        <w:pStyle w:val="Heading3"/>
      </w:pPr>
      <w:r w:rsidRPr="000D4762">
        <w:t>In section titled: Program Location and Support</w:t>
      </w:r>
    </w:p>
    <w:p w:rsidR="00662A45" w:rsidRPr="000D4762" w:rsidRDefault="00662A45" w:rsidP="000D4762">
      <w:pPr>
        <w:pStyle w:val="Heading3"/>
      </w:pPr>
      <w:r w:rsidRPr="000D4762">
        <w:t>Staffing</w:t>
      </w:r>
    </w:p>
    <w:p w:rsidR="00662A45" w:rsidRPr="000D4762" w:rsidRDefault="00662A45" w:rsidP="004E0AC2">
      <w:pPr>
        <w:rPr>
          <w:rFonts w:ascii="Franklin Gothic Medium" w:hAnsi="Franklin Gothic Medium"/>
          <w:sz w:val="32"/>
          <w:szCs w:val="32"/>
        </w:rPr>
      </w:pPr>
    </w:p>
    <w:p w:rsidR="004E0AC2" w:rsidRPr="000D4762" w:rsidRDefault="00662A45">
      <w:pPr>
        <w:rPr>
          <w:rFonts w:ascii="Franklin Gothic Medium" w:hAnsi="Franklin Gothic Medium"/>
          <w:sz w:val="32"/>
          <w:szCs w:val="32"/>
        </w:rPr>
      </w:pPr>
      <w:r w:rsidRPr="000D4762">
        <w:rPr>
          <w:rFonts w:ascii="Franklin Gothic Medium" w:hAnsi="Franklin Gothic Medium"/>
          <w:sz w:val="32"/>
          <w:szCs w:val="32"/>
        </w:rPr>
        <w:t>Grammatical mishap: word missing:</w:t>
      </w:r>
    </w:p>
    <w:p w:rsidR="00662A45" w:rsidRPr="000D4762" w:rsidRDefault="00662A45" w:rsidP="00662A45">
      <w:pPr>
        <w:rPr>
          <w:rFonts w:ascii="Franklin Gothic Medium" w:hAnsi="Franklin Gothic Medium" w:cs="Arial"/>
          <w:sz w:val="32"/>
          <w:szCs w:val="32"/>
        </w:rPr>
      </w:pPr>
      <w:bookmarkStart w:id="2" w:name="OLE_LINK1"/>
      <w:bookmarkStart w:id="3" w:name="OLE_LINK2"/>
      <w:r w:rsidRPr="000D4762">
        <w:rPr>
          <w:rFonts w:ascii="Franklin Gothic Medium" w:hAnsi="Franklin Gothic Medium"/>
          <w:sz w:val="32"/>
          <w:szCs w:val="32"/>
        </w:rPr>
        <w:t>“</w:t>
      </w:r>
      <w:r w:rsidRPr="000D4762">
        <w:rPr>
          <w:rFonts w:ascii="Franklin Gothic Medium" w:hAnsi="Franklin Gothic Medium" w:cs="Arial"/>
          <w:sz w:val="32"/>
          <w:szCs w:val="32"/>
        </w:rPr>
        <w:t>The Title II coordinator will be located in Affirmative Action Office and will responsible for addressing complaints as they are received</w:t>
      </w:r>
      <w:r w:rsidR="00E5095C" w:rsidRPr="000D4762">
        <w:rPr>
          <w:rFonts w:ascii="Franklin Gothic Medium" w:hAnsi="Franklin Gothic Medium" w:cs="Arial"/>
          <w:sz w:val="32"/>
          <w:szCs w:val="32"/>
        </w:rPr>
        <w:t xml:space="preserve">…” </w:t>
      </w:r>
      <w:bookmarkEnd w:id="2"/>
      <w:bookmarkEnd w:id="3"/>
      <w:r w:rsidR="00E5095C" w:rsidRPr="000D4762">
        <w:rPr>
          <w:rFonts w:ascii="Franklin Gothic Medium" w:hAnsi="Franklin Gothic Medium" w:cs="Arial"/>
          <w:sz w:val="32"/>
          <w:szCs w:val="32"/>
        </w:rPr>
        <w:t>should be:</w:t>
      </w:r>
    </w:p>
    <w:p w:rsidR="00E5095C" w:rsidRPr="000D4762" w:rsidRDefault="00F83E89">
      <w:pPr>
        <w:rPr>
          <w:rFonts w:ascii="Franklin Gothic Medium" w:hAnsi="Franklin Gothic Medium" w:cs="Arial"/>
          <w:sz w:val="32"/>
          <w:szCs w:val="32"/>
        </w:rPr>
      </w:pPr>
      <w:r w:rsidRPr="000D4762">
        <w:rPr>
          <w:rFonts w:ascii="Franklin Gothic Medium" w:hAnsi="Franklin Gothic Medium"/>
          <w:sz w:val="32"/>
          <w:szCs w:val="32"/>
        </w:rPr>
        <w:t>“</w:t>
      </w:r>
      <w:r w:rsidRPr="000D4762">
        <w:rPr>
          <w:rFonts w:ascii="Franklin Gothic Medium" w:hAnsi="Franklin Gothic Medium" w:cs="Arial"/>
          <w:sz w:val="32"/>
          <w:szCs w:val="32"/>
        </w:rPr>
        <w:t>The Title II coordinator will be located in Affirmative Action Office and will {BE} responsible for addressing complaints as they are received…”</w:t>
      </w:r>
    </w:p>
    <w:p w:rsidR="00D20900" w:rsidRPr="000D4762" w:rsidRDefault="00D20900">
      <w:pPr>
        <w:rPr>
          <w:rFonts w:ascii="Franklin Gothic Medium" w:hAnsi="Franklin Gothic Medium" w:cs="Arial"/>
          <w:sz w:val="32"/>
          <w:szCs w:val="32"/>
        </w:rPr>
      </w:pPr>
    </w:p>
    <w:p w:rsidR="0065202E" w:rsidRPr="000D4762" w:rsidRDefault="00D20900">
      <w:pPr>
        <w:rPr>
          <w:rFonts w:ascii="Franklin Gothic Medium" w:hAnsi="Franklin Gothic Medium" w:cs="Arial"/>
          <w:sz w:val="32"/>
          <w:szCs w:val="32"/>
        </w:rPr>
      </w:pPr>
      <w:r w:rsidRPr="000D4762">
        <w:rPr>
          <w:rFonts w:ascii="Franklin Gothic Medium" w:hAnsi="Franklin Gothic Medium" w:cs="Arial"/>
          <w:sz w:val="32"/>
          <w:szCs w:val="32"/>
        </w:rPr>
        <w:t>What exact role does the “Title II Coordinator</w:t>
      </w:r>
      <w:proofErr w:type="gramStart"/>
      <w:r w:rsidRPr="000D4762">
        <w:rPr>
          <w:rFonts w:ascii="Franklin Gothic Medium" w:hAnsi="Franklin Gothic Medium" w:cs="Arial"/>
          <w:sz w:val="32"/>
          <w:szCs w:val="32"/>
        </w:rPr>
        <w:t>”  have</w:t>
      </w:r>
      <w:proofErr w:type="gramEnd"/>
      <w:r w:rsidRPr="000D4762">
        <w:rPr>
          <w:rFonts w:ascii="Franklin Gothic Medium" w:hAnsi="Franklin Gothic Medium" w:cs="Arial"/>
          <w:sz w:val="32"/>
          <w:szCs w:val="32"/>
        </w:rPr>
        <w:t xml:space="preserve"> that are different from the ADA Coordinator that is required by law? Will there be two individuals who represent these positions?</w:t>
      </w:r>
    </w:p>
    <w:p w:rsidR="00D20900" w:rsidRPr="000D4762" w:rsidRDefault="00D20900">
      <w:pPr>
        <w:rPr>
          <w:rFonts w:ascii="Franklin Gothic Medium" w:hAnsi="Franklin Gothic Medium" w:cs="Arial"/>
          <w:sz w:val="32"/>
          <w:szCs w:val="32"/>
        </w:rPr>
      </w:pPr>
    </w:p>
    <w:p w:rsidR="00B1250A" w:rsidRPr="000D4762" w:rsidRDefault="00B1250A">
      <w:pPr>
        <w:rPr>
          <w:rFonts w:ascii="Franklin Gothic Medium" w:hAnsi="Franklin Gothic Medium" w:cs="Arial"/>
          <w:sz w:val="32"/>
          <w:szCs w:val="32"/>
        </w:rPr>
      </w:pPr>
      <w:r w:rsidRPr="000D4762">
        <w:rPr>
          <w:rFonts w:ascii="Franklin Gothic Medium" w:hAnsi="Franklin Gothic Medium" w:cs="Arial"/>
          <w:sz w:val="32"/>
          <w:szCs w:val="32"/>
        </w:rPr>
        <w:t xml:space="preserve">I would also urge the ADA Coordinator be easily and prominently located on MN/DOT’s home page of </w:t>
      </w:r>
      <w:proofErr w:type="gramStart"/>
      <w:r w:rsidRPr="000D4762">
        <w:rPr>
          <w:rFonts w:ascii="Franklin Gothic Medium" w:hAnsi="Franklin Gothic Medium" w:cs="Arial"/>
          <w:sz w:val="32"/>
          <w:szCs w:val="32"/>
        </w:rPr>
        <w:t>its</w:t>
      </w:r>
      <w:proofErr w:type="gramEnd"/>
      <w:r w:rsidRPr="000D4762">
        <w:rPr>
          <w:rFonts w:ascii="Franklin Gothic Medium" w:hAnsi="Franklin Gothic Medium" w:cs="Arial"/>
          <w:sz w:val="32"/>
          <w:szCs w:val="32"/>
        </w:rPr>
        <w:t xml:space="preserve">’ web site. The community should not have to hunt to locate the name and contact information of the ADA Coordinator. </w:t>
      </w:r>
    </w:p>
    <w:p w:rsidR="00B1250A" w:rsidRPr="000D4762" w:rsidRDefault="00B1250A">
      <w:pPr>
        <w:rPr>
          <w:rFonts w:ascii="Franklin Gothic Medium" w:hAnsi="Franklin Gothic Medium" w:cs="Arial"/>
          <w:sz w:val="32"/>
          <w:szCs w:val="32"/>
        </w:rPr>
      </w:pPr>
    </w:p>
    <w:p w:rsidR="00B1250A" w:rsidRPr="000D4762" w:rsidRDefault="00B1250A">
      <w:pPr>
        <w:rPr>
          <w:rFonts w:ascii="Franklin Gothic Medium" w:hAnsi="Franklin Gothic Medium" w:cs="Arial"/>
          <w:sz w:val="32"/>
          <w:szCs w:val="32"/>
        </w:rPr>
      </w:pPr>
      <w:r w:rsidRPr="000D4762">
        <w:rPr>
          <w:rFonts w:ascii="Franklin Gothic Medium" w:hAnsi="Franklin Gothic Medium" w:cs="Arial"/>
          <w:sz w:val="32"/>
          <w:szCs w:val="32"/>
        </w:rPr>
        <w:t>In the sentence:</w:t>
      </w:r>
    </w:p>
    <w:p w:rsidR="005E7D34" w:rsidRPr="000D4762" w:rsidRDefault="005D5F53">
      <w:pPr>
        <w:rPr>
          <w:rFonts w:ascii="Franklin Gothic Medium" w:hAnsi="Franklin Gothic Medium" w:cs="Arial"/>
          <w:sz w:val="32"/>
          <w:szCs w:val="32"/>
        </w:rPr>
      </w:pPr>
      <w:r w:rsidRPr="000D4762">
        <w:rPr>
          <w:rFonts w:ascii="Franklin Gothic Medium" w:hAnsi="Franklin Gothic Medium" w:cs="Arial"/>
          <w:sz w:val="32"/>
          <w:szCs w:val="32"/>
        </w:rPr>
        <w:lastRenderedPageBreak/>
        <w:t>“</w:t>
      </w:r>
      <w:r w:rsidR="005E7D34" w:rsidRPr="000D4762">
        <w:rPr>
          <w:rFonts w:ascii="Franklin Gothic Medium" w:hAnsi="Franklin Gothic Medium" w:cs="Arial"/>
          <w:sz w:val="32"/>
          <w:szCs w:val="32"/>
        </w:rPr>
        <w:t>The ADA Implementation Coordinator is currently under the direction of the Employee and Corporate Service Division and will remain part of that division until June 30, 2009 when a permanent location is identified.</w:t>
      </w:r>
      <w:r w:rsidRPr="000D4762">
        <w:rPr>
          <w:rFonts w:ascii="Franklin Gothic Medium" w:hAnsi="Franklin Gothic Medium" w:cs="Arial"/>
          <w:sz w:val="32"/>
          <w:szCs w:val="32"/>
        </w:rPr>
        <w:t>”</w:t>
      </w:r>
    </w:p>
    <w:p w:rsidR="005E7D34" w:rsidRPr="000D4762" w:rsidRDefault="005E7D34">
      <w:pPr>
        <w:rPr>
          <w:rFonts w:ascii="Franklin Gothic Medium" w:hAnsi="Franklin Gothic Medium" w:cs="Arial"/>
          <w:sz w:val="32"/>
          <w:szCs w:val="32"/>
        </w:rPr>
      </w:pPr>
      <w:r w:rsidRPr="000D4762">
        <w:rPr>
          <w:rFonts w:ascii="Franklin Gothic Medium" w:hAnsi="Franklin Gothic Medium" w:cs="Arial"/>
          <w:sz w:val="32"/>
          <w:szCs w:val="32"/>
        </w:rPr>
        <w:t>{Is date correct</w:t>
      </w:r>
      <w:r w:rsidR="008A17A6" w:rsidRPr="000D4762">
        <w:rPr>
          <w:rFonts w:ascii="Franklin Gothic Medium" w:hAnsi="Franklin Gothic Medium" w:cs="Arial"/>
          <w:sz w:val="32"/>
          <w:szCs w:val="32"/>
        </w:rPr>
        <w:t xml:space="preserve">or should it be </w:t>
      </w:r>
      <w:r w:rsidR="000E7DC8" w:rsidRPr="000D4762">
        <w:rPr>
          <w:rFonts w:ascii="Franklin Gothic Medium" w:hAnsi="Franklin Gothic Medium" w:cs="Arial"/>
          <w:sz w:val="32"/>
          <w:szCs w:val="32"/>
        </w:rPr>
        <w:t>2010?}</w:t>
      </w:r>
    </w:p>
    <w:p w:rsidR="00B1250A" w:rsidRPr="000D4762" w:rsidRDefault="00D20900">
      <w:pPr>
        <w:rPr>
          <w:rFonts w:ascii="Franklin Gothic Medium" w:hAnsi="Franklin Gothic Medium"/>
          <w:sz w:val="32"/>
          <w:szCs w:val="32"/>
        </w:rPr>
      </w:pPr>
      <w:r w:rsidRPr="000D4762">
        <w:rPr>
          <w:rFonts w:ascii="Franklin Gothic Medium" w:hAnsi="Franklin Gothic Medium"/>
          <w:sz w:val="32"/>
          <w:szCs w:val="32"/>
        </w:rPr>
        <w:t xml:space="preserve">Also, this is now a third individual with ADA responsibilities. Is this correct? </w:t>
      </w:r>
      <w:proofErr w:type="gramStart"/>
      <w:r w:rsidRPr="000D4762">
        <w:rPr>
          <w:rFonts w:ascii="Franklin Gothic Medium" w:hAnsi="Franklin Gothic Medium"/>
          <w:sz w:val="32"/>
          <w:szCs w:val="32"/>
        </w:rPr>
        <w:t xml:space="preserve">Seems like there could be an entire ADA department within MN/DOT that could oversee all ADA </w:t>
      </w:r>
      <w:r w:rsidR="00595202" w:rsidRPr="000D4762">
        <w:rPr>
          <w:rFonts w:ascii="Franklin Gothic Medium" w:hAnsi="Franklin Gothic Medium"/>
          <w:sz w:val="32"/>
          <w:szCs w:val="32"/>
        </w:rPr>
        <w:t>implementations</w:t>
      </w:r>
      <w:r w:rsidRPr="000D4762">
        <w:rPr>
          <w:rFonts w:ascii="Franklin Gothic Medium" w:hAnsi="Franklin Gothic Medium"/>
          <w:sz w:val="32"/>
          <w:szCs w:val="32"/>
        </w:rPr>
        <w:t>, updates, compliances, etc.</w:t>
      </w:r>
      <w:proofErr w:type="gramEnd"/>
    </w:p>
    <w:p w:rsidR="00D20900" w:rsidRPr="000D4762" w:rsidRDefault="00D20900">
      <w:pPr>
        <w:rPr>
          <w:rFonts w:ascii="Franklin Gothic Medium" w:hAnsi="Franklin Gothic Medium"/>
          <w:sz w:val="32"/>
          <w:szCs w:val="32"/>
        </w:rPr>
      </w:pPr>
    </w:p>
    <w:p w:rsidR="005E7D34" w:rsidRPr="000D4762" w:rsidRDefault="005E7D34">
      <w:pPr>
        <w:rPr>
          <w:rFonts w:ascii="Franklin Gothic Medium" w:hAnsi="Franklin Gothic Medium"/>
          <w:sz w:val="32"/>
          <w:szCs w:val="32"/>
        </w:rPr>
      </w:pPr>
      <w:r w:rsidRPr="000D4762">
        <w:rPr>
          <w:rFonts w:ascii="Franklin Gothic Medium" w:hAnsi="Franklin Gothic Medium"/>
          <w:sz w:val="32"/>
          <w:szCs w:val="32"/>
        </w:rPr>
        <w:t>In relationship to grievance procedure:”</w:t>
      </w:r>
    </w:p>
    <w:p w:rsidR="005E7D34" w:rsidRPr="000D4762" w:rsidRDefault="00D20900">
      <w:pPr>
        <w:rPr>
          <w:rFonts w:ascii="Franklin Gothic Medium" w:hAnsi="Franklin Gothic Medium"/>
          <w:sz w:val="32"/>
          <w:szCs w:val="32"/>
        </w:rPr>
      </w:pPr>
      <w:r w:rsidRPr="000D4762">
        <w:rPr>
          <w:rFonts w:ascii="Franklin Gothic Medium" w:hAnsi="Franklin Gothic Medium" w:cs="Arial"/>
          <w:sz w:val="32"/>
          <w:szCs w:val="32"/>
        </w:rPr>
        <w:t>“</w:t>
      </w:r>
      <w:r w:rsidR="005E7D34" w:rsidRPr="000D4762">
        <w:rPr>
          <w:rFonts w:ascii="Franklin Gothic Medium" w:hAnsi="Franklin Gothic Medium" w:cs="Arial"/>
          <w:sz w:val="32"/>
          <w:szCs w:val="32"/>
        </w:rPr>
        <w:t xml:space="preserve">All complaints should be presented in writing to </w:t>
      </w:r>
      <w:proofErr w:type="spellStart"/>
      <w:r w:rsidR="005E7D34" w:rsidRPr="000D4762">
        <w:rPr>
          <w:rFonts w:ascii="Franklin Gothic Medium" w:hAnsi="Franklin Gothic Medium" w:cs="Arial"/>
          <w:sz w:val="32"/>
          <w:szCs w:val="32"/>
        </w:rPr>
        <w:t>Mn</w:t>
      </w:r>
      <w:proofErr w:type="spellEnd"/>
      <w:r w:rsidR="005E7D34" w:rsidRPr="000D4762">
        <w:rPr>
          <w:rFonts w:ascii="Franklin Gothic Medium" w:hAnsi="Franklin Gothic Medium" w:cs="Arial"/>
          <w:sz w:val="32"/>
          <w:szCs w:val="32"/>
        </w:rPr>
        <w:t>/DOT’s ADA coordinator</w:t>
      </w:r>
      <w:proofErr w:type="gramStart"/>
      <w:r w:rsidR="005E7D34" w:rsidRPr="000D4762">
        <w:rPr>
          <w:rFonts w:ascii="Franklin Gothic Medium" w:hAnsi="Franklin Gothic Medium" w:cs="Arial"/>
          <w:sz w:val="32"/>
          <w:szCs w:val="32"/>
        </w:rPr>
        <w:t>.</w:t>
      </w:r>
      <w:r w:rsidR="005E7D34" w:rsidRPr="000D4762">
        <w:rPr>
          <w:rFonts w:ascii="Franklin Gothic Medium" w:hAnsi="Franklin Gothic Medium"/>
          <w:sz w:val="32"/>
          <w:szCs w:val="32"/>
        </w:rPr>
        <w:t>“</w:t>
      </w:r>
      <w:proofErr w:type="gramEnd"/>
    </w:p>
    <w:p w:rsidR="00B1250A" w:rsidRPr="000D4762" w:rsidRDefault="00B1250A">
      <w:pPr>
        <w:rPr>
          <w:rFonts w:ascii="Franklin Gothic Medium" w:hAnsi="Franklin Gothic Medium"/>
          <w:sz w:val="32"/>
          <w:szCs w:val="32"/>
        </w:rPr>
      </w:pPr>
      <w:r w:rsidRPr="000D4762">
        <w:rPr>
          <w:rFonts w:ascii="Franklin Gothic Medium" w:hAnsi="Franklin Gothic Medium"/>
          <w:sz w:val="32"/>
          <w:szCs w:val="32"/>
        </w:rPr>
        <w:t xml:space="preserve">This is inconsistent with later sections containing similar information. </w:t>
      </w:r>
    </w:p>
    <w:p w:rsidR="005E7D34" w:rsidRPr="000D4762" w:rsidRDefault="00B1250A">
      <w:pPr>
        <w:rPr>
          <w:rFonts w:ascii="Franklin Gothic Medium" w:hAnsi="Franklin Gothic Medium"/>
          <w:sz w:val="32"/>
          <w:szCs w:val="32"/>
        </w:rPr>
      </w:pPr>
      <w:r w:rsidRPr="000D4762">
        <w:rPr>
          <w:rFonts w:ascii="Franklin Gothic Medium" w:hAnsi="Franklin Gothic Medium"/>
          <w:sz w:val="32"/>
          <w:szCs w:val="32"/>
        </w:rPr>
        <w:t>Additionally, I strongly feel *</w:t>
      </w:r>
      <w:r w:rsidR="005D5F53" w:rsidRPr="000D4762">
        <w:rPr>
          <w:rFonts w:ascii="Franklin Gothic Medium" w:hAnsi="Franklin Gothic Medium"/>
          <w:sz w:val="32"/>
          <w:szCs w:val="32"/>
        </w:rPr>
        <w:t>*</w:t>
      </w:r>
      <w:r w:rsidR="005E7D34" w:rsidRPr="000D4762">
        <w:rPr>
          <w:rFonts w:ascii="Franklin Gothic Medium" w:hAnsi="Franklin Gothic Medium"/>
          <w:sz w:val="32"/>
          <w:szCs w:val="32"/>
        </w:rPr>
        <w:t xml:space="preserve">There should be a provision and mechanism for people to initiate complaints via </w:t>
      </w:r>
      <w:r w:rsidRPr="000D4762">
        <w:rPr>
          <w:rFonts w:ascii="Franklin Gothic Medium" w:hAnsi="Franklin Gothic Medium"/>
          <w:sz w:val="32"/>
          <w:szCs w:val="32"/>
        </w:rPr>
        <w:t>OTHER METHODS other than only in a written format! A</w:t>
      </w:r>
      <w:r w:rsidR="005E7D34" w:rsidRPr="000D4762">
        <w:rPr>
          <w:rFonts w:ascii="Franklin Gothic Medium" w:hAnsi="Franklin Gothic Medium"/>
          <w:sz w:val="32"/>
          <w:szCs w:val="32"/>
        </w:rPr>
        <w:t xml:space="preserve"> special phone number, which should have equal weight as if received as a written complaint</w:t>
      </w:r>
      <w:r w:rsidRPr="000D4762">
        <w:rPr>
          <w:rFonts w:ascii="Franklin Gothic Medium" w:hAnsi="Franklin Gothic Medium"/>
          <w:sz w:val="32"/>
          <w:szCs w:val="32"/>
        </w:rPr>
        <w:t>, could easily be created to collect non-written complaints or concerns.</w:t>
      </w:r>
      <w:r w:rsidR="005E7D34" w:rsidRPr="000D4762">
        <w:rPr>
          <w:rFonts w:ascii="Franklin Gothic Medium" w:hAnsi="Franklin Gothic Medium"/>
          <w:sz w:val="32"/>
          <w:szCs w:val="32"/>
        </w:rPr>
        <w:t xml:space="preserve"> For some citizens, the act of WRITING a complaint is too cumbersome and this needs to be addressed with a phone </w:t>
      </w:r>
      <w:r w:rsidR="008A17A6" w:rsidRPr="000D4762">
        <w:rPr>
          <w:rFonts w:ascii="Franklin Gothic Medium" w:hAnsi="Franklin Gothic Medium"/>
          <w:sz w:val="32"/>
          <w:szCs w:val="32"/>
        </w:rPr>
        <w:t xml:space="preserve">mechanism </w:t>
      </w:r>
      <w:r w:rsidR="005E7D34" w:rsidRPr="000D4762">
        <w:rPr>
          <w:rFonts w:ascii="Franklin Gothic Medium" w:hAnsi="Franklin Gothic Medium"/>
          <w:sz w:val="32"/>
          <w:szCs w:val="32"/>
        </w:rPr>
        <w:t>available for moving a complaint officially forward</w:t>
      </w:r>
      <w:r w:rsidR="005D5F53" w:rsidRPr="000D4762">
        <w:rPr>
          <w:rFonts w:ascii="Franklin Gothic Medium" w:hAnsi="Franklin Gothic Medium"/>
          <w:sz w:val="32"/>
          <w:szCs w:val="32"/>
        </w:rPr>
        <w:t xml:space="preserve"> on the behalf of someone who cannot “write</w:t>
      </w:r>
      <w:r w:rsidRPr="000D4762">
        <w:rPr>
          <w:rFonts w:ascii="Franklin Gothic Medium" w:hAnsi="Franklin Gothic Medium"/>
          <w:sz w:val="32"/>
          <w:szCs w:val="32"/>
        </w:rPr>
        <w:t>,</w:t>
      </w:r>
      <w:r w:rsidR="005D5F53" w:rsidRPr="000D4762">
        <w:rPr>
          <w:rFonts w:ascii="Franklin Gothic Medium" w:hAnsi="Franklin Gothic Medium"/>
          <w:sz w:val="32"/>
          <w:szCs w:val="32"/>
        </w:rPr>
        <w:t>”</w:t>
      </w:r>
      <w:r w:rsidRPr="000D4762">
        <w:rPr>
          <w:rFonts w:ascii="Franklin Gothic Medium" w:hAnsi="Franklin Gothic Medium"/>
          <w:sz w:val="32"/>
          <w:szCs w:val="32"/>
        </w:rPr>
        <w:t xml:space="preserve"> or there should be other methods </w:t>
      </w:r>
      <w:proofErr w:type="gramStart"/>
      <w:r w:rsidRPr="000D4762">
        <w:rPr>
          <w:rFonts w:ascii="Franklin Gothic Medium" w:hAnsi="Franklin Gothic Medium"/>
          <w:sz w:val="32"/>
          <w:szCs w:val="32"/>
        </w:rPr>
        <w:t>available  to</w:t>
      </w:r>
      <w:proofErr w:type="gramEnd"/>
      <w:r w:rsidRPr="000D4762">
        <w:rPr>
          <w:rFonts w:ascii="Franklin Gothic Medium" w:hAnsi="Franklin Gothic Medium"/>
          <w:sz w:val="32"/>
          <w:szCs w:val="32"/>
        </w:rPr>
        <w:t xml:space="preserve"> express concerns or complaints.</w:t>
      </w:r>
    </w:p>
    <w:p w:rsidR="005E7D34" w:rsidRPr="000D4762" w:rsidRDefault="005E7D34">
      <w:pPr>
        <w:rPr>
          <w:rFonts w:ascii="Franklin Gothic Medium" w:hAnsi="Franklin Gothic Medium"/>
          <w:sz w:val="32"/>
          <w:szCs w:val="32"/>
        </w:rPr>
      </w:pPr>
    </w:p>
    <w:p w:rsidR="008A17A6" w:rsidRPr="000D4762" w:rsidRDefault="008A17A6">
      <w:pPr>
        <w:rPr>
          <w:rFonts w:ascii="Franklin Gothic Medium" w:hAnsi="Franklin Gothic Medium"/>
          <w:sz w:val="32"/>
          <w:szCs w:val="32"/>
        </w:rPr>
      </w:pPr>
      <w:r w:rsidRPr="000D4762">
        <w:rPr>
          <w:rFonts w:ascii="Franklin Gothic Medium" w:hAnsi="Franklin Gothic Medium"/>
          <w:sz w:val="32"/>
          <w:szCs w:val="32"/>
        </w:rPr>
        <w:lastRenderedPageBreak/>
        <w:t xml:space="preserve">Additionally, </w:t>
      </w:r>
      <w:r w:rsidR="000E7DC8" w:rsidRPr="000D4762">
        <w:rPr>
          <w:rFonts w:ascii="Franklin Gothic Medium" w:hAnsi="Franklin Gothic Medium"/>
          <w:sz w:val="32"/>
          <w:szCs w:val="32"/>
        </w:rPr>
        <w:t>there</w:t>
      </w:r>
      <w:r w:rsidRPr="000D4762">
        <w:rPr>
          <w:rFonts w:ascii="Franklin Gothic Medium" w:hAnsi="Franklin Gothic Medium"/>
          <w:sz w:val="32"/>
          <w:szCs w:val="32"/>
        </w:rPr>
        <w:t xml:space="preserve"> should be a means for filing an official complaint via </w:t>
      </w:r>
      <w:proofErr w:type="gramStart"/>
      <w:r w:rsidRPr="000D4762">
        <w:rPr>
          <w:rFonts w:ascii="Franklin Gothic Medium" w:hAnsi="Franklin Gothic Medium"/>
          <w:sz w:val="32"/>
          <w:szCs w:val="32"/>
        </w:rPr>
        <w:t>a</w:t>
      </w:r>
      <w:proofErr w:type="gramEnd"/>
      <w:r w:rsidRPr="000D4762">
        <w:rPr>
          <w:rFonts w:ascii="Franklin Gothic Medium" w:hAnsi="Franklin Gothic Medium"/>
          <w:sz w:val="32"/>
          <w:szCs w:val="32"/>
        </w:rPr>
        <w:t xml:space="preserve"> accessible form on the MNDOT-ADA section of the web site. Again, in today’s technologically advanced abilities there is no reason why this cannot</w:t>
      </w:r>
      <w:r w:rsidR="005D5F53" w:rsidRPr="000D4762">
        <w:rPr>
          <w:rFonts w:ascii="Franklin Gothic Medium" w:hAnsi="Franklin Gothic Medium"/>
          <w:sz w:val="32"/>
          <w:szCs w:val="32"/>
        </w:rPr>
        <w:t>, nor should not</w:t>
      </w:r>
      <w:proofErr w:type="gramStart"/>
      <w:r w:rsidR="005D5F53" w:rsidRPr="000D4762">
        <w:rPr>
          <w:rFonts w:ascii="Franklin Gothic Medium" w:hAnsi="Franklin Gothic Medium"/>
          <w:sz w:val="32"/>
          <w:szCs w:val="32"/>
        </w:rPr>
        <w:t xml:space="preserve">, </w:t>
      </w:r>
      <w:r w:rsidRPr="000D4762">
        <w:rPr>
          <w:rFonts w:ascii="Franklin Gothic Medium" w:hAnsi="Franklin Gothic Medium"/>
          <w:sz w:val="32"/>
          <w:szCs w:val="32"/>
        </w:rPr>
        <w:t xml:space="preserve"> be</w:t>
      </w:r>
      <w:proofErr w:type="gramEnd"/>
      <w:r w:rsidRPr="000D4762">
        <w:rPr>
          <w:rFonts w:ascii="Franklin Gothic Medium" w:hAnsi="Franklin Gothic Medium"/>
          <w:sz w:val="32"/>
          <w:szCs w:val="32"/>
        </w:rPr>
        <w:t xml:space="preserve"> provided.</w:t>
      </w:r>
      <w:r w:rsidR="005D5F53" w:rsidRPr="000D4762">
        <w:rPr>
          <w:rFonts w:ascii="Franklin Gothic Medium" w:hAnsi="Franklin Gothic Medium"/>
          <w:sz w:val="32"/>
          <w:szCs w:val="32"/>
        </w:rPr>
        <w:t xml:space="preserve"> The point is to make it as barrier-free for citizens with disabilities to notify MN/DOT about issues, concerns and complaints in the least barrier </w:t>
      </w:r>
      <w:r w:rsidR="000E7DC8" w:rsidRPr="000D4762">
        <w:rPr>
          <w:rFonts w:ascii="Franklin Gothic Medium" w:hAnsi="Franklin Gothic Medium"/>
          <w:sz w:val="32"/>
          <w:szCs w:val="32"/>
        </w:rPr>
        <w:t>laden</w:t>
      </w:r>
      <w:r w:rsidR="005D5F53" w:rsidRPr="000D4762">
        <w:rPr>
          <w:rFonts w:ascii="Franklin Gothic Medium" w:hAnsi="Franklin Gothic Medium"/>
          <w:sz w:val="32"/>
          <w:szCs w:val="32"/>
        </w:rPr>
        <w:t xml:space="preserve"> method.</w:t>
      </w:r>
    </w:p>
    <w:p w:rsidR="005E7D34" w:rsidRPr="000D4762" w:rsidRDefault="005E7D34">
      <w:pPr>
        <w:rPr>
          <w:rFonts w:ascii="Franklin Gothic Medium" w:hAnsi="Franklin Gothic Medium"/>
          <w:sz w:val="32"/>
          <w:szCs w:val="32"/>
        </w:rPr>
      </w:pPr>
    </w:p>
    <w:p w:rsidR="005E7D34" w:rsidRPr="000D4762" w:rsidRDefault="005E7D34">
      <w:pPr>
        <w:rPr>
          <w:rFonts w:ascii="Franklin Gothic Medium" w:hAnsi="Franklin Gothic Medium" w:cs="Arial"/>
          <w:sz w:val="32"/>
          <w:szCs w:val="32"/>
        </w:rPr>
      </w:pPr>
      <w:r w:rsidRPr="000D4762">
        <w:rPr>
          <w:rFonts w:ascii="Franklin Gothic Medium" w:hAnsi="Franklin Gothic Medium"/>
          <w:sz w:val="32"/>
          <w:szCs w:val="32"/>
        </w:rPr>
        <w:t>Regarding “</w:t>
      </w:r>
      <w:r w:rsidRPr="000D4762">
        <w:rPr>
          <w:rFonts w:ascii="Franklin Gothic Medium" w:hAnsi="Franklin Gothic Medium" w:cs="Arial"/>
          <w:sz w:val="32"/>
          <w:szCs w:val="32"/>
        </w:rPr>
        <w:t>accessible websites”</w:t>
      </w:r>
    </w:p>
    <w:p w:rsidR="005E7D34" w:rsidRPr="000D4762" w:rsidRDefault="00164210">
      <w:pPr>
        <w:rPr>
          <w:rFonts w:ascii="Franklin Gothic Medium" w:hAnsi="Franklin Gothic Medium"/>
          <w:sz w:val="32"/>
          <w:szCs w:val="32"/>
        </w:rPr>
      </w:pPr>
      <w:r w:rsidRPr="000D4762">
        <w:rPr>
          <w:rFonts w:ascii="Franklin Gothic Medium" w:hAnsi="Franklin Gothic Medium"/>
          <w:sz w:val="32"/>
          <w:szCs w:val="32"/>
        </w:rPr>
        <w:t xml:space="preserve">This section refers to web site rules created by MN/DOT but does not identify them. These need to be outlined in the appendices and should </w:t>
      </w:r>
      <w:r w:rsidR="005D5F53" w:rsidRPr="000D4762">
        <w:rPr>
          <w:rFonts w:ascii="Franklin Gothic Medium" w:hAnsi="Franklin Gothic Medium"/>
          <w:sz w:val="32"/>
          <w:szCs w:val="32"/>
        </w:rPr>
        <w:t xml:space="preserve">be </w:t>
      </w:r>
      <w:r w:rsidRPr="000D4762">
        <w:rPr>
          <w:rFonts w:ascii="Franklin Gothic Medium" w:hAnsi="Franklin Gothic Medium"/>
          <w:sz w:val="32"/>
          <w:szCs w:val="32"/>
        </w:rPr>
        <w:t>open to review by citizens</w:t>
      </w:r>
      <w:r w:rsidR="005D5F53" w:rsidRPr="000D4762">
        <w:rPr>
          <w:rFonts w:ascii="Franklin Gothic Medium" w:hAnsi="Franklin Gothic Medium"/>
          <w:sz w:val="32"/>
          <w:szCs w:val="32"/>
        </w:rPr>
        <w:t xml:space="preserve"> for comment periodically to ensure barriers are not being unintentionally created</w:t>
      </w:r>
      <w:r w:rsidRPr="000D4762">
        <w:rPr>
          <w:rFonts w:ascii="Franklin Gothic Medium" w:hAnsi="Franklin Gothic Medium"/>
          <w:sz w:val="32"/>
          <w:szCs w:val="32"/>
        </w:rPr>
        <w:t>.</w:t>
      </w:r>
    </w:p>
    <w:p w:rsidR="005D5F53" w:rsidRPr="000D4762" w:rsidRDefault="005D5F53">
      <w:pPr>
        <w:rPr>
          <w:rFonts w:ascii="Franklin Gothic Medium" w:hAnsi="Franklin Gothic Medium"/>
          <w:sz w:val="32"/>
          <w:szCs w:val="32"/>
        </w:rPr>
      </w:pPr>
      <w:proofErr w:type="gramStart"/>
      <w:r w:rsidRPr="000D4762">
        <w:rPr>
          <w:rFonts w:ascii="Franklin Gothic Medium" w:hAnsi="Franklin Gothic Medium"/>
          <w:sz w:val="32"/>
          <w:szCs w:val="32"/>
        </w:rPr>
        <w:t xml:space="preserve">IN ADDITION, THE MINNESOTA </w:t>
      </w:r>
      <w:r w:rsidR="00D20900" w:rsidRPr="000D4762">
        <w:rPr>
          <w:rFonts w:ascii="Franklin Gothic Medium" w:hAnsi="Franklin Gothic Medium"/>
          <w:sz w:val="32"/>
          <w:szCs w:val="32"/>
        </w:rPr>
        <w:t>Legislature</w:t>
      </w:r>
      <w:r w:rsidRPr="000D4762">
        <w:rPr>
          <w:rFonts w:ascii="Franklin Gothic Medium" w:hAnsi="Franklin Gothic Medium"/>
          <w:sz w:val="32"/>
          <w:szCs w:val="32"/>
        </w:rPr>
        <w:t xml:space="preserve">, </w:t>
      </w:r>
      <w:r w:rsidR="00D20900" w:rsidRPr="000D4762">
        <w:rPr>
          <w:rFonts w:ascii="Franklin Gothic Medium" w:hAnsi="Franklin Gothic Medium"/>
          <w:sz w:val="32"/>
          <w:szCs w:val="32"/>
        </w:rPr>
        <w:t xml:space="preserve">during the last session, </w:t>
      </w:r>
      <w:r w:rsidRPr="000D4762">
        <w:rPr>
          <w:rFonts w:ascii="Franklin Gothic Medium" w:hAnsi="Franklin Gothic Medium"/>
          <w:sz w:val="32"/>
          <w:szCs w:val="32"/>
        </w:rPr>
        <w:t>CREATED A</w:t>
      </w:r>
      <w:r w:rsidR="00D20900" w:rsidRPr="000D4762">
        <w:rPr>
          <w:rFonts w:ascii="Franklin Gothic Medium" w:hAnsi="Franklin Gothic Medium"/>
          <w:sz w:val="32"/>
          <w:szCs w:val="32"/>
        </w:rPr>
        <w:t xml:space="preserve"> </w:t>
      </w:r>
      <w:r w:rsidRPr="000D4762">
        <w:rPr>
          <w:rFonts w:ascii="Franklin Gothic Medium" w:hAnsi="Franklin Gothic Medium"/>
          <w:sz w:val="32"/>
          <w:szCs w:val="32"/>
        </w:rPr>
        <w:t xml:space="preserve">NEW LAW </w:t>
      </w:r>
      <w:r w:rsidR="00D20900" w:rsidRPr="000D4762">
        <w:rPr>
          <w:rFonts w:ascii="Franklin Gothic Medium" w:hAnsi="Franklin Gothic Medium"/>
          <w:sz w:val="32"/>
          <w:szCs w:val="32"/>
        </w:rPr>
        <w:t xml:space="preserve">regarding </w:t>
      </w:r>
      <w:r w:rsidRPr="000D4762">
        <w:rPr>
          <w:rFonts w:ascii="Franklin Gothic Medium" w:hAnsi="Franklin Gothic Medium"/>
          <w:sz w:val="32"/>
          <w:szCs w:val="32"/>
        </w:rPr>
        <w:t xml:space="preserve">WEB COMPLIANCE </w:t>
      </w:r>
      <w:r w:rsidR="00D20900" w:rsidRPr="000D4762">
        <w:rPr>
          <w:rFonts w:ascii="Franklin Gothic Medium" w:hAnsi="Franklin Gothic Medium"/>
          <w:sz w:val="32"/>
          <w:szCs w:val="32"/>
        </w:rPr>
        <w:t>for all state agencies.</w:t>
      </w:r>
      <w:proofErr w:type="gramEnd"/>
      <w:r w:rsidR="00D20900" w:rsidRPr="000D4762">
        <w:rPr>
          <w:rFonts w:ascii="Franklin Gothic Medium" w:hAnsi="Franklin Gothic Medium"/>
          <w:sz w:val="32"/>
          <w:szCs w:val="32"/>
        </w:rPr>
        <w:t xml:space="preserve"> It states </w:t>
      </w:r>
      <w:r w:rsidRPr="000D4762">
        <w:rPr>
          <w:rFonts w:ascii="Franklin Gothic Medium" w:hAnsi="Franklin Gothic Medium"/>
          <w:sz w:val="32"/>
          <w:szCs w:val="32"/>
        </w:rPr>
        <w:t>ALL STATE AGENCY WEB SITES MUST COMPLY WITH “WC3 STANDARDS” AND”WEB AIM 2.0 STANDARDS.” Since this is state law now, this should be reflected in this section to ensure MN/DOT is in compliance with this new regulation/law.</w:t>
      </w:r>
    </w:p>
    <w:p w:rsidR="00B1250A" w:rsidRPr="000D4762" w:rsidRDefault="00B1250A">
      <w:pPr>
        <w:rPr>
          <w:rFonts w:ascii="Franklin Gothic Medium" w:hAnsi="Franklin Gothic Medium"/>
          <w:sz w:val="32"/>
          <w:szCs w:val="32"/>
        </w:rPr>
      </w:pPr>
    </w:p>
    <w:p w:rsidR="005D5F53" w:rsidRPr="000D4762" w:rsidRDefault="00655299">
      <w:pPr>
        <w:rPr>
          <w:rFonts w:ascii="Franklin Gothic Medium" w:hAnsi="Franklin Gothic Medium"/>
          <w:sz w:val="32"/>
          <w:szCs w:val="32"/>
        </w:rPr>
      </w:pPr>
      <w:r w:rsidRPr="000D4762">
        <w:rPr>
          <w:rFonts w:ascii="Franklin Gothic Medium" w:hAnsi="Franklin Gothic Medium"/>
          <w:sz w:val="32"/>
          <w:szCs w:val="32"/>
        </w:rPr>
        <w:t xml:space="preserve">ALSO, SINCE MN/DOT IS REQUIRED TO </w:t>
      </w:r>
      <w:proofErr w:type="gramStart"/>
      <w:r w:rsidRPr="000D4762">
        <w:rPr>
          <w:rFonts w:ascii="Franklin Gothic Medium" w:hAnsi="Franklin Gothic Medium"/>
          <w:sz w:val="32"/>
          <w:szCs w:val="32"/>
        </w:rPr>
        <w:t>FOLLOW  TITLE</w:t>
      </w:r>
      <w:proofErr w:type="gramEnd"/>
      <w:r w:rsidRPr="000D4762">
        <w:rPr>
          <w:rFonts w:ascii="Franklin Gothic Medium" w:hAnsi="Franklin Gothic Medium"/>
          <w:sz w:val="32"/>
          <w:szCs w:val="32"/>
        </w:rPr>
        <w:t xml:space="preserve"> II, SOME MENTION OF THE RULES/GUIDELINES FOR STATE AND LOCAL GOVERNMENT WEB SITES SHOULD BE INCLUDED IN THIS SECTION. IT ALSO CONTAINS ACCESSIBILITY GUIDANCE.</w:t>
      </w:r>
      <w:r w:rsidR="00D20900" w:rsidRPr="000D4762">
        <w:rPr>
          <w:rFonts w:ascii="Franklin Gothic Medium" w:hAnsi="Franklin Gothic Medium"/>
          <w:sz w:val="32"/>
          <w:szCs w:val="32"/>
        </w:rPr>
        <w:t xml:space="preserve"> (</w:t>
      </w:r>
      <w:proofErr w:type="gramStart"/>
      <w:r w:rsidR="00D20900" w:rsidRPr="000D4762">
        <w:rPr>
          <w:rFonts w:ascii="Franklin Gothic Medium" w:hAnsi="Franklin Gothic Medium"/>
          <w:sz w:val="32"/>
          <w:szCs w:val="32"/>
        </w:rPr>
        <w:t>see</w:t>
      </w:r>
      <w:proofErr w:type="gramEnd"/>
      <w:r w:rsidR="00D20900" w:rsidRPr="000D4762">
        <w:rPr>
          <w:rFonts w:ascii="Franklin Gothic Medium" w:hAnsi="Franklin Gothic Medium"/>
          <w:sz w:val="32"/>
          <w:szCs w:val="32"/>
        </w:rPr>
        <w:t xml:space="preserve"> ADA Toolkit for State and Local Governments, specifically Chapter 5, “Web Site Guidance”.</w:t>
      </w:r>
    </w:p>
    <w:p w:rsidR="00D20900" w:rsidRPr="000D4762" w:rsidRDefault="00D20900">
      <w:pPr>
        <w:rPr>
          <w:rFonts w:ascii="Franklin Gothic Medium" w:hAnsi="Franklin Gothic Medium"/>
          <w:sz w:val="32"/>
          <w:szCs w:val="32"/>
        </w:rPr>
      </w:pPr>
    </w:p>
    <w:p w:rsidR="00655299" w:rsidRPr="000D4762" w:rsidRDefault="00B1250A">
      <w:pPr>
        <w:rPr>
          <w:rFonts w:ascii="Franklin Gothic Medium" w:hAnsi="Franklin Gothic Medium"/>
          <w:sz w:val="32"/>
          <w:szCs w:val="32"/>
        </w:rPr>
      </w:pPr>
      <w:r w:rsidRPr="000D4762">
        <w:rPr>
          <w:rFonts w:ascii="Franklin Gothic Medium" w:hAnsi="Franklin Gothic Medium"/>
          <w:sz w:val="32"/>
          <w:szCs w:val="32"/>
        </w:rPr>
        <w:lastRenderedPageBreak/>
        <w:t>There is a general lack of corresponding policy or regulation</w:t>
      </w:r>
      <w:r w:rsidR="00D20900" w:rsidRPr="000D4762">
        <w:rPr>
          <w:rFonts w:ascii="Franklin Gothic Medium" w:hAnsi="Franklin Gothic Medium"/>
          <w:sz w:val="32"/>
          <w:szCs w:val="32"/>
        </w:rPr>
        <w:t xml:space="preserve"> </w:t>
      </w:r>
      <w:proofErr w:type="gramStart"/>
      <w:r w:rsidR="00D20900" w:rsidRPr="000D4762">
        <w:rPr>
          <w:rFonts w:ascii="Franklin Gothic Medium" w:hAnsi="Franklin Gothic Medium"/>
          <w:sz w:val="32"/>
          <w:szCs w:val="32"/>
        </w:rPr>
        <w:t xml:space="preserve">reference </w:t>
      </w:r>
      <w:r w:rsidRPr="000D4762">
        <w:rPr>
          <w:rFonts w:ascii="Franklin Gothic Medium" w:hAnsi="Franklin Gothic Medium"/>
          <w:sz w:val="32"/>
          <w:szCs w:val="32"/>
        </w:rPr>
        <w:t xml:space="preserve"> </w:t>
      </w:r>
      <w:r w:rsidR="00D20900" w:rsidRPr="000D4762">
        <w:rPr>
          <w:rFonts w:ascii="Franklin Gothic Medium" w:hAnsi="Franklin Gothic Medium"/>
          <w:sz w:val="32"/>
          <w:szCs w:val="32"/>
        </w:rPr>
        <w:t>given</w:t>
      </w:r>
      <w:proofErr w:type="gramEnd"/>
      <w:r w:rsidR="00D20900" w:rsidRPr="000D4762">
        <w:rPr>
          <w:rFonts w:ascii="Franklin Gothic Medium" w:hAnsi="Franklin Gothic Medium"/>
          <w:sz w:val="32"/>
          <w:szCs w:val="32"/>
        </w:rPr>
        <w:t xml:space="preserve"> throughout </w:t>
      </w:r>
      <w:r w:rsidRPr="000D4762">
        <w:rPr>
          <w:rFonts w:ascii="Franklin Gothic Medium" w:hAnsi="Franklin Gothic Medium"/>
          <w:sz w:val="32"/>
          <w:szCs w:val="32"/>
        </w:rPr>
        <w:t xml:space="preserve">the </w:t>
      </w:r>
      <w:r w:rsidR="00D20900" w:rsidRPr="000D4762">
        <w:rPr>
          <w:rFonts w:ascii="Franklin Gothic Medium" w:hAnsi="Franklin Gothic Medium"/>
          <w:sz w:val="32"/>
          <w:szCs w:val="32"/>
        </w:rPr>
        <w:t>draft Transition plan</w:t>
      </w:r>
      <w:r w:rsidRPr="000D4762">
        <w:rPr>
          <w:rFonts w:ascii="Franklin Gothic Medium" w:hAnsi="Franklin Gothic Medium"/>
          <w:sz w:val="32"/>
          <w:szCs w:val="32"/>
        </w:rPr>
        <w:t>. Th</w:t>
      </w:r>
      <w:r w:rsidR="00D20900" w:rsidRPr="000D4762">
        <w:rPr>
          <w:rFonts w:ascii="Franklin Gothic Medium" w:hAnsi="Franklin Gothic Medium"/>
          <w:sz w:val="32"/>
          <w:szCs w:val="32"/>
        </w:rPr>
        <w:t>ere need</w:t>
      </w:r>
      <w:r w:rsidRPr="000D4762">
        <w:rPr>
          <w:rFonts w:ascii="Franklin Gothic Medium" w:hAnsi="Franklin Gothic Medium"/>
          <w:sz w:val="32"/>
          <w:szCs w:val="32"/>
        </w:rPr>
        <w:t>s</w:t>
      </w:r>
      <w:r w:rsidR="00D20900" w:rsidRPr="000D4762">
        <w:rPr>
          <w:rFonts w:ascii="Franklin Gothic Medium" w:hAnsi="Franklin Gothic Medium"/>
          <w:sz w:val="32"/>
          <w:szCs w:val="32"/>
        </w:rPr>
        <w:t xml:space="preserve"> to be a section containing all policy related content, with links to sites for reference. </w:t>
      </w:r>
      <w:r w:rsidR="00655299" w:rsidRPr="000D4762">
        <w:rPr>
          <w:rFonts w:ascii="Franklin Gothic Medium" w:hAnsi="Franklin Gothic Medium"/>
          <w:sz w:val="32"/>
          <w:szCs w:val="32"/>
        </w:rPr>
        <w:t xml:space="preserve">**The point of including all these references into the STP is to REDUCE the need for </w:t>
      </w:r>
      <w:r w:rsidRPr="000D4762">
        <w:rPr>
          <w:rFonts w:ascii="Franklin Gothic Medium" w:hAnsi="Franklin Gothic Medium"/>
          <w:sz w:val="32"/>
          <w:szCs w:val="32"/>
        </w:rPr>
        <w:t xml:space="preserve">citizens to request information individually. If all information is made available up front, no one needs to have to request documentations or policies individually requiring additional staff time and wasting valuable staff resources. Additionally, if the policies and references are listed routinely, there would be no need </w:t>
      </w:r>
      <w:r w:rsidR="00655299" w:rsidRPr="000D4762">
        <w:rPr>
          <w:rFonts w:ascii="Franklin Gothic Medium" w:hAnsi="Franklin Gothic Medium"/>
          <w:sz w:val="32"/>
          <w:szCs w:val="32"/>
        </w:rPr>
        <w:t>to have to request documents in alternative format</w:t>
      </w:r>
      <w:r w:rsidRPr="000D4762">
        <w:rPr>
          <w:rFonts w:ascii="Franklin Gothic Medium" w:hAnsi="Franklin Gothic Medium"/>
          <w:sz w:val="32"/>
          <w:szCs w:val="32"/>
        </w:rPr>
        <w:t>s</w:t>
      </w:r>
      <w:r w:rsidR="00655299" w:rsidRPr="000D4762">
        <w:rPr>
          <w:rFonts w:ascii="Franklin Gothic Medium" w:hAnsi="Franklin Gothic Medium"/>
          <w:sz w:val="32"/>
          <w:szCs w:val="32"/>
        </w:rPr>
        <w:t>. If the documents are offered in an accessible form to begin with, there is no need to request it in a different format</w:t>
      </w:r>
      <w:r w:rsidRPr="000D4762">
        <w:rPr>
          <w:rFonts w:ascii="Franklin Gothic Medium" w:hAnsi="Franklin Gothic Medium"/>
          <w:sz w:val="32"/>
          <w:szCs w:val="32"/>
        </w:rPr>
        <w:t xml:space="preserve"> later</w:t>
      </w:r>
      <w:r w:rsidR="00655299" w:rsidRPr="000D4762">
        <w:rPr>
          <w:rFonts w:ascii="Franklin Gothic Medium" w:hAnsi="Franklin Gothic Medium"/>
          <w:sz w:val="32"/>
          <w:szCs w:val="32"/>
        </w:rPr>
        <w:t>!</w:t>
      </w:r>
    </w:p>
    <w:p w:rsidR="00CC2116" w:rsidRPr="000D4762" w:rsidRDefault="00CC2116">
      <w:pPr>
        <w:rPr>
          <w:rFonts w:ascii="Franklin Gothic Medium" w:hAnsi="Franklin Gothic Medium"/>
          <w:sz w:val="32"/>
          <w:szCs w:val="32"/>
        </w:rPr>
      </w:pPr>
    </w:p>
    <w:p w:rsidR="00CC2116" w:rsidRPr="000D4762" w:rsidRDefault="00CC2116" w:rsidP="000D4762">
      <w:pPr>
        <w:pStyle w:val="Heading3"/>
      </w:pPr>
      <w:r w:rsidRPr="000D4762">
        <w:t xml:space="preserve">In section </w:t>
      </w:r>
      <w:proofErr w:type="gramStart"/>
      <w:r w:rsidRPr="000D4762">
        <w:t>titled :</w:t>
      </w:r>
      <w:proofErr w:type="gramEnd"/>
      <w:r w:rsidRPr="000D4762">
        <w:t xml:space="preserve"> “Rest Areas </w:t>
      </w:r>
      <w:r w:rsidR="00D20900" w:rsidRPr="000D4762">
        <w:t>“</w:t>
      </w:r>
      <w:r w:rsidRPr="000D4762">
        <w:t>Self Evaluation</w:t>
      </w:r>
      <w:r w:rsidR="00D20900" w:rsidRPr="000D4762">
        <w:t>”</w:t>
      </w:r>
    </w:p>
    <w:p w:rsidR="00CC2116" w:rsidRPr="000D4762" w:rsidRDefault="00260D29">
      <w:pPr>
        <w:rPr>
          <w:rFonts w:ascii="Franklin Gothic Medium" w:hAnsi="Franklin Gothic Medium"/>
          <w:sz w:val="32"/>
          <w:szCs w:val="32"/>
        </w:rPr>
      </w:pPr>
      <w:r w:rsidRPr="000D4762">
        <w:rPr>
          <w:rFonts w:ascii="Franklin Gothic Medium" w:hAnsi="Franklin Gothic Medium"/>
          <w:sz w:val="32"/>
          <w:szCs w:val="32"/>
        </w:rPr>
        <w:t xml:space="preserve">There is a statement identifying part of the </w:t>
      </w:r>
      <w:proofErr w:type="gramStart"/>
      <w:r w:rsidRPr="000D4762">
        <w:rPr>
          <w:rFonts w:ascii="Franklin Gothic Medium" w:hAnsi="Franklin Gothic Medium"/>
          <w:sz w:val="32"/>
          <w:szCs w:val="32"/>
        </w:rPr>
        <w:t>TITLE  II</w:t>
      </w:r>
      <w:proofErr w:type="gramEnd"/>
      <w:r w:rsidRPr="000D4762">
        <w:rPr>
          <w:rFonts w:ascii="Franklin Gothic Medium" w:hAnsi="Franklin Gothic Medium"/>
          <w:sz w:val="32"/>
          <w:szCs w:val="32"/>
        </w:rPr>
        <w:t xml:space="preserve"> regulations as follows:</w:t>
      </w:r>
    </w:p>
    <w:p w:rsidR="00CC2116" w:rsidRPr="000D4762" w:rsidRDefault="00260D29">
      <w:pPr>
        <w:rPr>
          <w:rFonts w:ascii="Franklin Gothic Medium" w:hAnsi="Franklin Gothic Medium"/>
          <w:sz w:val="32"/>
          <w:szCs w:val="32"/>
        </w:rPr>
      </w:pPr>
      <w:r w:rsidRPr="000D4762">
        <w:rPr>
          <w:rFonts w:ascii="Franklin Gothic Medium" w:hAnsi="Franklin Gothic Medium" w:cs="Arial"/>
          <w:sz w:val="32"/>
          <w:szCs w:val="32"/>
        </w:rPr>
        <w:t>“</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/DOT, as required by Title II of ADA, must conduct a self-evaluation of physical assets and current policies and practices.</w:t>
      </w:r>
      <w:r w:rsidRPr="000D4762">
        <w:rPr>
          <w:rFonts w:ascii="Franklin Gothic Medium" w:hAnsi="Franklin Gothic Medium"/>
          <w:sz w:val="32"/>
          <w:szCs w:val="32"/>
        </w:rPr>
        <w:t xml:space="preserve">  “</w:t>
      </w:r>
    </w:p>
    <w:p w:rsidR="00B1250A" w:rsidRPr="000D4762" w:rsidRDefault="00B1250A">
      <w:pPr>
        <w:rPr>
          <w:rFonts w:ascii="Franklin Gothic Medium" w:hAnsi="Franklin Gothic Medium"/>
          <w:sz w:val="32"/>
          <w:szCs w:val="32"/>
        </w:rPr>
      </w:pPr>
      <w:r w:rsidRPr="000D4762">
        <w:rPr>
          <w:rFonts w:ascii="Franklin Gothic Medium" w:hAnsi="Franklin Gothic Medium"/>
          <w:sz w:val="32"/>
          <w:szCs w:val="32"/>
        </w:rPr>
        <w:t xml:space="preserve">Where is this inventory? </w:t>
      </w:r>
    </w:p>
    <w:p w:rsidR="00B1250A" w:rsidRPr="000D4762" w:rsidRDefault="00260D29">
      <w:pPr>
        <w:rPr>
          <w:rFonts w:ascii="Franklin Gothic Medium" w:hAnsi="Franklin Gothic Medium"/>
          <w:sz w:val="32"/>
          <w:szCs w:val="32"/>
        </w:rPr>
      </w:pPr>
      <w:r w:rsidRPr="000D4762">
        <w:rPr>
          <w:rFonts w:ascii="Franklin Gothic Medium" w:hAnsi="Franklin Gothic Medium"/>
          <w:sz w:val="32"/>
          <w:szCs w:val="32"/>
        </w:rPr>
        <w:t xml:space="preserve">What is the intent of this inventory? </w:t>
      </w:r>
    </w:p>
    <w:p w:rsidR="00260D29" w:rsidRPr="000D4762" w:rsidRDefault="00260D29">
      <w:pPr>
        <w:rPr>
          <w:rFonts w:ascii="Franklin Gothic Medium" w:hAnsi="Franklin Gothic Medium"/>
          <w:sz w:val="32"/>
          <w:szCs w:val="32"/>
        </w:rPr>
      </w:pPr>
      <w:r w:rsidRPr="000D4762">
        <w:rPr>
          <w:rFonts w:ascii="Franklin Gothic Medium" w:hAnsi="Franklin Gothic Medium"/>
          <w:sz w:val="32"/>
          <w:szCs w:val="32"/>
        </w:rPr>
        <w:t xml:space="preserve">This is only part of the TITLE II requirement </w:t>
      </w:r>
      <w:r w:rsidR="00B1250A" w:rsidRPr="000D4762">
        <w:rPr>
          <w:rFonts w:ascii="Franklin Gothic Medium" w:hAnsi="Franklin Gothic Medium"/>
          <w:sz w:val="32"/>
          <w:szCs w:val="32"/>
        </w:rPr>
        <w:t xml:space="preserve">of MN/DOT </w:t>
      </w:r>
      <w:r w:rsidRPr="000D4762">
        <w:rPr>
          <w:rFonts w:ascii="Franklin Gothic Medium" w:hAnsi="Franklin Gothic Medium"/>
          <w:sz w:val="32"/>
          <w:szCs w:val="32"/>
        </w:rPr>
        <w:t xml:space="preserve">and not </w:t>
      </w:r>
      <w:r w:rsidR="00B1250A" w:rsidRPr="000D4762">
        <w:rPr>
          <w:rFonts w:ascii="Franklin Gothic Medium" w:hAnsi="Franklin Gothic Medium"/>
          <w:sz w:val="32"/>
          <w:szCs w:val="32"/>
        </w:rPr>
        <w:t xml:space="preserve">being </w:t>
      </w:r>
      <w:r w:rsidRPr="000D4762">
        <w:rPr>
          <w:rFonts w:ascii="Franklin Gothic Medium" w:hAnsi="Franklin Gothic Medium"/>
          <w:sz w:val="32"/>
          <w:szCs w:val="32"/>
        </w:rPr>
        <w:t>completely open</w:t>
      </w:r>
      <w:r w:rsidR="00B1250A" w:rsidRPr="000D4762">
        <w:rPr>
          <w:rFonts w:ascii="Franklin Gothic Medium" w:hAnsi="Franklin Gothic Medium"/>
          <w:sz w:val="32"/>
          <w:szCs w:val="32"/>
        </w:rPr>
        <w:t xml:space="preserve">, honest </w:t>
      </w:r>
      <w:proofErr w:type="gramStart"/>
      <w:r w:rsidR="00B1250A" w:rsidRPr="000D4762">
        <w:rPr>
          <w:rFonts w:ascii="Franklin Gothic Medium" w:hAnsi="Franklin Gothic Medium"/>
          <w:sz w:val="32"/>
          <w:szCs w:val="32"/>
        </w:rPr>
        <w:t xml:space="preserve">and </w:t>
      </w:r>
      <w:r w:rsidRPr="000D4762">
        <w:rPr>
          <w:rFonts w:ascii="Franklin Gothic Medium" w:hAnsi="Franklin Gothic Medium"/>
          <w:sz w:val="32"/>
          <w:szCs w:val="32"/>
        </w:rPr>
        <w:t xml:space="preserve"> transparent</w:t>
      </w:r>
      <w:proofErr w:type="gramEnd"/>
      <w:r w:rsidRPr="000D4762">
        <w:rPr>
          <w:rFonts w:ascii="Franklin Gothic Medium" w:hAnsi="Franklin Gothic Medium"/>
          <w:sz w:val="32"/>
          <w:szCs w:val="32"/>
        </w:rPr>
        <w:t>. Identify what is to be done with the inventory that is required…</w:t>
      </w:r>
    </w:p>
    <w:p w:rsidR="00B1250A" w:rsidRPr="000D4762" w:rsidRDefault="00B1250A">
      <w:pPr>
        <w:rPr>
          <w:rFonts w:ascii="Franklin Gothic Medium" w:hAnsi="Franklin Gothic Medium"/>
          <w:sz w:val="32"/>
          <w:szCs w:val="32"/>
        </w:rPr>
      </w:pPr>
      <w:r w:rsidRPr="000D4762">
        <w:rPr>
          <w:rFonts w:ascii="Franklin Gothic Medium" w:hAnsi="Franklin Gothic Medium"/>
          <w:sz w:val="32"/>
          <w:szCs w:val="32"/>
        </w:rPr>
        <w:t>Who has input into this inventory, when is it to be updated in the future?</w:t>
      </w:r>
    </w:p>
    <w:p w:rsidR="00B1250A" w:rsidRPr="000D4762" w:rsidRDefault="00B1250A">
      <w:pPr>
        <w:rPr>
          <w:rFonts w:ascii="Franklin Gothic Medium" w:hAnsi="Franklin Gothic Medium"/>
          <w:sz w:val="32"/>
          <w:szCs w:val="32"/>
        </w:rPr>
      </w:pPr>
    </w:p>
    <w:p w:rsidR="00260D29" w:rsidRPr="000D4762" w:rsidRDefault="00260D29" w:rsidP="000D4762">
      <w:pPr>
        <w:pStyle w:val="Heading3"/>
      </w:pPr>
      <w:r w:rsidRPr="000D4762">
        <w:lastRenderedPageBreak/>
        <w:t>Fixed Work Sites</w:t>
      </w:r>
      <w:r w:rsidRPr="000D4762">
        <w:tab/>
      </w:r>
    </w:p>
    <w:p w:rsidR="00260D29" w:rsidRPr="000D4762" w:rsidRDefault="00260D29">
      <w:pPr>
        <w:rPr>
          <w:rFonts w:ascii="Franklin Gothic Medium" w:hAnsi="Franklin Gothic Medium"/>
          <w:sz w:val="32"/>
          <w:szCs w:val="32"/>
        </w:rPr>
      </w:pPr>
      <w:r w:rsidRPr="000D4762">
        <w:rPr>
          <w:rFonts w:ascii="Franklin Gothic Medium" w:hAnsi="Franklin Gothic Medium"/>
          <w:sz w:val="32"/>
          <w:szCs w:val="32"/>
        </w:rPr>
        <w:t xml:space="preserve">In the statement: </w:t>
      </w:r>
    </w:p>
    <w:p w:rsidR="00260D29" w:rsidRPr="000D4762" w:rsidRDefault="00260D29">
      <w:pPr>
        <w:rPr>
          <w:rFonts w:ascii="Franklin Gothic Medium" w:hAnsi="Franklin Gothic Medium" w:cs="Arial"/>
          <w:sz w:val="32"/>
          <w:szCs w:val="32"/>
        </w:rPr>
      </w:pPr>
      <w:r w:rsidRPr="000D4762">
        <w:rPr>
          <w:rFonts w:ascii="Franklin Gothic Medium" w:hAnsi="Franklin Gothic Medium"/>
          <w:sz w:val="32"/>
          <w:szCs w:val="32"/>
        </w:rPr>
        <w:t>“</w:t>
      </w:r>
      <w:r w:rsidRPr="000D4762">
        <w:rPr>
          <w:rFonts w:ascii="Franklin Gothic Medium" w:hAnsi="Franklin Gothic Medium" w:cs="Arial"/>
          <w:sz w:val="32"/>
          <w:szCs w:val="32"/>
        </w:rPr>
        <w:t xml:space="preserve">The 46 buildings are currently compliant, however in the coming year </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 xml:space="preserve">/DOT will evaluate these buildings for </w:t>
      </w:r>
      <w:bookmarkStart w:id="4" w:name="OLE_LINK3"/>
      <w:bookmarkStart w:id="5" w:name="OLE_LINK4"/>
      <w:r w:rsidRPr="000D4762">
        <w:rPr>
          <w:rFonts w:ascii="Franklin Gothic Medium" w:hAnsi="Franklin Gothic Medium" w:cs="Arial"/>
          <w:sz w:val="32"/>
          <w:szCs w:val="32"/>
        </w:rPr>
        <w:t>potential accessibility opportunities</w:t>
      </w:r>
      <w:bookmarkEnd w:id="4"/>
      <w:bookmarkEnd w:id="5"/>
      <w:r w:rsidRPr="000D4762">
        <w:rPr>
          <w:rFonts w:ascii="Franklin Gothic Medium" w:hAnsi="Franklin Gothic Medium" w:cs="Arial"/>
          <w:sz w:val="32"/>
          <w:szCs w:val="32"/>
        </w:rPr>
        <w:t>.”</w:t>
      </w:r>
    </w:p>
    <w:p w:rsidR="00260D29" w:rsidRPr="000D4762" w:rsidRDefault="00260D29">
      <w:pPr>
        <w:rPr>
          <w:rFonts w:ascii="Franklin Gothic Medium" w:hAnsi="Franklin Gothic Medium" w:cs="Arial"/>
          <w:sz w:val="32"/>
          <w:szCs w:val="32"/>
        </w:rPr>
      </w:pPr>
      <w:r w:rsidRPr="000D4762">
        <w:rPr>
          <w:rFonts w:ascii="Franklin Gothic Medium" w:hAnsi="Franklin Gothic Medium" w:cs="Arial"/>
          <w:sz w:val="32"/>
          <w:szCs w:val="32"/>
        </w:rPr>
        <w:t>What does “potential accessibility opportunities” mean exactly? This can be seen or interpreted by the disability community as being misleading as it is vague, unclear and ambiguous. PLEASE BE CLEAR as to what this means, exactly!</w:t>
      </w:r>
    </w:p>
    <w:p w:rsidR="00260D29" w:rsidRPr="000D4762" w:rsidRDefault="00B1250A">
      <w:pPr>
        <w:rPr>
          <w:rFonts w:ascii="Franklin Gothic Medium" w:hAnsi="Franklin Gothic Medium" w:cs="Arial"/>
          <w:sz w:val="32"/>
          <w:szCs w:val="32"/>
        </w:rPr>
      </w:pPr>
      <w:r w:rsidRPr="000D4762">
        <w:rPr>
          <w:rFonts w:ascii="Franklin Gothic Medium" w:hAnsi="Franklin Gothic Medium" w:cs="Arial"/>
          <w:sz w:val="32"/>
          <w:szCs w:val="32"/>
        </w:rPr>
        <w:t xml:space="preserve">When will this be done? This STP is a plan with dates and timelines to be included, yet there is only mention that it “will be done in the future…” provided in the draft STP. </w:t>
      </w:r>
    </w:p>
    <w:p w:rsidR="00B1250A" w:rsidRPr="000D4762" w:rsidRDefault="00B1250A">
      <w:pPr>
        <w:rPr>
          <w:rFonts w:ascii="Franklin Gothic Medium" w:hAnsi="Franklin Gothic Medium"/>
          <w:sz w:val="32"/>
          <w:szCs w:val="32"/>
        </w:rPr>
      </w:pPr>
    </w:p>
    <w:p w:rsidR="00B1250A" w:rsidRPr="000D4762" w:rsidRDefault="00260D29">
      <w:pPr>
        <w:rPr>
          <w:rFonts w:ascii="Franklin Gothic Medium" w:hAnsi="Franklin Gothic Medium"/>
          <w:sz w:val="32"/>
          <w:szCs w:val="32"/>
        </w:rPr>
      </w:pPr>
      <w:r w:rsidRPr="000D4762">
        <w:rPr>
          <w:rFonts w:ascii="Franklin Gothic Medium" w:hAnsi="Franklin Gothic Medium"/>
          <w:sz w:val="32"/>
          <w:szCs w:val="32"/>
        </w:rPr>
        <w:t xml:space="preserve">At the end of this section, </w:t>
      </w:r>
      <w:r w:rsidR="00B1250A" w:rsidRPr="000D4762">
        <w:rPr>
          <w:rFonts w:ascii="Franklin Gothic Medium" w:hAnsi="Franklin Gothic Medium"/>
          <w:sz w:val="32"/>
          <w:szCs w:val="32"/>
        </w:rPr>
        <w:t>the reader is left confused about Priority 1 and Priority 2 items…</w:t>
      </w:r>
    </w:p>
    <w:p w:rsidR="00260D29" w:rsidRPr="000D4762" w:rsidRDefault="00B1250A">
      <w:pPr>
        <w:rPr>
          <w:rFonts w:ascii="Franklin Gothic Medium" w:hAnsi="Franklin Gothic Medium"/>
          <w:sz w:val="32"/>
          <w:szCs w:val="32"/>
        </w:rPr>
      </w:pPr>
      <w:r w:rsidRPr="000D4762">
        <w:rPr>
          <w:rFonts w:ascii="Franklin Gothic Medium" w:hAnsi="Franklin Gothic Medium"/>
          <w:sz w:val="32"/>
          <w:szCs w:val="32"/>
        </w:rPr>
        <w:t>What is the intention of prioritizing in the first place? Who has created this policy, how is one declared a priority 1 versus a priority 2?</w:t>
      </w:r>
      <w:r w:rsidR="00260D29" w:rsidRPr="000D4762">
        <w:rPr>
          <w:rFonts w:ascii="Franklin Gothic Medium" w:hAnsi="Franklin Gothic Medium"/>
          <w:sz w:val="32"/>
          <w:szCs w:val="32"/>
        </w:rPr>
        <w:t xml:space="preserve"> Why is this designation being made? Does it </w:t>
      </w:r>
      <w:r w:rsidR="000E7DC8" w:rsidRPr="000D4762">
        <w:rPr>
          <w:rFonts w:ascii="Franklin Gothic Medium" w:hAnsi="Franklin Gothic Medium"/>
          <w:sz w:val="32"/>
          <w:szCs w:val="32"/>
        </w:rPr>
        <w:t>relate</w:t>
      </w:r>
      <w:r w:rsidR="00260D29" w:rsidRPr="000D4762">
        <w:rPr>
          <w:rFonts w:ascii="Franklin Gothic Medium" w:hAnsi="Franklin Gothic Medium"/>
          <w:sz w:val="32"/>
          <w:szCs w:val="32"/>
        </w:rPr>
        <w:t xml:space="preserve"> to what gets addressed first? BE CLEAR, otherwise this is also simply seen as being misleading information and misleading actions by MN/DOT</w:t>
      </w:r>
    </w:p>
    <w:p w:rsidR="00B1250A" w:rsidRPr="000D4762" w:rsidRDefault="00B1250A">
      <w:pPr>
        <w:rPr>
          <w:rFonts w:ascii="Franklin Gothic Medium" w:hAnsi="Franklin Gothic Medium"/>
          <w:sz w:val="32"/>
          <w:szCs w:val="32"/>
        </w:rPr>
      </w:pPr>
      <w:r w:rsidRPr="000D4762">
        <w:rPr>
          <w:rFonts w:ascii="Franklin Gothic Medium" w:hAnsi="Franklin Gothic Medium"/>
          <w:sz w:val="32"/>
          <w:szCs w:val="32"/>
        </w:rPr>
        <w:t xml:space="preserve">Did the </w:t>
      </w:r>
      <w:proofErr w:type="gramStart"/>
      <w:r w:rsidRPr="000D4762">
        <w:rPr>
          <w:rFonts w:ascii="Franklin Gothic Medium" w:hAnsi="Franklin Gothic Medium"/>
          <w:sz w:val="32"/>
          <w:szCs w:val="32"/>
        </w:rPr>
        <w:t>community  have</w:t>
      </w:r>
      <w:proofErr w:type="gramEnd"/>
      <w:r w:rsidRPr="000D4762">
        <w:rPr>
          <w:rFonts w:ascii="Franklin Gothic Medium" w:hAnsi="Franklin Gothic Medium"/>
          <w:sz w:val="32"/>
          <w:szCs w:val="32"/>
        </w:rPr>
        <w:t xml:space="preserve"> any input into the prioritization process? Why or why not?</w:t>
      </w:r>
    </w:p>
    <w:p w:rsidR="00260D29" w:rsidRPr="000D4762" w:rsidRDefault="00260D29">
      <w:pPr>
        <w:rPr>
          <w:rFonts w:ascii="Franklin Gothic Medium" w:hAnsi="Franklin Gothic Medium"/>
          <w:sz w:val="32"/>
          <w:szCs w:val="32"/>
        </w:rPr>
      </w:pPr>
    </w:p>
    <w:p w:rsidR="00D902E5" w:rsidRPr="000D4762" w:rsidRDefault="00D902E5">
      <w:pPr>
        <w:rPr>
          <w:rFonts w:ascii="Franklin Gothic Medium" w:hAnsi="Franklin Gothic Medium"/>
          <w:sz w:val="32"/>
          <w:szCs w:val="32"/>
        </w:rPr>
      </w:pPr>
      <w:r w:rsidRPr="000D4762">
        <w:rPr>
          <w:rFonts w:ascii="Franklin Gothic Medium" w:hAnsi="Franklin Gothic Medium"/>
          <w:sz w:val="32"/>
          <w:szCs w:val="32"/>
        </w:rPr>
        <w:t>In this section:</w:t>
      </w:r>
    </w:p>
    <w:p w:rsidR="00D902E5" w:rsidRPr="000D4762" w:rsidRDefault="00D902E5" w:rsidP="00D902E5">
      <w:pPr>
        <w:rPr>
          <w:rFonts w:ascii="Franklin Gothic Medium" w:hAnsi="Franklin Gothic Medium" w:cs="Arial"/>
          <w:sz w:val="32"/>
          <w:szCs w:val="32"/>
        </w:rPr>
      </w:pPr>
      <w:r w:rsidRPr="000D4762">
        <w:rPr>
          <w:rFonts w:ascii="Franklin Gothic Medium" w:hAnsi="Franklin Gothic Medium"/>
          <w:sz w:val="32"/>
          <w:szCs w:val="32"/>
        </w:rPr>
        <w:t>“</w:t>
      </w:r>
      <w:r w:rsidRPr="000D4762">
        <w:rPr>
          <w:rFonts w:ascii="Franklin Gothic Medium" w:hAnsi="Franklin Gothic Medium" w:cs="Arial"/>
          <w:sz w:val="32"/>
          <w:szCs w:val="32"/>
        </w:rPr>
        <w:t xml:space="preserve">Priority one buildings are those building that have employee use and a high potential for public use. </w:t>
      </w:r>
      <w:bookmarkStart w:id="6" w:name="OLE_LINK5"/>
      <w:bookmarkStart w:id="7" w:name="OLE_LINK6"/>
      <w:r w:rsidRPr="000D4762">
        <w:rPr>
          <w:rFonts w:ascii="Franklin Gothic Medium" w:hAnsi="Franklin Gothic Medium" w:cs="Arial"/>
          <w:sz w:val="32"/>
          <w:szCs w:val="32"/>
        </w:rPr>
        <w:t xml:space="preserve">Priority two building is those </w:t>
      </w:r>
      <w:bookmarkEnd w:id="6"/>
      <w:bookmarkEnd w:id="7"/>
      <w:r w:rsidRPr="000D4762">
        <w:rPr>
          <w:rFonts w:ascii="Franklin Gothic Medium" w:hAnsi="Franklin Gothic Medium" w:cs="Arial"/>
          <w:sz w:val="32"/>
          <w:szCs w:val="32"/>
        </w:rPr>
        <w:lastRenderedPageBreak/>
        <w:t xml:space="preserve">buildings that have employee use and moderate potential for public use. </w:t>
      </w:r>
    </w:p>
    <w:p w:rsidR="00D902E5" w:rsidRPr="000D4762" w:rsidRDefault="00D902E5" w:rsidP="00D902E5">
      <w:pPr>
        <w:rPr>
          <w:rFonts w:ascii="Franklin Gothic Medium" w:hAnsi="Franklin Gothic Medium" w:cs="Arial"/>
          <w:sz w:val="32"/>
          <w:szCs w:val="32"/>
        </w:rPr>
      </w:pPr>
      <w:r w:rsidRPr="000D4762">
        <w:rPr>
          <w:rFonts w:ascii="Franklin Gothic Medium" w:hAnsi="Franklin Gothic Medium"/>
          <w:sz w:val="32"/>
          <w:szCs w:val="32"/>
        </w:rPr>
        <w:t xml:space="preserve">First of all, grammatical </w:t>
      </w:r>
      <w:r w:rsidR="00D20900" w:rsidRPr="000D4762">
        <w:rPr>
          <w:rFonts w:ascii="Franklin Gothic Medium" w:hAnsi="Franklin Gothic Medium"/>
          <w:sz w:val="32"/>
          <w:szCs w:val="32"/>
        </w:rPr>
        <w:t xml:space="preserve">issue </w:t>
      </w:r>
      <w:r w:rsidRPr="000D4762">
        <w:rPr>
          <w:rFonts w:ascii="Franklin Gothic Medium" w:hAnsi="Franklin Gothic Medium"/>
          <w:sz w:val="32"/>
          <w:szCs w:val="32"/>
        </w:rPr>
        <w:t>here: “</w:t>
      </w:r>
      <w:r w:rsidRPr="000D4762">
        <w:rPr>
          <w:rFonts w:ascii="Franklin Gothic Medium" w:hAnsi="Franklin Gothic Medium" w:cs="Arial"/>
          <w:sz w:val="32"/>
          <w:szCs w:val="32"/>
        </w:rPr>
        <w:t>Priority two building is those…” should be Priority two buildings are those…</w:t>
      </w:r>
    </w:p>
    <w:p w:rsidR="00D902E5" w:rsidRPr="000D4762" w:rsidRDefault="00D902E5" w:rsidP="00D902E5">
      <w:pPr>
        <w:rPr>
          <w:rFonts w:ascii="Franklin Gothic Medium" w:hAnsi="Franklin Gothic Medium"/>
          <w:sz w:val="32"/>
          <w:szCs w:val="32"/>
        </w:rPr>
      </w:pPr>
    </w:p>
    <w:p w:rsidR="00B1250A" w:rsidRPr="000D4762" w:rsidRDefault="00D902E5" w:rsidP="00D902E5">
      <w:pPr>
        <w:rPr>
          <w:rFonts w:ascii="Franklin Gothic Medium" w:hAnsi="Franklin Gothic Medium" w:cs="Arial"/>
          <w:sz w:val="32"/>
          <w:szCs w:val="32"/>
        </w:rPr>
      </w:pPr>
      <w:r w:rsidRPr="000D4762">
        <w:rPr>
          <w:rFonts w:ascii="Franklin Gothic Medium" w:hAnsi="Franklin Gothic Medium" w:cs="Arial"/>
          <w:sz w:val="32"/>
          <w:szCs w:val="32"/>
        </w:rPr>
        <w:t xml:space="preserve">Secondly, </w:t>
      </w:r>
      <w:r w:rsidR="00B1250A" w:rsidRPr="000D4762">
        <w:rPr>
          <w:rFonts w:ascii="Franklin Gothic Medium" w:hAnsi="Franklin Gothic Medium" w:cs="Arial"/>
          <w:sz w:val="32"/>
          <w:szCs w:val="32"/>
        </w:rPr>
        <w:t xml:space="preserve">the reasons are unclear as to why this designation is even needed. </w:t>
      </w:r>
    </w:p>
    <w:p w:rsidR="00B1250A" w:rsidRPr="000D4762" w:rsidRDefault="00B1250A" w:rsidP="00D902E5">
      <w:pPr>
        <w:rPr>
          <w:rFonts w:ascii="Franklin Gothic Medium" w:hAnsi="Franklin Gothic Medium" w:cs="Arial"/>
          <w:sz w:val="32"/>
          <w:szCs w:val="32"/>
        </w:rPr>
      </w:pPr>
    </w:p>
    <w:p w:rsidR="00B1250A" w:rsidRPr="000D4762" w:rsidRDefault="00B1250A" w:rsidP="00D902E5">
      <w:pPr>
        <w:rPr>
          <w:rFonts w:ascii="Franklin Gothic Medium" w:hAnsi="Franklin Gothic Medium" w:cs="Arial"/>
          <w:sz w:val="32"/>
          <w:szCs w:val="32"/>
        </w:rPr>
      </w:pPr>
      <w:r w:rsidRPr="000D4762">
        <w:rPr>
          <w:rFonts w:ascii="Franklin Gothic Medium" w:hAnsi="Franklin Gothic Medium" w:cs="Arial"/>
          <w:sz w:val="32"/>
          <w:szCs w:val="32"/>
        </w:rPr>
        <w:t>Thirdly</w:t>
      </w:r>
      <w:proofErr w:type="gramStart"/>
      <w:r w:rsidRPr="000D4762">
        <w:rPr>
          <w:rFonts w:ascii="Franklin Gothic Medium" w:hAnsi="Franklin Gothic Medium" w:cs="Arial"/>
          <w:sz w:val="32"/>
          <w:szCs w:val="32"/>
        </w:rPr>
        <w:t>,  the</w:t>
      </w:r>
      <w:proofErr w:type="gramEnd"/>
      <w:r w:rsidRPr="000D4762">
        <w:rPr>
          <w:rFonts w:ascii="Franklin Gothic Medium" w:hAnsi="Franklin Gothic Medium" w:cs="Arial"/>
          <w:sz w:val="32"/>
          <w:szCs w:val="32"/>
        </w:rPr>
        <w:t xml:space="preserve"> section:</w:t>
      </w:r>
    </w:p>
    <w:p w:rsidR="00D902E5" w:rsidRPr="000D4762" w:rsidRDefault="00D902E5" w:rsidP="00D902E5">
      <w:pPr>
        <w:rPr>
          <w:rFonts w:ascii="Franklin Gothic Medium" w:hAnsi="Franklin Gothic Medium" w:cs="Arial"/>
          <w:sz w:val="32"/>
          <w:szCs w:val="32"/>
        </w:rPr>
      </w:pPr>
      <w:r w:rsidRPr="000D4762">
        <w:rPr>
          <w:rFonts w:ascii="Franklin Gothic Medium" w:hAnsi="Franklin Gothic Medium" w:cs="Arial"/>
          <w:sz w:val="32"/>
          <w:szCs w:val="32"/>
        </w:rPr>
        <w:t>“A list of the identified buildings can be found in Appendix B.”</w:t>
      </w:r>
    </w:p>
    <w:p w:rsidR="00D902E5" w:rsidRPr="000D4762" w:rsidRDefault="00D902E5" w:rsidP="00D902E5">
      <w:pPr>
        <w:rPr>
          <w:rFonts w:ascii="Franklin Gothic Medium" w:hAnsi="Franklin Gothic Medium" w:cs="Arial"/>
          <w:sz w:val="32"/>
          <w:szCs w:val="32"/>
        </w:rPr>
      </w:pPr>
      <w:r w:rsidRPr="000D4762">
        <w:rPr>
          <w:rFonts w:ascii="Franklin Gothic Medium" w:hAnsi="Franklin Gothic Medium" w:cs="Arial"/>
          <w:sz w:val="32"/>
          <w:szCs w:val="32"/>
        </w:rPr>
        <w:t xml:space="preserve">Again, instead of making the reader jump to another section of the document to identify this information, at least a summary of the information should be identified here! For PWD’s, it can be extremely difficult to flip back and forth to an identified section to </w:t>
      </w:r>
      <w:r w:rsidR="000E7DC8" w:rsidRPr="000D4762">
        <w:rPr>
          <w:rFonts w:ascii="Franklin Gothic Medium" w:hAnsi="Franklin Gothic Medium" w:cs="Arial"/>
          <w:sz w:val="32"/>
          <w:szCs w:val="32"/>
        </w:rPr>
        <w:t>locate</w:t>
      </w:r>
      <w:r w:rsidRPr="000D4762">
        <w:rPr>
          <w:rFonts w:ascii="Franklin Gothic Medium" w:hAnsi="Franklin Gothic Medium" w:cs="Arial"/>
          <w:sz w:val="32"/>
          <w:szCs w:val="32"/>
        </w:rPr>
        <w:t xml:space="preserve"> basic information that could be easily summarized in the body of the report. </w:t>
      </w:r>
      <w:r w:rsidR="00B1250A" w:rsidRPr="000D4762">
        <w:rPr>
          <w:rFonts w:ascii="Franklin Gothic Medium" w:hAnsi="Franklin Gothic Medium" w:cs="Arial"/>
          <w:sz w:val="32"/>
          <w:szCs w:val="32"/>
        </w:rPr>
        <w:t xml:space="preserve">A table is a good option for this purpose. Should the reader want to after glancing at the summary of information, the reader can easily locate the Appendix if need be. </w:t>
      </w:r>
    </w:p>
    <w:p w:rsidR="00B1250A" w:rsidRPr="000D4762" w:rsidRDefault="00B1250A">
      <w:pPr>
        <w:rPr>
          <w:rFonts w:ascii="Franklin Gothic Medium" w:hAnsi="Franklin Gothic Medium" w:cs="Arial"/>
          <w:sz w:val="32"/>
          <w:szCs w:val="32"/>
        </w:rPr>
      </w:pPr>
    </w:p>
    <w:p w:rsidR="00B1250A" w:rsidRPr="000D4762" w:rsidRDefault="00B1250A">
      <w:pPr>
        <w:rPr>
          <w:rFonts w:ascii="Franklin Gothic Medium" w:hAnsi="Franklin Gothic Medium" w:cs="Arial"/>
          <w:sz w:val="32"/>
          <w:szCs w:val="32"/>
        </w:rPr>
      </w:pPr>
      <w:r w:rsidRPr="000D4762">
        <w:rPr>
          <w:rFonts w:ascii="Franklin Gothic Medium" w:hAnsi="Franklin Gothic Medium" w:cs="Arial"/>
          <w:sz w:val="32"/>
          <w:szCs w:val="32"/>
        </w:rPr>
        <w:t>In the section:</w:t>
      </w:r>
    </w:p>
    <w:p w:rsidR="00260D29" w:rsidRPr="000D4762" w:rsidRDefault="00D20900">
      <w:pPr>
        <w:rPr>
          <w:rFonts w:ascii="Franklin Gothic Medium" w:hAnsi="Franklin Gothic Medium" w:cs="Arial"/>
          <w:sz w:val="32"/>
          <w:szCs w:val="32"/>
        </w:rPr>
      </w:pPr>
      <w:r w:rsidRPr="000D4762">
        <w:rPr>
          <w:rFonts w:ascii="Franklin Gothic Medium" w:hAnsi="Franklin Gothic Medium" w:cs="Arial"/>
          <w:sz w:val="32"/>
          <w:szCs w:val="32"/>
        </w:rPr>
        <w:t>“</w:t>
      </w:r>
      <w:r w:rsidR="0016593E" w:rsidRPr="000D4762">
        <w:rPr>
          <w:rFonts w:ascii="Franklin Gothic Medium" w:hAnsi="Franklin Gothic Medium" w:cs="Arial"/>
          <w:sz w:val="32"/>
          <w:szCs w:val="32"/>
        </w:rPr>
        <w:t>Historic Rest Areas &amp; Waysides:</w:t>
      </w:r>
      <w:r w:rsidRPr="000D4762">
        <w:rPr>
          <w:rFonts w:ascii="Franklin Gothic Medium" w:hAnsi="Franklin Gothic Medium" w:cs="Arial"/>
          <w:sz w:val="32"/>
          <w:szCs w:val="32"/>
        </w:rPr>
        <w:t>”</w:t>
      </w:r>
    </w:p>
    <w:p w:rsidR="0016593E" w:rsidRPr="000D4762" w:rsidRDefault="0016593E">
      <w:pPr>
        <w:rPr>
          <w:rFonts w:ascii="Franklin Gothic Medium" w:hAnsi="Franklin Gothic Medium" w:cs="Arial"/>
          <w:sz w:val="32"/>
          <w:szCs w:val="32"/>
        </w:rPr>
      </w:pPr>
      <w:r w:rsidRPr="000D4762">
        <w:rPr>
          <w:rFonts w:ascii="Franklin Gothic Medium" w:hAnsi="Franklin Gothic Medium" w:cs="Arial"/>
          <w:sz w:val="32"/>
          <w:szCs w:val="32"/>
        </w:rPr>
        <w:t xml:space="preserve">In all the other sections here there are specific numbers of </w:t>
      </w:r>
      <w:proofErr w:type="gramStart"/>
      <w:r w:rsidRPr="000D4762">
        <w:rPr>
          <w:rFonts w:ascii="Franklin Gothic Medium" w:hAnsi="Franklin Gothic Medium" w:cs="Arial"/>
          <w:sz w:val="32"/>
          <w:szCs w:val="32"/>
        </w:rPr>
        <w:t>identified  buildings</w:t>
      </w:r>
      <w:proofErr w:type="gramEnd"/>
      <w:r w:rsidRPr="000D4762">
        <w:rPr>
          <w:rFonts w:ascii="Franklin Gothic Medium" w:hAnsi="Franklin Gothic Medium" w:cs="Arial"/>
          <w:sz w:val="32"/>
          <w:szCs w:val="32"/>
        </w:rPr>
        <w:t xml:space="preserve">. There should also be a specific number of historic sites listed here that the state has </w:t>
      </w:r>
      <w:proofErr w:type="gramStart"/>
      <w:r w:rsidRPr="000D4762">
        <w:rPr>
          <w:rFonts w:ascii="Franklin Gothic Medium" w:hAnsi="Franklin Gothic Medium" w:cs="Arial"/>
          <w:sz w:val="32"/>
          <w:szCs w:val="32"/>
        </w:rPr>
        <w:t>identified .</w:t>
      </w:r>
      <w:proofErr w:type="gramEnd"/>
    </w:p>
    <w:p w:rsidR="00B1250A" w:rsidRPr="000D4762" w:rsidRDefault="00B1250A">
      <w:pPr>
        <w:rPr>
          <w:rFonts w:ascii="Franklin Gothic Medium" w:hAnsi="Franklin Gothic Medium"/>
          <w:sz w:val="32"/>
          <w:szCs w:val="32"/>
        </w:rPr>
      </w:pPr>
    </w:p>
    <w:p w:rsidR="0016593E" w:rsidRPr="000D4762" w:rsidRDefault="0016593E">
      <w:pPr>
        <w:rPr>
          <w:rFonts w:ascii="Franklin Gothic Medium" w:hAnsi="Franklin Gothic Medium"/>
          <w:sz w:val="32"/>
          <w:szCs w:val="32"/>
        </w:rPr>
      </w:pPr>
      <w:r w:rsidRPr="000D4762">
        <w:rPr>
          <w:rFonts w:ascii="Franklin Gothic Medium" w:hAnsi="Franklin Gothic Medium"/>
          <w:sz w:val="32"/>
          <w:szCs w:val="32"/>
        </w:rPr>
        <w:lastRenderedPageBreak/>
        <w:t>In this sentence:</w:t>
      </w:r>
    </w:p>
    <w:p w:rsidR="0016593E" w:rsidRPr="000D4762" w:rsidRDefault="0016593E" w:rsidP="0016593E">
      <w:pPr>
        <w:rPr>
          <w:rFonts w:ascii="Franklin Gothic Medium" w:hAnsi="Franklin Gothic Medium" w:cs="Arial"/>
          <w:sz w:val="32"/>
          <w:szCs w:val="32"/>
        </w:rPr>
      </w:pPr>
      <w:r w:rsidRPr="000D4762">
        <w:rPr>
          <w:rFonts w:ascii="Franklin Gothic Medium" w:hAnsi="Franklin Gothic Medium" w:cs="Arial"/>
          <w:sz w:val="32"/>
          <w:szCs w:val="32"/>
        </w:rPr>
        <w:t>“</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 xml:space="preserve">/DOT staff resurveyed all Class I rest areas by 1994 using </w:t>
      </w:r>
      <w:bookmarkStart w:id="8" w:name="OLE_LINK8"/>
      <w:bookmarkStart w:id="9" w:name="OLE_LINK9"/>
      <w:r w:rsidRPr="000D4762">
        <w:rPr>
          <w:rFonts w:ascii="Franklin Gothic Medium" w:hAnsi="Franklin Gothic Medium" w:cs="Arial"/>
          <w:sz w:val="32"/>
          <w:szCs w:val="32"/>
        </w:rPr>
        <w:t xml:space="preserve">ADAAG </w:t>
      </w:r>
      <w:bookmarkEnd w:id="8"/>
      <w:bookmarkEnd w:id="9"/>
      <w:r w:rsidRPr="000D4762">
        <w:rPr>
          <w:rFonts w:ascii="Franklin Gothic Medium" w:hAnsi="Franklin Gothic Medium" w:cs="Arial"/>
          <w:sz w:val="32"/>
          <w:szCs w:val="32"/>
        </w:rPr>
        <w:t>and recorded actual conditions and identified corrective measures required to comply.  (See Appendix B)”</w:t>
      </w:r>
    </w:p>
    <w:p w:rsidR="00D20900" w:rsidRPr="000D4762" w:rsidRDefault="00D20900" w:rsidP="0016593E">
      <w:pPr>
        <w:rPr>
          <w:rFonts w:ascii="Franklin Gothic Medium" w:hAnsi="Franklin Gothic Medium" w:cs="Arial"/>
          <w:sz w:val="32"/>
          <w:szCs w:val="32"/>
        </w:rPr>
      </w:pPr>
    </w:p>
    <w:p w:rsidR="0016593E" w:rsidRPr="000D4762" w:rsidRDefault="0016593E" w:rsidP="0016593E">
      <w:pPr>
        <w:rPr>
          <w:rFonts w:ascii="Franklin Gothic Medium" w:hAnsi="Franklin Gothic Medium" w:cs="Arial"/>
          <w:sz w:val="32"/>
          <w:szCs w:val="32"/>
        </w:rPr>
      </w:pPr>
      <w:r w:rsidRPr="000D4762">
        <w:rPr>
          <w:rFonts w:ascii="Franklin Gothic Medium" w:hAnsi="Franklin Gothic Medium" w:cs="Arial"/>
          <w:sz w:val="32"/>
          <w:szCs w:val="32"/>
        </w:rPr>
        <w:t xml:space="preserve">There needs to be at least a summary of the findings here in the body of the report. It seems unfair to require the reader to go to an appendix to </w:t>
      </w:r>
      <w:r w:rsidR="000E7DC8" w:rsidRPr="000D4762">
        <w:rPr>
          <w:rFonts w:ascii="Franklin Gothic Medium" w:hAnsi="Franklin Gothic Medium" w:cs="Arial"/>
          <w:sz w:val="32"/>
          <w:szCs w:val="32"/>
        </w:rPr>
        <w:t>ascertain</w:t>
      </w:r>
      <w:r w:rsidRPr="000D4762">
        <w:rPr>
          <w:rFonts w:ascii="Franklin Gothic Medium" w:hAnsi="Franklin Gothic Medium" w:cs="Arial"/>
          <w:sz w:val="32"/>
          <w:szCs w:val="32"/>
        </w:rPr>
        <w:t xml:space="preserve"> the minimal information regarding this information. A summarizing table makes sense here and would provide the appropriate information needed by a reader WITHOUT requiring one to leave this area and refer to an appendix. This is cumbersome, especially for someone that uses a screen reader to read print material!</w:t>
      </w:r>
    </w:p>
    <w:p w:rsidR="0016593E" w:rsidRPr="000D4762" w:rsidRDefault="00D20900" w:rsidP="0016593E">
      <w:pPr>
        <w:rPr>
          <w:rFonts w:ascii="Franklin Gothic Medium" w:hAnsi="Franklin Gothic Medium" w:cs="Arial"/>
          <w:sz w:val="32"/>
          <w:szCs w:val="32"/>
        </w:rPr>
      </w:pPr>
      <w:r w:rsidRPr="000D4762">
        <w:rPr>
          <w:rFonts w:ascii="Franklin Gothic Medium" w:hAnsi="Franklin Gothic Medium" w:cs="Arial"/>
          <w:sz w:val="32"/>
          <w:szCs w:val="32"/>
        </w:rPr>
        <w:t xml:space="preserve">Also, this sentence doesn’t make much sense; Did ADOC provide the staff to </w:t>
      </w:r>
      <w:proofErr w:type="gramStart"/>
      <w:r w:rsidRPr="000D4762">
        <w:rPr>
          <w:rFonts w:ascii="Franklin Gothic Medium" w:hAnsi="Franklin Gothic Medium" w:cs="Arial"/>
          <w:sz w:val="32"/>
          <w:szCs w:val="32"/>
        </w:rPr>
        <w:t>conduct  inventories</w:t>
      </w:r>
      <w:proofErr w:type="gramEnd"/>
      <w:r w:rsidRPr="000D4762">
        <w:rPr>
          <w:rFonts w:ascii="Franklin Gothic Medium" w:hAnsi="Franklin Gothic Medium" w:cs="Arial"/>
          <w:sz w:val="32"/>
          <w:szCs w:val="32"/>
        </w:rPr>
        <w:t xml:space="preserve">? Without reference as to what ADOC is, one could think that is an agency the work was contracted out to conduct. What guidelines were used? What were the findings in general terms; all passed, half failed to meet basic compliance, or no </w:t>
      </w:r>
      <w:r w:rsidR="00595202" w:rsidRPr="000D4762">
        <w:rPr>
          <w:rFonts w:ascii="Franklin Gothic Medium" w:hAnsi="Franklin Gothic Medium" w:cs="Arial"/>
          <w:sz w:val="32"/>
          <w:szCs w:val="32"/>
        </w:rPr>
        <w:t>deficiencies</w:t>
      </w:r>
      <w:r w:rsidRPr="000D4762">
        <w:rPr>
          <w:rFonts w:ascii="Franklin Gothic Medium" w:hAnsi="Franklin Gothic Medium" w:cs="Arial"/>
          <w:sz w:val="32"/>
          <w:szCs w:val="32"/>
        </w:rPr>
        <w:t xml:space="preserve"> were found…</w:t>
      </w:r>
    </w:p>
    <w:p w:rsidR="00D20900" w:rsidRPr="000D4762" w:rsidRDefault="00D20900" w:rsidP="0016593E">
      <w:pPr>
        <w:rPr>
          <w:rFonts w:ascii="Franklin Gothic Medium" w:hAnsi="Franklin Gothic Medium" w:cs="Arial"/>
          <w:sz w:val="32"/>
          <w:szCs w:val="32"/>
        </w:rPr>
      </w:pPr>
    </w:p>
    <w:p w:rsidR="00B1250A" w:rsidRPr="000D4762" w:rsidRDefault="00B1250A" w:rsidP="0016593E">
      <w:pPr>
        <w:rPr>
          <w:rFonts w:ascii="Franklin Gothic Medium" w:hAnsi="Franklin Gothic Medium" w:cs="Arial"/>
          <w:sz w:val="32"/>
          <w:szCs w:val="32"/>
        </w:rPr>
      </w:pPr>
      <w:r w:rsidRPr="000D4762">
        <w:rPr>
          <w:rFonts w:ascii="Franklin Gothic Medium" w:hAnsi="Franklin Gothic Medium" w:cs="Arial"/>
          <w:sz w:val="32"/>
          <w:szCs w:val="32"/>
        </w:rPr>
        <w:t xml:space="preserve">Also, since the “ADAAG” is mentioned here, an explanation of what that means, what it is and why it was used needs to be indicated here. </w:t>
      </w:r>
    </w:p>
    <w:p w:rsidR="00B1250A" w:rsidRPr="000D4762" w:rsidRDefault="00B1250A" w:rsidP="0016593E">
      <w:pPr>
        <w:rPr>
          <w:rFonts w:ascii="Franklin Gothic Medium" w:hAnsi="Franklin Gothic Medium" w:cs="Arial"/>
          <w:sz w:val="32"/>
          <w:szCs w:val="32"/>
        </w:rPr>
      </w:pPr>
      <w:r w:rsidRPr="000D4762">
        <w:rPr>
          <w:rFonts w:ascii="Franklin Gothic Medium" w:hAnsi="Franklin Gothic Medium" w:cs="Arial"/>
          <w:sz w:val="32"/>
          <w:szCs w:val="32"/>
        </w:rPr>
        <w:t>Likewise, “Class 1 Rest Area</w:t>
      </w:r>
      <w:proofErr w:type="gramStart"/>
      <w:r w:rsidRPr="000D4762">
        <w:rPr>
          <w:rFonts w:ascii="Franklin Gothic Medium" w:hAnsi="Franklin Gothic Medium" w:cs="Arial"/>
          <w:sz w:val="32"/>
          <w:szCs w:val="32"/>
        </w:rPr>
        <w:t>”  needs</w:t>
      </w:r>
      <w:proofErr w:type="gramEnd"/>
      <w:r w:rsidRPr="000D4762">
        <w:rPr>
          <w:rFonts w:ascii="Franklin Gothic Medium" w:hAnsi="Franklin Gothic Medium" w:cs="Arial"/>
          <w:sz w:val="32"/>
          <w:szCs w:val="32"/>
        </w:rPr>
        <w:t xml:space="preserve"> to be defined; what does that mean? Who created that </w:t>
      </w:r>
      <w:bookmarkStart w:id="10" w:name="OLE_LINK10"/>
      <w:bookmarkStart w:id="11" w:name="OLE_LINK11"/>
      <w:r w:rsidRPr="000D4762">
        <w:rPr>
          <w:rFonts w:ascii="Franklin Gothic Medium" w:hAnsi="Franklin Gothic Medium" w:cs="Arial"/>
          <w:sz w:val="32"/>
          <w:szCs w:val="32"/>
        </w:rPr>
        <w:t>designation? Why is it important? What characteristic does a “Class 1 Rest Area” contain?</w:t>
      </w:r>
    </w:p>
    <w:bookmarkEnd w:id="10"/>
    <w:bookmarkEnd w:id="11"/>
    <w:p w:rsidR="00B1250A" w:rsidRPr="000D4762" w:rsidRDefault="00B1250A" w:rsidP="0016593E">
      <w:pPr>
        <w:rPr>
          <w:rFonts w:ascii="Franklin Gothic Medium" w:hAnsi="Franklin Gothic Medium" w:cs="Arial"/>
          <w:sz w:val="32"/>
          <w:szCs w:val="32"/>
        </w:rPr>
      </w:pPr>
    </w:p>
    <w:p w:rsidR="0016593E" w:rsidRPr="000D4762" w:rsidRDefault="00D902E5">
      <w:pPr>
        <w:rPr>
          <w:rFonts w:ascii="Franklin Gothic Medium" w:hAnsi="Franklin Gothic Medium"/>
          <w:sz w:val="32"/>
          <w:szCs w:val="32"/>
        </w:rPr>
      </w:pPr>
      <w:r w:rsidRPr="000D4762">
        <w:rPr>
          <w:rFonts w:ascii="Franklin Gothic Medium" w:hAnsi="Franklin Gothic Medium"/>
          <w:sz w:val="32"/>
          <w:szCs w:val="32"/>
        </w:rPr>
        <w:lastRenderedPageBreak/>
        <w:t>In section:</w:t>
      </w:r>
    </w:p>
    <w:p w:rsidR="00D902E5" w:rsidRPr="000D4762" w:rsidRDefault="00D902E5" w:rsidP="00D902E5">
      <w:pPr>
        <w:rPr>
          <w:rFonts w:ascii="Franklin Gothic Medium" w:hAnsi="Franklin Gothic Medium" w:cs="Arial"/>
          <w:sz w:val="32"/>
          <w:szCs w:val="32"/>
        </w:rPr>
      </w:pPr>
      <w:r w:rsidRPr="000D4762">
        <w:rPr>
          <w:rFonts w:ascii="Franklin Gothic Medium" w:hAnsi="Franklin Gothic Medium" w:cs="Arial"/>
          <w:sz w:val="32"/>
          <w:szCs w:val="32"/>
        </w:rPr>
        <w:t xml:space="preserve">“In 2007, </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 xml:space="preserve">/DOT retained a consultant to conduct a comprehensive assessment of the physical condition of (49) Class I rest areas. The consultant found accessibility deficiencies at (46) of the rest areas evaluated. </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 xml:space="preserve">/DOT estimates it would cost $1.9M-2.5M to correct the accessibility deficiencies found at Class I rest </w:t>
      </w:r>
      <w:proofErr w:type="gramStart"/>
      <w:r w:rsidRPr="000D4762">
        <w:rPr>
          <w:rFonts w:ascii="Franklin Gothic Medium" w:hAnsi="Franklin Gothic Medium" w:cs="Arial"/>
          <w:sz w:val="32"/>
          <w:szCs w:val="32"/>
        </w:rPr>
        <w:t>areas.:</w:t>
      </w:r>
      <w:proofErr w:type="gramEnd"/>
      <w:r w:rsidR="00D20900" w:rsidRPr="000D4762">
        <w:rPr>
          <w:rFonts w:ascii="Franklin Gothic Medium" w:hAnsi="Franklin Gothic Medium" w:cs="Arial"/>
          <w:sz w:val="32"/>
          <w:szCs w:val="32"/>
        </w:rPr>
        <w:t>”</w:t>
      </w:r>
    </w:p>
    <w:p w:rsidR="00D902E5" w:rsidRPr="000D4762" w:rsidRDefault="00D902E5" w:rsidP="00D902E5">
      <w:pPr>
        <w:rPr>
          <w:rFonts w:ascii="Franklin Gothic Medium" w:hAnsi="Franklin Gothic Medium" w:cs="Arial"/>
          <w:sz w:val="32"/>
          <w:szCs w:val="32"/>
        </w:rPr>
      </w:pPr>
    </w:p>
    <w:p w:rsidR="00D95084" w:rsidRPr="000D4762" w:rsidRDefault="00D95084" w:rsidP="00D902E5">
      <w:pPr>
        <w:rPr>
          <w:rFonts w:ascii="Franklin Gothic Medium" w:hAnsi="Franklin Gothic Medium" w:cs="Arial"/>
          <w:sz w:val="32"/>
          <w:szCs w:val="32"/>
        </w:rPr>
      </w:pPr>
      <w:r w:rsidRPr="000D4762">
        <w:rPr>
          <w:rFonts w:ascii="Franklin Gothic Medium" w:hAnsi="Franklin Gothic Medium" w:cs="Arial"/>
          <w:sz w:val="32"/>
          <w:szCs w:val="32"/>
        </w:rPr>
        <w:t xml:space="preserve">Again, this leaves the story incomplete. What does this mean? What are the plans </w:t>
      </w:r>
      <w:proofErr w:type="gramStart"/>
      <w:r w:rsidRPr="000D4762">
        <w:rPr>
          <w:rFonts w:ascii="Franklin Gothic Medium" w:hAnsi="Franklin Gothic Medium" w:cs="Arial"/>
          <w:sz w:val="32"/>
          <w:szCs w:val="32"/>
        </w:rPr>
        <w:t>for  remedying</w:t>
      </w:r>
      <w:proofErr w:type="gramEnd"/>
      <w:r w:rsidRPr="000D4762">
        <w:rPr>
          <w:rFonts w:ascii="Franklin Gothic Medium" w:hAnsi="Franklin Gothic Medium" w:cs="Arial"/>
          <w:sz w:val="32"/>
          <w:szCs w:val="32"/>
        </w:rPr>
        <w:t xml:space="preserve"> these deficiencies? Simply stating the cost to bring the facilities up to accessibility and ADA </w:t>
      </w:r>
      <w:r w:rsidR="000E7DC8" w:rsidRPr="000D4762">
        <w:rPr>
          <w:rFonts w:ascii="Franklin Gothic Medium" w:hAnsi="Franklin Gothic Medium" w:cs="Arial"/>
          <w:sz w:val="32"/>
          <w:szCs w:val="32"/>
        </w:rPr>
        <w:t>standards does</w:t>
      </w:r>
      <w:r w:rsidRPr="000D4762">
        <w:rPr>
          <w:rFonts w:ascii="Franklin Gothic Medium" w:hAnsi="Franklin Gothic Medium" w:cs="Arial"/>
          <w:sz w:val="32"/>
          <w:szCs w:val="32"/>
        </w:rPr>
        <w:t xml:space="preserve"> not meet the intention of a STP. What is the next step? What has highest priority? What are expected plans/dates for bringing these up to ADA standards? Even if it is a guesstimate is better than just leaving this section hanging without any plan for addressing the deficiencies.</w:t>
      </w:r>
    </w:p>
    <w:p w:rsidR="00D95084" w:rsidRPr="000D4762" w:rsidRDefault="00D95084" w:rsidP="000D4762">
      <w:pPr>
        <w:pStyle w:val="Heading3"/>
      </w:pPr>
      <w:r w:rsidRPr="000D4762">
        <w:t xml:space="preserve"> </w:t>
      </w:r>
    </w:p>
    <w:p w:rsidR="00D95084" w:rsidRPr="000D4762" w:rsidRDefault="00D95084" w:rsidP="000D4762">
      <w:pPr>
        <w:pStyle w:val="Heading3"/>
      </w:pPr>
      <w:r w:rsidRPr="000D4762">
        <w:t>Accessible Pedestrian Signals (APS)</w:t>
      </w:r>
    </w:p>
    <w:p w:rsidR="00D95084" w:rsidRPr="000D4762" w:rsidRDefault="00D95084">
      <w:pPr>
        <w:rPr>
          <w:rFonts w:ascii="Franklin Gothic Medium" w:hAnsi="Franklin Gothic Medium" w:cs="Arial"/>
          <w:sz w:val="32"/>
          <w:szCs w:val="32"/>
        </w:rPr>
      </w:pPr>
    </w:p>
    <w:p w:rsidR="00D95084" w:rsidRPr="000D4762" w:rsidRDefault="00D95084">
      <w:pPr>
        <w:rPr>
          <w:rFonts w:ascii="Franklin Gothic Medium" w:hAnsi="Franklin Gothic Medium" w:cs="Arial"/>
          <w:sz w:val="32"/>
          <w:szCs w:val="32"/>
        </w:rPr>
      </w:pPr>
      <w:r w:rsidRPr="000D4762">
        <w:rPr>
          <w:rFonts w:ascii="Franklin Gothic Medium" w:hAnsi="Franklin Gothic Medium" w:cs="Arial"/>
          <w:sz w:val="32"/>
          <w:szCs w:val="32"/>
        </w:rPr>
        <w:t>In the section:</w:t>
      </w:r>
    </w:p>
    <w:p w:rsidR="00D95084" w:rsidRPr="000D4762" w:rsidRDefault="00D95084">
      <w:pPr>
        <w:rPr>
          <w:rFonts w:ascii="Franklin Gothic Medium" w:hAnsi="Franklin Gothic Medium" w:cs="Arial"/>
          <w:sz w:val="32"/>
          <w:szCs w:val="32"/>
        </w:rPr>
      </w:pPr>
      <w:r w:rsidRPr="000D4762">
        <w:rPr>
          <w:rFonts w:ascii="Franklin Gothic Medium" w:hAnsi="Franklin Gothic Medium" w:cs="Arial"/>
          <w:sz w:val="32"/>
          <w:szCs w:val="32"/>
        </w:rPr>
        <w:t xml:space="preserve">“As part of the inventory </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/DOT each intersection received a rating to determine the priority for conversion to an APS signal.  “</w:t>
      </w:r>
    </w:p>
    <w:p w:rsidR="00D95084" w:rsidRPr="000D4762" w:rsidRDefault="00D95084">
      <w:pPr>
        <w:rPr>
          <w:rFonts w:ascii="Franklin Gothic Medium" w:hAnsi="Franklin Gothic Medium" w:cs="Arial"/>
          <w:sz w:val="32"/>
          <w:szCs w:val="32"/>
        </w:rPr>
      </w:pPr>
      <w:r w:rsidRPr="000D4762">
        <w:rPr>
          <w:rFonts w:ascii="Franklin Gothic Medium" w:hAnsi="Franklin Gothic Medium" w:cs="Arial"/>
          <w:sz w:val="32"/>
          <w:szCs w:val="32"/>
        </w:rPr>
        <w:t xml:space="preserve">This sentence doesn’t make sense; is there </w:t>
      </w:r>
      <w:r w:rsidR="000E7DC8" w:rsidRPr="000D4762">
        <w:rPr>
          <w:rFonts w:ascii="Franklin Gothic Medium" w:hAnsi="Franklin Gothic Medium" w:cs="Arial"/>
          <w:sz w:val="32"/>
          <w:szCs w:val="32"/>
        </w:rPr>
        <w:t xml:space="preserve">a </w:t>
      </w:r>
      <w:r w:rsidRPr="000D4762">
        <w:rPr>
          <w:rFonts w:ascii="Franklin Gothic Medium" w:hAnsi="Franklin Gothic Medium" w:cs="Arial"/>
          <w:sz w:val="32"/>
          <w:szCs w:val="32"/>
        </w:rPr>
        <w:t>word</w:t>
      </w:r>
      <w:r w:rsidR="0092422B" w:rsidRPr="000D4762">
        <w:rPr>
          <w:rFonts w:ascii="Franklin Gothic Medium" w:hAnsi="Franklin Gothic Medium" w:cs="Arial"/>
          <w:sz w:val="32"/>
          <w:szCs w:val="32"/>
        </w:rPr>
        <w:t xml:space="preserve"> </w:t>
      </w:r>
      <w:r w:rsidR="000E7DC8" w:rsidRPr="000D4762">
        <w:rPr>
          <w:rFonts w:ascii="Franklin Gothic Medium" w:hAnsi="Franklin Gothic Medium" w:cs="Arial"/>
          <w:sz w:val="32"/>
          <w:szCs w:val="32"/>
        </w:rPr>
        <w:t>or word</w:t>
      </w:r>
      <w:r w:rsidRPr="000D4762">
        <w:rPr>
          <w:rFonts w:ascii="Franklin Gothic Medium" w:hAnsi="Franklin Gothic Medium" w:cs="Arial"/>
          <w:sz w:val="32"/>
          <w:szCs w:val="32"/>
        </w:rPr>
        <w:t>s missing or extra words</w:t>
      </w:r>
      <w:r w:rsidR="000E7DC8" w:rsidRPr="000D4762">
        <w:rPr>
          <w:rFonts w:ascii="Franklin Gothic Medium" w:hAnsi="Franklin Gothic Medium" w:cs="Arial"/>
          <w:sz w:val="32"/>
          <w:szCs w:val="32"/>
        </w:rPr>
        <w:t xml:space="preserve"> </w:t>
      </w:r>
      <w:r w:rsidR="0092422B" w:rsidRPr="000D4762">
        <w:rPr>
          <w:rFonts w:ascii="Franklin Gothic Medium" w:hAnsi="Franklin Gothic Medium" w:cs="Arial"/>
          <w:sz w:val="32"/>
          <w:szCs w:val="32"/>
        </w:rPr>
        <w:t>i</w:t>
      </w:r>
      <w:r w:rsidR="000E7DC8" w:rsidRPr="000D4762">
        <w:rPr>
          <w:rFonts w:ascii="Franklin Gothic Medium" w:hAnsi="Franklin Gothic Medium" w:cs="Arial"/>
          <w:sz w:val="32"/>
          <w:szCs w:val="32"/>
        </w:rPr>
        <w:t>nserted here</w:t>
      </w:r>
      <w:r w:rsidRPr="000D4762">
        <w:rPr>
          <w:rFonts w:ascii="Franklin Gothic Medium" w:hAnsi="Franklin Gothic Medium" w:cs="Arial"/>
          <w:sz w:val="32"/>
          <w:szCs w:val="32"/>
        </w:rPr>
        <w:t>?</w:t>
      </w:r>
    </w:p>
    <w:p w:rsidR="00D95084" w:rsidRPr="000D4762" w:rsidRDefault="00D95084">
      <w:pPr>
        <w:rPr>
          <w:rFonts w:ascii="Franklin Gothic Medium" w:hAnsi="Franklin Gothic Medium" w:cs="Arial"/>
          <w:sz w:val="32"/>
          <w:szCs w:val="32"/>
        </w:rPr>
      </w:pPr>
    </w:p>
    <w:p w:rsidR="00D95084" w:rsidRPr="000D4762" w:rsidRDefault="00D95084">
      <w:pPr>
        <w:rPr>
          <w:rFonts w:ascii="Franklin Gothic Medium" w:hAnsi="Franklin Gothic Medium" w:cs="Arial"/>
          <w:sz w:val="32"/>
          <w:szCs w:val="32"/>
        </w:rPr>
      </w:pPr>
      <w:r w:rsidRPr="000D4762">
        <w:rPr>
          <w:rFonts w:ascii="Franklin Gothic Medium" w:hAnsi="Franklin Gothic Medium" w:cs="Arial"/>
          <w:sz w:val="32"/>
          <w:szCs w:val="32"/>
        </w:rPr>
        <w:lastRenderedPageBreak/>
        <w:t>Also, this section is a little incomplete. It references the prioritization of intersections and that each has been given a score but it doesn’t indicate where the list is located for review. Assuming this is in an appendix, it would be great to include a summary table here in the body of the Plan with the following information:</w:t>
      </w:r>
    </w:p>
    <w:p w:rsidR="00D95084" w:rsidRPr="000D4762" w:rsidRDefault="003274CA">
      <w:pPr>
        <w:rPr>
          <w:rFonts w:ascii="Franklin Gothic Medium" w:hAnsi="Franklin Gothic Medium" w:cs="Arial"/>
          <w:sz w:val="32"/>
          <w:szCs w:val="32"/>
        </w:rPr>
      </w:pPr>
      <w:r w:rsidRPr="000D4762">
        <w:rPr>
          <w:rFonts w:ascii="Franklin Gothic Medium" w:hAnsi="Franklin Gothic Medium" w:cs="Arial"/>
          <w:sz w:val="32"/>
          <w:szCs w:val="32"/>
        </w:rPr>
        <w:t>*How many total MN/DOT controlled intersections are there?</w:t>
      </w:r>
    </w:p>
    <w:p w:rsidR="003274CA" w:rsidRPr="000D4762" w:rsidRDefault="003274CA">
      <w:pPr>
        <w:rPr>
          <w:rFonts w:ascii="Franklin Gothic Medium" w:hAnsi="Franklin Gothic Medium" w:cs="Arial"/>
          <w:sz w:val="32"/>
          <w:szCs w:val="32"/>
        </w:rPr>
      </w:pPr>
      <w:r w:rsidRPr="000D4762">
        <w:rPr>
          <w:rFonts w:ascii="Franklin Gothic Medium" w:hAnsi="Franklin Gothic Medium" w:cs="Arial"/>
          <w:sz w:val="32"/>
          <w:szCs w:val="32"/>
        </w:rPr>
        <w:t>*How many currently have APS?</w:t>
      </w:r>
    </w:p>
    <w:p w:rsidR="003274CA" w:rsidRPr="000D4762" w:rsidRDefault="003274CA">
      <w:pPr>
        <w:rPr>
          <w:rFonts w:ascii="Franklin Gothic Medium" w:hAnsi="Franklin Gothic Medium" w:cs="Arial"/>
          <w:sz w:val="32"/>
          <w:szCs w:val="32"/>
        </w:rPr>
      </w:pPr>
      <w:r w:rsidRPr="000D4762">
        <w:rPr>
          <w:rFonts w:ascii="Franklin Gothic Medium" w:hAnsi="Franklin Gothic Medium" w:cs="Arial"/>
          <w:sz w:val="32"/>
          <w:szCs w:val="32"/>
        </w:rPr>
        <w:t xml:space="preserve">*How many intersections reflect the top 25 </w:t>
      </w:r>
      <w:proofErr w:type="gramStart"/>
      <w:r w:rsidRPr="000D4762">
        <w:rPr>
          <w:rFonts w:ascii="Franklin Gothic Medium" w:hAnsi="Franklin Gothic Medium" w:cs="Arial"/>
          <w:sz w:val="32"/>
          <w:szCs w:val="32"/>
        </w:rPr>
        <w:t>percent  of</w:t>
      </w:r>
      <w:proofErr w:type="gramEnd"/>
      <w:r w:rsidRPr="000D4762">
        <w:rPr>
          <w:rFonts w:ascii="Franklin Gothic Medium" w:hAnsi="Franklin Gothic Medium" w:cs="Arial"/>
          <w:sz w:val="32"/>
          <w:szCs w:val="32"/>
        </w:rPr>
        <w:t xml:space="preserve"> the total scored intersections? Or:</w:t>
      </w:r>
    </w:p>
    <w:p w:rsidR="003274CA" w:rsidRPr="000D4762" w:rsidRDefault="003274CA">
      <w:pPr>
        <w:rPr>
          <w:rFonts w:ascii="Franklin Gothic Medium" w:hAnsi="Franklin Gothic Medium" w:cs="Arial"/>
          <w:sz w:val="32"/>
          <w:szCs w:val="32"/>
        </w:rPr>
      </w:pPr>
      <w:r w:rsidRPr="000D4762">
        <w:rPr>
          <w:rFonts w:ascii="Franklin Gothic Medium" w:hAnsi="Franklin Gothic Medium" w:cs="Arial"/>
          <w:sz w:val="32"/>
          <w:szCs w:val="32"/>
        </w:rPr>
        <w:t>*include a list of groups of scored intersections according to priority score, i.e., 100-85 are XX</w:t>
      </w:r>
      <w:proofErr w:type="gramStart"/>
      <w:r w:rsidRPr="000D4762">
        <w:rPr>
          <w:rFonts w:ascii="Franklin Gothic Medium" w:hAnsi="Franklin Gothic Medium" w:cs="Arial"/>
          <w:sz w:val="32"/>
          <w:szCs w:val="32"/>
        </w:rPr>
        <w:t>;  84</w:t>
      </w:r>
      <w:proofErr w:type="gramEnd"/>
      <w:r w:rsidRPr="000D4762">
        <w:rPr>
          <w:rFonts w:ascii="Franklin Gothic Medium" w:hAnsi="Franklin Gothic Medium" w:cs="Arial"/>
          <w:sz w:val="32"/>
          <w:szCs w:val="32"/>
        </w:rPr>
        <w:t>-60 are XX; 59-40 are XX; etc. use whatever score breaks seem most appropriate.</w:t>
      </w:r>
    </w:p>
    <w:p w:rsidR="003274CA" w:rsidRPr="000D4762" w:rsidRDefault="003274CA">
      <w:pPr>
        <w:rPr>
          <w:rFonts w:ascii="Franklin Gothic Medium" w:hAnsi="Franklin Gothic Medium" w:cs="Arial"/>
          <w:sz w:val="32"/>
          <w:szCs w:val="32"/>
        </w:rPr>
      </w:pPr>
      <w:r w:rsidRPr="000D4762">
        <w:rPr>
          <w:rFonts w:ascii="Franklin Gothic Medium" w:hAnsi="Franklin Gothic Medium" w:cs="Arial"/>
          <w:sz w:val="32"/>
          <w:szCs w:val="32"/>
        </w:rPr>
        <w:t xml:space="preserve">Again, this is a PLAN to address deficiencies, so how is MN/DOT going to address the top scores rated the highest priority for APS installation? </w:t>
      </w:r>
      <w:proofErr w:type="gramStart"/>
      <w:r w:rsidRPr="000D4762">
        <w:rPr>
          <w:rFonts w:ascii="Franklin Gothic Medium" w:hAnsi="Franklin Gothic Medium" w:cs="Arial"/>
          <w:sz w:val="32"/>
          <w:szCs w:val="32"/>
        </w:rPr>
        <w:t>Ten percent each year as a goal?</w:t>
      </w:r>
      <w:proofErr w:type="gramEnd"/>
      <w:r w:rsidRPr="000D4762">
        <w:rPr>
          <w:rFonts w:ascii="Franklin Gothic Medium" w:hAnsi="Franklin Gothic Medium" w:cs="Arial"/>
          <w:sz w:val="32"/>
          <w:szCs w:val="32"/>
        </w:rPr>
        <w:t xml:space="preserve"> </w:t>
      </w:r>
      <w:proofErr w:type="gramStart"/>
      <w:r w:rsidRPr="000D4762">
        <w:rPr>
          <w:rFonts w:ascii="Franklin Gothic Medium" w:hAnsi="Franklin Gothic Medium" w:cs="Arial"/>
          <w:sz w:val="32"/>
          <w:szCs w:val="32"/>
        </w:rPr>
        <w:t>15 percent as a goal per year?</w:t>
      </w:r>
      <w:proofErr w:type="gramEnd"/>
      <w:r w:rsidRPr="000D4762">
        <w:rPr>
          <w:rFonts w:ascii="Franklin Gothic Medium" w:hAnsi="Franklin Gothic Medium" w:cs="Arial"/>
          <w:sz w:val="32"/>
          <w:szCs w:val="32"/>
        </w:rPr>
        <w:t xml:space="preserve"> </w:t>
      </w:r>
      <w:proofErr w:type="gramStart"/>
      <w:r w:rsidRPr="000D4762">
        <w:rPr>
          <w:rFonts w:ascii="Franklin Gothic Medium" w:hAnsi="Franklin Gothic Medium" w:cs="Arial"/>
          <w:sz w:val="32"/>
          <w:szCs w:val="32"/>
        </w:rPr>
        <w:t>50 percent by the year 20</w:t>
      </w:r>
      <w:r w:rsidR="00B1250A" w:rsidRPr="000D4762">
        <w:rPr>
          <w:rFonts w:ascii="Franklin Gothic Medium" w:hAnsi="Franklin Gothic Medium" w:cs="Arial"/>
          <w:sz w:val="32"/>
          <w:szCs w:val="32"/>
        </w:rPr>
        <w:t>17 with all being up to ADA minimal standards by 2025?</w:t>
      </w:r>
      <w:proofErr w:type="gramEnd"/>
      <w:r w:rsidRPr="000D4762">
        <w:rPr>
          <w:rFonts w:ascii="Franklin Gothic Medium" w:hAnsi="Franklin Gothic Medium" w:cs="Arial"/>
          <w:sz w:val="32"/>
          <w:szCs w:val="32"/>
        </w:rPr>
        <w:t xml:space="preserve"> (These numbers are provided as examples for illustration of my suggestion, not intended to be specific recommendations.)</w:t>
      </w:r>
    </w:p>
    <w:p w:rsidR="003274CA" w:rsidRPr="000D4762" w:rsidRDefault="00B1250A">
      <w:pPr>
        <w:rPr>
          <w:rFonts w:ascii="Franklin Gothic Medium" w:hAnsi="Franklin Gothic Medium" w:cs="Arial"/>
          <w:sz w:val="32"/>
          <w:szCs w:val="32"/>
        </w:rPr>
      </w:pPr>
      <w:r w:rsidRPr="000D4762">
        <w:rPr>
          <w:rFonts w:ascii="Franklin Gothic Medium" w:hAnsi="Franklin Gothic Medium" w:cs="Arial"/>
          <w:sz w:val="32"/>
          <w:szCs w:val="32"/>
        </w:rPr>
        <w:t>In other words, this draft omits important information which should be included in a STP! Who will have input into creating these priorities?</w:t>
      </w:r>
    </w:p>
    <w:p w:rsidR="00B1250A" w:rsidRPr="000D4762" w:rsidRDefault="00B1250A">
      <w:pPr>
        <w:rPr>
          <w:rFonts w:ascii="Franklin Gothic Medium" w:hAnsi="Franklin Gothic Medium"/>
          <w:sz w:val="32"/>
          <w:szCs w:val="32"/>
        </w:rPr>
      </w:pPr>
    </w:p>
    <w:p w:rsidR="00A05F71" w:rsidRPr="000D4762" w:rsidRDefault="003274CA">
      <w:pPr>
        <w:rPr>
          <w:rFonts w:ascii="Franklin Gothic Medium" w:hAnsi="Franklin Gothic Medium"/>
          <w:sz w:val="32"/>
          <w:szCs w:val="32"/>
        </w:rPr>
      </w:pPr>
      <w:r w:rsidRPr="000D4762">
        <w:rPr>
          <w:rFonts w:ascii="Franklin Gothic Medium" w:hAnsi="Franklin Gothic Medium"/>
          <w:sz w:val="32"/>
          <w:szCs w:val="32"/>
        </w:rPr>
        <w:t xml:space="preserve">The implied PLAN for addressing how intersections are to be handled in the future </w:t>
      </w:r>
      <w:r w:rsidR="00D95084" w:rsidRPr="000D4762">
        <w:rPr>
          <w:rFonts w:ascii="Franklin Gothic Medium" w:hAnsi="Franklin Gothic Medium"/>
          <w:sz w:val="32"/>
          <w:szCs w:val="32"/>
        </w:rPr>
        <w:t xml:space="preserve">is beautiful!! It clearly identifies </w:t>
      </w:r>
      <w:r w:rsidRPr="000D4762">
        <w:rPr>
          <w:rFonts w:ascii="Franklin Gothic Medium" w:hAnsi="Franklin Gothic Medium"/>
          <w:sz w:val="32"/>
          <w:szCs w:val="32"/>
        </w:rPr>
        <w:t xml:space="preserve">which intersections will be outfitted with APS’s with respect to </w:t>
      </w:r>
      <w:r w:rsidR="00A05F71" w:rsidRPr="000D4762">
        <w:rPr>
          <w:rFonts w:ascii="Franklin Gothic Medium" w:hAnsi="Franklin Gothic Medium" w:cs="Arial"/>
          <w:color w:val="000000"/>
          <w:sz w:val="32"/>
          <w:szCs w:val="32"/>
        </w:rPr>
        <w:t xml:space="preserve">new </w:t>
      </w:r>
      <w:r w:rsidR="00A05F71" w:rsidRPr="000D4762">
        <w:rPr>
          <w:rFonts w:ascii="Franklin Gothic Medium" w:hAnsi="Franklin Gothic Medium" w:cs="Arial"/>
          <w:color w:val="000000"/>
          <w:sz w:val="32"/>
          <w:szCs w:val="32"/>
        </w:rPr>
        <w:lastRenderedPageBreak/>
        <w:t>construction and reconstruction projects</w:t>
      </w:r>
      <w:r w:rsidR="00D20900" w:rsidRPr="000D4762">
        <w:rPr>
          <w:rFonts w:ascii="Franklin Gothic Medium" w:hAnsi="Franklin Gothic Medium" w:cs="Arial"/>
          <w:color w:val="000000"/>
          <w:sz w:val="32"/>
          <w:szCs w:val="32"/>
        </w:rPr>
        <w:t>, but what about citizen requests? How will these be handled</w:t>
      </w:r>
      <w:proofErr w:type="gramStart"/>
      <w:r w:rsidR="00D20900" w:rsidRPr="000D4762">
        <w:rPr>
          <w:rFonts w:ascii="Franklin Gothic Medium" w:hAnsi="Franklin Gothic Medium" w:cs="Arial"/>
          <w:color w:val="000000"/>
          <w:sz w:val="32"/>
          <w:szCs w:val="32"/>
        </w:rPr>
        <w:t>?</w:t>
      </w:r>
      <w:r w:rsidR="00A05F71" w:rsidRPr="000D4762">
        <w:rPr>
          <w:rFonts w:ascii="Franklin Gothic Medium" w:hAnsi="Franklin Gothic Medium" w:cs="Arial"/>
          <w:color w:val="000000"/>
          <w:sz w:val="32"/>
          <w:szCs w:val="32"/>
        </w:rPr>
        <w:t>.</w:t>
      </w:r>
      <w:proofErr w:type="gramEnd"/>
      <w:r w:rsidR="00A05F71" w:rsidRPr="000D4762">
        <w:rPr>
          <w:rFonts w:ascii="Franklin Gothic Medium" w:hAnsi="Franklin Gothic Medium" w:cs="Arial"/>
          <w:color w:val="000000"/>
          <w:sz w:val="32"/>
          <w:szCs w:val="32"/>
        </w:rPr>
        <w:t xml:space="preserve"> </w:t>
      </w:r>
    </w:p>
    <w:p w:rsidR="00D95084" w:rsidRPr="000D4762" w:rsidRDefault="00D95084">
      <w:pPr>
        <w:rPr>
          <w:rFonts w:ascii="Franklin Gothic Medium" w:hAnsi="Franklin Gothic Medium"/>
          <w:sz w:val="32"/>
          <w:szCs w:val="32"/>
        </w:rPr>
      </w:pPr>
      <w:r w:rsidRPr="000D4762">
        <w:rPr>
          <w:rFonts w:ascii="Franklin Gothic Medium" w:hAnsi="Franklin Gothic Medium"/>
          <w:sz w:val="32"/>
          <w:szCs w:val="32"/>
        </w:rPr>
        <w:t xml:space="preserve">I also appreciate the reference to </w:t>
      </w:r>
      <w:r w:rsidRPr="000D4762">
        <w:rPr>
          <w:rFonts w:ascii="Franklin Gothic Medium" w:hAnsi="Franklin Gothic Medium" w:cs="Arial"/>
          <w:color w:val="000000"/>
          <w:sz w:val="32"/>
          <w:szCs w:val="32"/>
        </w:rPr>
        <w:t>PROWAG</w:t>
      </w:r>
      <w:r w:rsidRPr="000D4762">
        <w:rPr>
          <w:rFonts w:ascii="Franklin Gothic Medium" w:hAnsi="Franklin Gothic Medium"/>
          <w:sz w:val="32"/>
          <w:szCs w:val="32"/>
        </w:rPr>
        <w:t>!</w:t>
      </w:r>
      <w:r w:rsidR="00B1250A" w:rsidRPr="000D4762">
        <w:rPr>
          <w:rFonts w:ascii="Franklin Gothic Medium" w:hAnsi="Franklin Gothic Medium"/>
          <w:sz w:val="32"/>
          <w:szCs w:val="32"/>
        </w:rPr>
        <w:t xml:space="preserve"> However, what is PROWAG? What does it mean, why is it important? </w:t>
      </w:r>
      <w:proofErr w:type="gramStart"/>
      <w:r w:rsidR="00B1250A" w:rsidRPr="000D4762">
        <w:rPr>
          <w:rFonts w:ascii="Franklin Gothic Medium" w:hAnsi="Franklin Gothic Medium"/>
          <w:sz w:val="32"/>
          <w:szCs w:val="32"/>
        </w:rPr>
        <w:t>Definitions?</w:t>
      </w:r>
      <w:proofErr w:type="gramEnd"/>
      <w:r w:rsidR="00B1250A" w:rsidRPr="000D4762">
        <w:rPr>
          <w:rFonts w:ascii="Franklin Gothic Medium" w:hAnsi="Franklin Gothic Medium"/>
          <w:sz w:val="32"/>
          <w:szCs w:val="32"/>
        </w:rPr>
        <w:t xml:space="preserve"> </w:t>
      </w:r>
    </w:p>
    <w:p w:rsidR="00B1250A" w:rsidRPr="000D4762" w:rsidRDefault="00B1250A">
      <w:pPr>
        <w:rPr>
          <w:rFonts w:ascii="Franklin Gothic Medium" w:hAnsi="Franklin Gothic Medium"/>
          <w:sz w:val="32"/>
          <w:szCs w:val="32"/>
        </w:rPr>
      </w:pPr>
    </w:p>
    <w:p w:rsidR="00A05F71" w:rsidRPr="000D4762" w:rsidRDefault="00A05F71">
      <w:pPr>
        <w:rPr>
          <w:rFonts w:ascii="Franklin Gothic Medium" w:hAnsi="Franklin Gothic Medium"/>
          <w:sz w:val="32"/>
          <w:szCs w:val="32"/>
        </w:rPr>
      </w:pPr>
      <w:r w:rsidRPr="000D4762">
        <w:rPr>
          <w:rFonts w:ascii="Franklin Gothic Medium" w:hAnsi="Franklin Gothic Medium"/>
          <w:sz w:val="32"/>
          <w:szCs w:val="32"/>
        </w:rPr>
        <w:t>With a little more information, i.e., table of summariz</w:t>
      </w:r>
      <w:r w:rsidR="00B1250A" w:rsidRPr="000D4762">
        <w:rPr>
          <w:rFonts w:ascii="Franklin Gothic Medium" w:hAnsi="Franklin Gothic Medium"/>
          <w:sz w:val="32"/>
          <w:szCs w:val="32"/>
        </w:rPr>
        <w:t>ed</w:t>
      </w:r>
      <w:r w:rsidRPr="000D4762">
        <w:rPr>
          <w:rFonts w:ascii="Franklin Gothic Medium" w:hAnsi="Franklin Gothic Medium"/>
          <w:sz w:val="32"/>
          <w:szCs w:val="32"/>
        </w:rPr>
        <w:t xml:space="preserve"> information, </w:t>
      </w:r>
      <w:r w:rsidR="00B1250A" w:rsidRPr="000D4762">
        <w:rPr>
          <w:rFonts w:ascii="Franklin Gothic Medium" w:hAnsi="Franklin Gothic Medium"/>
          <w:sz w:val="32"/>
          <w:szCs w:val="32"/>
        </w:rPr>
        <w:t xml:space="preserve">definitions, etc., </w:t>
      </w:r>
      <w:r w:rsidRPr="000D4762">
        <w:rPr>
          <w:rFonts w:ascii="Franklin Gothic Medium" w:hAnsi="Franklin Gothic Medium"/>
          <w:sz w:val="32"/>
          <w:szCs w:val="32"/>
        </w:rPr>
        <w:t xml:space="preserve">this will be a </w:t>
      </w:r>
      <w:r w:rsidR="0092422B" w:rsidRPr="000D4762">
        <w:rPr>
          <w:rFonts w:ascii="Franklin Gothic Medium" w:hAnsi="Franklin Gothic Medium"/>
          <w:sz w:val="32"/>
          <w:szCs w:val="32"/>
        </w:rPr>
        <w:t>great</w:t>
      </w:r>
      <w:r w:rsidRPr="000D4762">
        <w:rPr>
          <w:rFonts w:ascii="Franklin Gothic Medium" w:hAnsi="Franklin Gothic Medium"/>
          <w:sz w:val="32"/>
          <w:szCs w:val="32"/>
        </w:rPr>
        <w:t xml:space="preserve"> section.</w:t>
      </w:r>
    </w:p>
    <w:p w:rsidR="00A05F71" w:rsidRPr="000D4762" w:rsidRDefault="00A05F71">
      <w:pPr>
        <w:rPr>
          <w:rFonts w:ascii="Franklin Gothic Medium" w:hAnsi="Franklin Gothic Medium"/>
          <w:sz w:val="32"/>
          <w:szCs w:val="32"/>
        </w:rPr>
      </w:pPr>
    </w:p>
    <w:p w:rsidR="00A05F71" w:rsidRPr="000D4762" w:rsidRDefault="00A05F71" w:rsidP="000D4762">
      <w:pPr>
        <w:pStyle w:val="Heading3"/>
      </w:pPr>
      <w:r w:rsidRPr="000D4762">
        <w:t>Curb ramp and sidewalks</w:t>
      </w:r>
    </w:p>
    <w:p w:rsidR="00D95084" w:rsidRPr="000D4762" w:rsidRDefault="00D95084">
      <w:pPr>
        <w:rPr>
          <w:rFonts w:ascii="Franklin Gothic Medium" w:hAnsi="Franklin Gothic Medium"/>
          <w:sz w:val="32"/>
          <w:szCs w:val="32"/>
        </w:rPr>
      </w:pPr>
    </w:p>
    <w:p w:rsidR="00A05F71" w:rsidRPr="000D4762" w:rsidRDefault="00D20900">
      <w:pPr>
        <w:rPr>
          <w:rFonts w:ascii="Franklin Gothic Medium" w:hAnsi="Franklin Gothic Medium"/>
          <w:sz w:val="32"/>
          <w:szCs w:val="32"/>
        </w:rPr>
      </w:pPr>
      <w:r w:rsidRPr="000D4762">
        <w:rPr>
          <w:rFonts w:ascii="Franklin Gothic Medium" w:hAnsi="Franklin Gothic Medium"/>
          <w:sz w:val="32"/>
          <w:szCs w:val="32"/>
        </w:rPr>
        <w:t>G</w:t>
      </w:r>
      <w:r w:rsidR="00A05F71" w:rsidRPr="000D4762">
        <w:rPr>
          <w:rFonts w:ascii="Franklin Gothic Medium" w:hAnsi="Franklin Gothic Medium"/>
          <w:sz w:val="32"/>
          <w:szCs w:val="32"/>
        </w:rPr>
        <w:t>rammatical issue:</w:t>
      </w:r>
    </w:p>
    <w:p w:rsidR="00D95084" w:rsidRPr="000D4762" w:rsidRDefault="00A05F71">
      <w:pPr>
        <w:rPr>
          <w:rFonts w:ascii="Franklin Gothic Medium" w:hAnsi="Franklin Gothic Medium"/>
          <w:sz w:val="32"/>
          <w:szCs w:val="32"/>
        </w:rPr>
      </w:pPr>
      <w:r w:rsidRPr="000D4762">
        <w:rPr>
          <w:rFonts w:ascii="Franklin Gothic Medium" w:hAnsi="Franklin Gothic Medium" w:cs="Arial"/>
          <w:sz w:val="32"/>
          <w:szCs w:val="32"/>
        </w:rPr>
        <w:t>“An inventory form was developed by to record data for each intersection on the state highway system</w:t>
      </w:r>
      <w:proofErr w:type="gramStart"/>
      <w:r w:rsidRPr="000D4762">
        <w:rPr>
          <w:rFonts w:ascii="Franklin Gothic Medium" w:hAnsi="Franklin Gothic Medium" w:cs="Arial"/>
          <w:sz w:val="32"/>
          <w:szCs w:val="32"/>
        </w:rPr>
        <w:t>.</w:t>
      </w:r>
      <w:r w:rsidRPr="000D4762">
        <w:rPr>
          <w:rFonts w:ascii="Franklin Gothic Medium" w:hAnsi="Franklin Gothic Medium"/>
          <w:sz w:val="32"/>
          <w:szCs w:val="32"/>
        </w:rPr>
        <w:t>“</w:t>
      </w:r>
      <w:proofErr w:type="gramEnd"/>
    </w:p>
    <w:p w:rsidR="00A05F71" w:rsidRPr="000D4762" w:rsidRDefault="00A05F71">
      <w:pPr>
        <w:rPr>
          <w:rFonts w:ascii="Franklin Gothic Medium" w:hAnsi="Franklin Gothic Medium"/>
          <w:sz w:val="32"/>
          <w:szCs w:val="32"/>
        </w:rPr>
      </w:pPr>
      <w:proofErr w:type="gramStart"/>
      <w:r w:rsidRPr="000D4762">
        <w:rPr>
          <w:rFonts w:ascii="Franklin Gothic Medium" w:hAnsi="Franklin Gothic Medium"/>
          <w:sz w:val="32"/>
          <w:szCs w:val="32"/>
        </w:rPr>
        <w:t>An extra word here??</w:t>
      </w:r>
      <w:proofErr w:type="gramEnd"/>
    </w:p>
    <w:p w:rsidR="00A05F71" w:rsidRPr="000D4762" w:rsidRDefault="00A05F71">
      <w:pPr>
        <w:rPr>
          <w:rFonts w:ascii="Franklin Gothic Medium" w:hAnsi="Franklin Gothic Medium"/>
          <w:sz w:val="32"/>
          <w:szCs w:val="32"/>
        </w:rPr>
      </w:pPr>
    </w:p>
    <w:p w:rsidR="00A05F71" w:rsidRPr="000D4762" w:rsidRDefault="00A05F71">
      <w:pPr>
        <w:rPr>
          <w:rFonts w:ascii="Franklin Gothic Medium" w:hAnsi="Franklin Gothic Medium"/>
          <w:sz w:val="32"/>
          <w:szCs w:val="32"/>
        </w:rPr>
      </w:pPr>
      <w:r w:rsidRPr="000D4762">
        <w:rPr>
          <w:rFonts w:ascii="Franklin Gothic Medium" w:hAnsi="Franklin Gothic Medium"/>
          <w:sz w:val="32"/>
          <w:szCs w:val="32"/>
        </w:rPr>
        <w:t>A suggestion to make this good section even better:</w:t>
      </w:r>
    </w:p>
    <w:p w:rsidR="00A05F71" w:rsidRPr="000D4762" w:rsidRDefault="00A05F71">
      <w:pPr>
        <w:rPr>
          <w:rFonts w:ascii="Franklin Gothic Medium" w:hAnsi="Franklin Gothic Medium"/>
          <w:sz w:val="32"/>
          <w:szCs w:val="32"/>
        </w:rPr>
      </w:pPr>
      <w:r w:rsidRPr="000D4762">
        <w:rPr>
          <w:rFonts w:ascii="Franklin Gothic Medium" w:hAnsi="Franklin Gothic Medium"/>
          <w:sz w:val="32"/>
          <w:szCs w:val="32"/>
        </w:rPr>
        <w:t xml:space="preserve">Instead of referring the reader to another appendix for the elements of collected data on curbs and sidewalks, it </w:t>
      </w:r>
      <w:r w:rsidR="00B1250A" w:rsidRPr="000D4762">
        <w:rPr>
          <w:rFonts w:ascii="Franklin Gothic Medium" w:hAnsi="Franklin Gothic Medium"/>
          <w:sz w:val="32"/>
          <w:szCs w:val="32"/>
        </w:rPr>
        <w:t xml:space="preserve">would be </w:t>
      </w:r>
      <w:r w:rsidRPr="000D4762">
        <w:rPr>
          <w:rFonts w:ascii="Franklin Gothic Medium" w:hAnsi="Franklin Gothic Medium"/>
          <w:sz w:val="32"/>
          <w:szCs w:val="32"/>
        </w:rPr>
        <w:t>nice to include a short list of the top elements for curbs, and the top elements of sidewalks that the tool includes. I realize the tool is quite comprehensive but a summarization, even a short listing of the kinds of data that are to be collected would be a nice addition to this section.</w:t>
      </w:r>
    </w:p>
    <w:p w:rsidR="00A05F71" w:rsidRPr="000D4762" w:rsidRDefault="00B1250A">
      <w:pPr>
        <w:rPr>
          <w:rFonts w:ascii="Franklin Gothic Medium" w:hAnsi="Franklin Gothic Medium"/>
          <w:sz w:val="32"/>
          <w:szCs w:val="32"/>
        </w:rPr>
      </w:pPr>
      <w:r w:rsidRPr="000D4762">
        <w:rPr>
          <w:rFonts w:ascii="Franklin Gothic Medium" w:hAnsi="Franklin Gothic Medium"/>
          <w:sz w:val="32"/>
          <w:szCs w:val="32"/>
        </w:rPr>
        <w:t xml:space="preserve">Who will be completing this inventory? When will it be completed? How will the deficiencies be handled? Repaired immediately? Put </w:t>
      </w:r>
      <w:r w:rsidRPr="000D4762">
        <w:rPr>
          <w:rFonts w:ascii="Franklin Gothic Medium" w:hAnsi="Franklin Gothic Medium"/>
          <w:sz w:val="32"/>
          <w:szCs w:val="32"/>
        </w:rPr>
        <w:lastRenderedPageBreak/>
        <w:t>on a waiting list? Who will have input as to prioritizing this deficient data?</w:t>
      </w:r>
    </w:p>
    <w:p w:rsidR="00B1250A" w:rsidRPr="000D4762" w:rsidRDefault="00B1250A">
      <w:pPr>
        <w:rPr>
          <w:rFonts w:ascii="Franklin Gothic Medium" w:hAnsi="Franklin Gothic Medium"/>
          <w:sz w:val="32"/>
          <w:szCs w:val="32"/>
        </w:rPr>
      </w:pPr>
    </w:p>
    <w:p w:rsidR="00A05F71" w:rsidRPr="000D4762" w:rsidRDefault="00A05F71">
      <w:pPr>
        <w:rPr>
          <w:rFonts w:ascii="Franklin Gothic Medium" w:hAnsi="Franklin Gothic Medium"/>
          <w:sz w:val="32"/>
          <w:szCs w:val="32"/>
        </w:rPr>
      </w:pPr>
      <w:proofErr w:type="gramStart"/>
      <w:r w:rsidRPr="000D4762">
        <w:rPr>
          <w:rFonts w:ascii="Franklin Gothic Medium" w:hAnsi="Franklin Gothic Medium"/>
          <w:sz w:val="32"/>
          <w:szCs w:val="32"/>
        </w:rPr>
        <w:t>Otherwise, another section</w:t>
      </w:r>
      <w:r w:rsidR="00B1250A" w:rsidRPr="000D4762">
        <w:rPr>
          <w:rFonts w:ascii="Franklin Gothic Medium" w:hAnsi="Franklin Gothic Medium"/>
          <w:sz w:val="32"/>
          <w:szCs w:val="32"/>
        </w:rPr>
        <w:t xml:space="preserve"> with great potential.</w:t>
      </w:r>
      <w:proofErr w:type="gramEnd"/>
    </w:p>
    <w:p w:rsidR="00A05F71" w:rsidRPr="000D4762" w:rsidRDefault="00D20900">
      <w:pPr>
        <w:rPr>
          <w:rFonts w:ascii="Franklin Gothic Medium" w:hAnsi="Franklin Gothic Medium"/>
          <w:sz w:val="32"/>
          <w:szCs w:val="32"/>
        </w:rPr>
      </w:pPr>
      <w:r w:rsidRPr="000D4762">
        <w:rPr>
          <w:rFonts w:ascii="Franklin Gothic Medium" w:hAnsi="Franklin Gothic Medium"/>
          <w:sz w:val="32"/>
          <w:szCs w:val="32"/>
        </w:rPr>
        <w:t>What about cost implications of fixing curb ramps or bringing deficient ramps up to code?</w:t>
      </w:r>
    </w:p>
    <w:p w:rsidR="00D20900" w:rsidRPr="000D4762" w:rsidRDefault="00D20900">
      <w:pPr>
        <w:rPr>
          <w:rFonts w:ascii="Franklin Gothic Medium" w:hAnsi="Franklin Gothic Medium"/>
          <w:sz w:val="32"/>
          <w:szCs w:val="32"/>
        </w:rPr>
      </w:pPr>
    </w:p>
    <w:p w:rsidR="00A05F71" w:rsidRPr="000D4762" w:rsidRDefault="00A05F71" w:rsidP="000D4762">
      <w:pPr>
        <w:pStyle w:val="Heading3"/>
      </w:pPr>
      <w:r w:rsidRPr="000D4762">
        <w:t>Transit</w:t>
      </w:r>
    </w:p>
    <w:p w:rsidR="00A05F71" w:rsidRPr="000D4762" w:rsidRDefault="00A05F71">
      <w:pPr>
        <w:rPr>
          <w:rFonts w:ascii="Franklin Gothic Medium" w:hAnsi="Franklin Gothic Medium"/>
          <w:sz w:val="32"/>
          <w:szCs w:val="32"/>
        </w:rPr>
      </w:pPr>
      <w:r w:rsidRPr="000D4762">
        <w:rPr>
          <w:rFonts w:ascii="Franklin Gothic Medium" w:hAnsi="Franklin Gothic Medium"/>
          <w:sz w:val="32"/>
          <w:szCs w:val="32"/>
        </w:rPr>
        <w:t>This first paragraph concerns me a little. An example, as follows:</w:t>
      </w:r>
    </w:p>
    <w:p w:rsidR="00A05F71" w:rsidRPr="000D4762" w:rsidRDefault="00A05F71">
      <w:pPr>
        <w:rPr>
          <w:rFonts w:ascii="Franklin Gothic Medium" w:hAnsi="Franklin Gothic Medium"/>
          <w:sz w:val="32"/>
          <w:szCs w:val="32"/>
        </w:rPr>
      </w:pPr>
      <w:r w:rsidRPr="000D4762">
        <w:rPr>
          <w:rFonts w:ascii="Franklin Gothic Medium" w:hAnsi="Franklin Gothic Medium" w:cs="Arial"/>
          <w:sz w:val="32"/>
          <w:szCs w:val="32"/>
        </w:rPr>
        <w:t>“</w:t>
      </w:r>
      <w:proofErr w:type="gramStart"/>
      <w:r w:rsidRPr="000D4762">
        <w:rPr>
          <w:rFonts w:ascii="Franklin Gothic Medium" w:hAnsi="Franklin Gothic Medium" w:cs="Arial"/>
          <w:sz w:val="32"/>
          <w:szCs w:val="32"/>
        </w:rPr>
        <w:t>that</w:t>
      </w:r>
      <w:proofErr w:type="gramEnd"/>
      <w:r w:rsidRPr="000D4762">
        <w:rPr>
          <w:rFonts w:ascii="Franklin Gothic Medium" w:hAnsi="Franklin Gothic Medium" w:cs="Arial"/>
          <w:sz w:val="32"/>
          <w:szCs w:val="32"/>
        </w:rPr>
        <w:t xml:space="preserve"> ADA trip requests in Duluth, East Grand Forks, La Crescent, Mankato, Moorhead, Rochester, and St. Cloud are not denied at a higher rate than other trip requests</w:t>
      </w:r>
      <w:r w:rsidR="00D20900" w:rsidRPr="000D4762">
        <w:rPr>
          <w:rFonts w:ascii="Franklin Gothic Medium" w:hAnsi="Franklin Gothic Medium" w:cs="Arial"/>
          <w:sz w:val="32"/>
          <w:szCs w:val="32"/>
        </w:rPr>
        <w:t>.”</w:t>
      </w:r>
    </w:p>
    <w:p w:rsidR="00A05F71" w:rsidRPr="000D4762" w:rsidRDefault="00A05F71">
      <w:pPr>
        <w:rPr>
          <w:rFonts w:ascii="Franklin Gothic Medium" w:hAnsi="Franklin Gothic Medium"/>
          <w:sz w:val="32"/>
          <w:szCs w:val="32"/>
        </w:rPr>
      </w:pPr>
    </w:p>
    <w:p w:rsidR="00F87C2F" w:rsidRPr="000D4762" w:rsidRDefault="00F87C2F">
      <w:pPr>
        <w:rPr>
          <w:rFonts w:ascii="Franklin Gothic Medium" w:hAnsi="Franklin Gothic Medium"/>
          <w:sz w:val="32"/>
          <w:szCs w:val="32"/>
        </w:rPr>
      </w:pPr>
      <w:r w:rsidRPr="000D4762">
        <w:rPr>
          <w:rFonts w:ascii="Franklin Gothic Medium" w:hAnsi="Franklin Gothic Medium"/>
          <w:sz w:val="32"/>
          <w:szCs w:val="32"/>
        </w:rPr>
        <w:t xml:space="preserve">The way this is stated leads one to believe </w:t>
      </w:r>
      <w:r w:rsidR="00A05F71" w:rsidRPr="000D4762">
        <w:rPr>
          <w:rFonts w:ascii="Franklin Gothic Medium" w:hAnsi="Franklin Gothic Medium"/>
          <w:sz w:val="32"/>
          <w:szCs w:val="32"/>
        </w:rPr>
        <w:t>the individual who wrote this section doesn’t fully understand the actual regulation of</w:t>
      </w:r>
      <w:r w:rsidR="006B5574" w:rsidRPr="000D4762">
        <w:rPr>
          <w:rFonts w:ascii="Franklin Gothic Medium" w:hAnsi="Franklin Gothic Medium"/>
          <w:sz w:val="32"/>
          <w:szCs w:val="32"/>
        </w:rPr>
        <w:t xml:space="preserve"> ADA. There should be no ADA </w:t>
      </w:r>
      <w:r w:rsidR="0092422B" w:rsidRPr="000D4762">
        <w:rPr>
          <w:rFonts w:ascii="Franklin Gothic Medium" w:hAnsi="Franklin Gothic Medium"/>
          <w:sz w:val="32"/>
          <w:szCs w:val="32"/>
        </w:rPr>
        <w:t>trip</w:t>
      </w:r>
      <w:r w:rsidR="006B5574" w:rsidRPr="000D4762">
        <w:rPr>
          <w:rFonts w:ascii="Franklin Gothic Medium" w:hAnsi="Franklin Gothic Medium"/>
          <w:sz w:val="32"/>
          <w:szCs w:val="32"/>
        </w:rPr>
        <w:t xml:space="preserve"> denials at all, period.</w:t>
      </w:r>
      <w:r w:rsidRPr="000D4762">
        <w:rPr>
          <w:rFonts w:ascii="Franklin Gothic Medium" w:hAnsi="Franklin Gothic Medium"/>
          <w:sz w:val="32"/>
          <w:szCs w:val="32"/>
        </w:rPr>
        <w:t xml:space="preserve"> The FHWA and the FTA monitor ADA rides and are deeply concerned if there is a single ADA denial. The law states there are to be no ADA trip denials! Therefore, there should be no more trip denials in the rural areas than in the metro areas.</w:t>
      </w:r>
    </w:p>
    <w:p w:rsidR="00F87C2F" w:rsidRPr="000D4762" w:rsidRDefault="00F87C2F">
      <w:pPr>
        <w:rPr>
          <w:rFonts w:ascii="Franklin Gothic Medium" w:hAnsi="Franklin Gothic Medium"/>
          <w:sz w:val="32"/>
          <w:szCs w:val="32"/>
        </w:rPr>
      </w:pPr>
    </w:p>
    <w:p w:rsidR="00F87C2F" w:rsidRPr="000D4762" w:rsidRDefault="00F87C2F">
      <w:pPr>
        <w:rPr>
          <w:rFonts w:ascii="Franklin Gothic Medium" w:hAnsi="Franklin Gothic Medium"/>
          <w:sz w:val="32"/>
          <w:szCs w:val="32"/>
        </w:rPr>
      </w:pPr>
      <w:r w:rsidRPr="000D4762">
        <w:rPr>
          <w:rFonts w:ascii="Franklin Gothic Medium" w:hAnsi="Franklin Gothic Medium"/>
          <w:sz w:val="32"/>
          <w:szCs w:val="32"/>
        </w:rPr>
        <w:t>With respect to the statement:</w:t>
      </w:r>
    </w:p>
    <w:p w:rsidR="00F87C2F" w:rsidRPr="000D4762" w:rsidRDefault="00D20900">
      <w:pPr>
        <w:rPr>
          <w:rFonts w:ascii="Franklin Gothic Medium" w:hAnsi="Franklin Gothic Medium" w:cs="Arial"/>
          <w:sz w:val="32"/>
          <w:szCs w:val="32"/>
        </w:rPr>
      </w:pPr>
      <w:r w:rsidRPr="000D4762">
        <w:rPr>
          <w:rFonts w:ascii="Franklin Gothic Medium" w:hAnsi="Franklin Gothic Medium" w:cs="Arial"/>
          <w:sz w:val="32"/>
          <w:szCs w:val="32"/>
        </w:rPr>
        <w:t>“</w:t>
      </w:r>
      <w:proofErr w:type="gramStart"/>
      <w:r w:rsidR="00F87C2F" w:rsidRPr="000D4762">
        <w:rPr>
          <w:rFonts w:ascii="Franklin Gothic Medium" w:hAnsi="Franklin Gothic Medium" w:cs="Arial"/>
          <w:sz w:val="32"/>
          <w:szCs w:val="32"/>
        </w:rPr>
        <w:t>that</w:t>
      </w:r>
      <w:proofErr w:type="gramEnd"/>
      <w:r w:rsidR="00F87C2F" w:rsidRPr="000D4762">
        <w:rPr>
          <w:rFonts w:ascii="Franklin Gothic Medium" w:hAnsi="Franklin Gothic Medium" w:cs="Arial"/>
          <w:sz w:val="32"/>
          <w:szCs w:val="32"/>
        </w:rPr>
        <w:t xml:space="preserve"> system advertising and information is produced in a variety of formats</w:t>
      </w:r>
      <w:r w:rsidRPr="000D4762">
        <w:rPr>
          <w:rFonts w:ascii="Franklin Gothic Medium" w:hAnsi="Franklin Gothic Medium" w:cs="Arial"/>
          <w:sz w:val="32"/>
          <w:szCs w:val="32"/>
        </w:rPr>
        <w:t>”</w:t>
      </w:r>
    </w:p>
    <w:p w:rsidR="00D20900" w:rsidRPr="000D4762" w:rsidRDefault="00D20900">
      <w:pPr>
        <w:rPr>
          <w:rFonts w:ascii="Franklin Gothic Medium" w:hAnsi="Franklin Gothic Medium"/>
          <w:sz w:val="32"/>
          <w:szCs w:val="32"/>
        </w:rPr>
      </w:pPr>
    </w:p>
    <w:p w:rsidR="00D95084" w:rsidRPr="000D4762" w:rsidRDefault="00F87C2F">
      <w:pPr>
        <w:rPr>
          <w:rFonts w:ascii="Franklin Gothic Medium" w:hAnsi="Franklin Gothic Medium"/>
          <w:sz w:val="32"/>
          <w:szCs w:val="32"/>
        </w:rPr>
      </w:pPr>
      <w:proofErr w:type="gramStart"/>
      <w:r w:rsidRPr="000D4762">
        <w:rPr>
          <w:rFonts w:ascii="Franklin Gothic Medium" w:hAnsi="Franklin Gothic Medium"/>
          <w:sz w:val="32"/>
          <w:szCs w:val="32"/>
        </w:rPr>
        <w:lastRenderedPageBreak/>
        <w:t>This  statement</w:t>
      </w:r>
      <w:proofErr w:type="gramEnd"/>
      <w:r w:rsidRPr="000D4762">
        <w:rPr>
          <w:rFonts w:ascii="Franklin Gothic Medium" w:hAnsi="Franklin Gothic Medium"/>
          <w:sz w:val="32"/>
          <w:szCs w:val="32"/>
        </w:rPr>
        <w:t xml:space="preserve"> needs to be followed through. Currently there is no means of communicating to the users of Metro Mobility other than the web site. Many individuals with disabilities do not have access to a computer on a regular or routine basis. There is no means of regular communication with users of the service and therefore, no regular means of providing news or changes in policy to riders. If this responsibility of monitoring effective communication to riders is seriously being undertaken, there needs to be regular means of communication of users of the system, and made available in alternative formats! I believe this section needs </w:t>
      </w:r>
      <w:r w:rsidR="00B1250A" w:rsidRPr="000D4762">
        <w:rPr>
          <w:rFonts w:ascii="Franklin Gothic Medium" w:hAnsi="Franklin Gothic Medium"/>
          <w:sz w:val="32"/>
          <w:szCs w:val="32"/>
        </w:rPr>
        <w:t xml:space="preserve">to reflect a much </w:t>
      </w:r>
      <w:r w:rsidRPr="000D4762">
        <w:rPr>
          <w:rFonts w:ascii="Franklin Gothic Medium" w:hAnsi="Franklin Gothic Medium"/>
          <w:sz w:val="32"/>
          <w:szCs w:val="32"/>
        </w:rPr>
        <w:t>stronger oversight</w:t>
      </w:r>
      <w:r w:rsidR="00B1250A" w:rsidRPr="000D4762">
        <w:rPr>
          <w:rFonts w:ascii="Franklin Gothic Medium" w:hAnsi="Franklin Gothic Medium"/>
          <w:sz w:val="32"/>
          <w:szCs w:val="32"/>
        </w:rPr>
        <w:t xml:space="preserve"> role for MN/DOT with respect to </w:t>
      </w:r>
      <w:r w:rsidR="00595202" w:rsidRPr="000D4762">
        <w:rPr>
          <w:rFonts w:ascii="Franklin Gothic Medium" w:hAnsi="Franklin Gothic Medium"/>
          <w:sz w:val="32"/>
          <w:szCs w:val="32"/>
        </w:rPr>
        <w:t>Para</w:t>
      </w:r>
      <w:r w:rsidR="00B1250A" w:rsidRPr="000D4762">
        <w:rPr>
          <w:rFonts w:ascii="Franklin Gothic Medium" w:hAnsi="Franklin Gothic Medium"/>
          <w:sz w:val="32"/>
          <w:szCs w:val="32"/>
        </w:rPr>
        <w:t>-transit operations and procedures.</w:t>
      </w:r>
      <w:r w:rsidRPr="000D4762">
        <w:rPr>
          <w:rFonts w:ascii="Franklin Gothic Medium" w:hAnsi="Franklin Gothic Medium"/>
          <w:sz w:val="32"/>
          <w:szCs w:val="32"/>
        </w:rPr>
        <w:t xml:space="preserve"> Regulations should be written requiring at least yearly communication with users of the system, at a minimum. I strongly believe </w:t>
      </w:r>
      <w:proofErr w:type="gramStart"/>
      <w:r w:rsidRPr="000D4762">
        <w:rPr>
          <w:rFonts w:ascii="Franklin Gothic Medium" w:hAnsi="Franklin Gothic Medium"/>
          <w:sz w:val="32"/>
          <w:szCs w:val="32"/>
        </w:rPr>
        <w:t>this needs</w:t>
      </w:r>
      <w:proofErr w:type="gramEnd"/>
      <w:r w:rsidRPr="000D4762">
        <w:rPr>
          <w:rFonts w:ascii="Franklin Gothic Medium" w:hAnsi="Franklin Gothic Medium"/>
          <w:sz w:val="32"/>
          <w:szCs w:val="32"/>
        </w:rPr>
        <w:t xml:space="preserve"> to be added as part of the MN/DOT oversight responsibilities and it clearly needs to be written clearly of the expectations and how the oversight will be monitored. </w:t>
      </w:r>
    </w:p>
    <w:p w:rsidR="00B1250A" w:rsidRPr="000D4762" w:rsidRDefault="00B1250A">
      <w:pPr>
        <w:rPr>
          <w:rFonts w:ascii="Franklin Gothic Medium" w:hAnsi="Franklin Gothic Medium"/>
          <w:sz w:val="32"/>
          <w:szCs w:val="32"/>
        </w:rPr>
      </w:pPr>
    </w:p>
    <w:p w:rsidR="00F87C2F" w:rsidRPr="000D4762" w:rsidRDefault="00F87C2F">
      <w:pPr>
        <w:rPr>
          <w:rFonts w:ascii="Franklin Gothic Medium" w:hAnsi="Franklin Gothic Medium"/>
          <w:sz w:val="32"/>
          <w:szCs w:val="32"/>
        </w:rPr>
      </w:pPr>
      <w:r w:rsidRPr="000D4762">
        <w:rPr>
          <w:rFonts w:ascii="Franklin Gothic Medium" w:hAnsi="Franklin Gothic Medium"/>
          <w:sz w:val="32"/>
          <w:szCs w:val="32"/>
        </w:rPr>
        <w:t>In the section:</w:t>
      </w:r>
    </w:p>
    <w:p w:rsidR="00F87C2F" w:rsidRPr="000D4762" w:rsidRDefault="00D20900">
      <w:pPr>
        <w:rPr>
          <w:rFonts w:ascii="Franklin Gothic Medium" w:hAnsi="Franklin Gothic Medium" w:cs="Arial"/>
          <w:sz w:val="32"/>
          <w:szCs w:val="32"/>
        </w:rPr>
      </w:pPr>
      <w:r w:rsidRPr="000D4762">
        <w:rPr>
          <w:rFonts w:ascii="Franklin Gothic Medium" w:hAnsi="Franklin Gothic Medium" w:cs="Arial"/>
          <w:sz w:val="32"/>
          <w:szCs w:val="32"/>
        </w:rPr>
        <w:t>“</w:t>
      </w:r>
      <w:r w:rsidR="00F87C2F" w:rsidRPr="000D4762">
        <w:rPr>
          <w:rFonts w:ascii="Franklin Gothic Medium" w:hAnsi="Franklin Gothic Medium" w:cs="Arial"/>
          <w:sz w:val="32"/>
          <w:szCs w:val="32"/>
        </w:rPr>
        <w:t xml:space="preserve">Some older bus garages and administrative facilities are not fully ADA accessible, but the noncompliant elements do not provide a barrier to the services provided to the general public.  As facilities are replaced or receive major remodeling they will be required to be constructed to current ADA standards and Minnesota Building code.  </w:t>
      </w:r>
      <w:r w:rsidRPr="000D4762">
        <w:rPr>
          <w:rFonts w:ascii="Franklin Gothic Medium" w:hAnsi="Franklin Gothic Medium" w:cs="Arial"/>
          <w:sz w:val="32"/>
          <w:szCs w:val="32"/>
        </w:rPr>
        <w:t>“</w:t>
      </w:r>
    </w:p>
    <w:p w:rsidR="00D20900" w:rsidRPr="000D4762" w:rsidRDefault="00D20900">
      <w:pPr>
        <w:rPr>
          <w:rFonts w:ascii="Franklin Gothic Medium" w:hAnsi="Franklin Gothic Medium" w:cs="Arial"/>
          <w:sz w:val="32"/>
          <w:szCs w:val="32"/>
        </w:rPr>
      </w:pPr>
    </w:p>
    <w:p w:rsidR="00F87C2F" w:rsidRPr="000D4762" w:rsidRDefault="00F87C2F">
      <w:pPr>
        <w:rPr>
          <w:rFonts w:ascii="Franklin Gothic Medium" w:hAnsi="Franklin Gothic Medium" w:cs="Arial"/>
          <w:sz w:val="32"/>
          <w:szCs w:val="32"/>
        </w:rPr>
      </w:pPr>
      <w:r w:rsidRPr="000D4762">
        <w:rPr>
          <w:rFonts w:ascii="Franklin Gothic Medium" w:hAnsi="Franklin Gothic Medium" w:cs="Arial"/>
          <w:sz w:val="32"/>
          <w:szCs w:val="32"/>
        </w:rPr>
        <w:t>This is not adequate for a transition plan. There needs to be a specific inventory listing of which facilities are not currently ADA compliant</w:t>
      </w:r>
      <w:r w:rsidR="001945E3" w:rsidRPr="000D4762">
        <w:rPr>
          <w:rFonts w:ascii="Franklin Gothic Medium" w:hAnsi="Franklin Gothic Medium" w:cs="Arial"/>
          <w:sz w:val="32"/>
          <w:szCs w:val="32"/>
        </w:rPr>
        <w:t xml:space="preserve">, for starters. Secondly, there needs to be a plan on how </w:t>
      </w:r>
      <w:r w:rsidR="001945E3" w:rsidRPr="000D4762">
        <w:rPr>
          <w:rFonts w:ascii="Franklin Gothic Medium" w:hAnsi="Franklin Gothic Medium" w:cs="Arial"/>
          <w:sz w:val="32"/>
          <w:szCs w:val="32"/>
        </w:rPr>
        <w:lastRenderedPageBreak/>
        <w:t>MN/DOT is going to address the deficiencies, with dates! A “PLAN” should not merely identify that there are “facilities that currently do not meet ADA requirements…” but should be as specific as possible, including listing of the facilities, a**AND include a PLAN on how the department is planning on remedying the situation! Best guesses are fine here, but to simply say there are problems is not adequate for a Transition plan. Even if the elements are not current barriers to the service by users of the system</w:t>
      </w:r>
      <w:r w:rsidR="00B1250A" w:rsidRPr="000D4762">
        <w:rPr>
          <w:rFonts w:ascii="Franklin Gothic Medium" w:hAnsi="Franklin Gothic Medium" w:cs="Arial"/>
          <w:sz w:val="32"/>
          <w:szCs w:val="32"/>
        </w:rPr>
        <w:t>, what about employees with disabilities that need access to those areas?</w:t>
      </w:r>
    </w:p>
    <w:p w:rsidR="001945E3" w:rsidRPr="000D4762" w:rsidRDefault="001945E3">
      <w:pPr>
        <w:rPr>
          <w:rFonts w:ascii="Franklin Gothic Medium" w:hAnsi="Franklin Gothic Medium" w:cs="Arial"/>
          <w:sz w:val="32"/>
          <w:szCs w:val="32"/>
        </w:rPr>
      </w:pPr>
    </w:p>
    <w:p w:rsidR="001945E3" w:rsidRPr="000D4762" w:rsidRDefault="001945E3">
      <w:pPr>
        <w:rPr>
          <w:rFonts w:ascii="Franklin Gothic Medium" w:hAnsi="Franklin Gothic Medium"/>
          <w:sz w:val="32"/>
          <w:szCs w:val="32"/>
        </w:rPr>
      </w:pPr>
      <w:r w:rsidRPr="000D4762">
        <w:rPr>
          <w:rFonts w:ascii="Franklin Gothic Medium" w:hAnsi="Franklin Gothic Medium"/>
          <w:sz w:val="32"/>
          <w:szCs w:val="32"/>
        </w:rPr>
        <w:t>In the section that begins with:</w:t>
      </w:r>
    </w:p>
    <w:p w:rsidR="001945E3" w:rsidRPr="000D4762" w:rsidRDefault="00D20900">
      <w:pPr>
        <w:rPr>
          <w:rFonts w:ascii="Franklin Gothic Medium" w:hAnsi="Franklin Gothic Medium" w:cs="Arial"/>
          <w:sz w:val="32"/>
          <w:szCs w:val="32"/>
        </w:rPr>
      </w:pPr>
      <w:r w:rsidRPr="000D4762">
        <w:rPr>
          <w:rFonts w:ascii="Franklin Gothic Medium" w:hAnsi="Franklin Gothic Medium" w:cs="Arial"/>
          <w:sz w:val="32"/>
          <w:szCs w:val="32"/>
        </w:rPr>
        <w:t>“</w:t>
      </w:r>
      <w:r w:rsidR="001945E3" w:rsidRPr="000D4762">
        <w:rPr>
          <w:rFonts w:ascii="Franklin Gothic Medium" w:hAnsi="Franklin Gothic Medium" w:cs="Arial"/>
          <w:sz w:val="32"/>
          <w:szCs w:val="32"/>
        </w:rPr>
        <w:t>With respect to vehicle purchases</w:t>
      </w:r>
      <w:r w:rsidRPr="000D4762">
        <w:rPr>
          <w:rFonts w:ascii="Franklin Gothic Medium" w:hAnsi="Franklin Gothic Medium" w:cs="Arial"/>
          <w:sz w:val="32"/>
          <w:szCs w:val="32"/>
        </w:rPr>
        <w:t>”</w:t>
      </w:r>
    </w:p>
    <w:p w:rsidR="00D20900" w:rsidRPr="000D4762" w:rsidRDefault="00D20900">
      <w:pPr>
        <w:rPr>
          <w:rFonts w:ascii="Franklin Gothic Medium" w:hAnsi="Franklin Gothic Medium" w:cs="Arial"/>
          <w:sz w:val="32"/>
          <w:szCs w:val="32"/>
        </w:rPr>
      </w:pPr>
    </w:p>
    <w:p w:rsidR="00B1250A" w:rsidRPr="000D4762" w:rsidRDefault="001945E3">
      <w:pPr>
        <w:rPr>
          <w:rFonts w:ascii="Franklin Gothic Medium" w:hAnsi="Franklin Gothic Medium" w:cs="Arial"/>
          <w:sz w:val="32"/>
          <w:szCs w:val="32"/>
        </w:rPr>
      </w:pPr>
      <w:r w:rsidRPr="000D4762">
        <w:rPr>
          <w:rFonts w:ascii="Franklin Gothic Medium" w:hAnsi="Franklin Gothic Medium" w:cs="Arial"/>
          <w:sz w:val="32"/>
          <w:szCs w:val="32"/>
        </w:rPr>
        <w:t xml:space="preserve">I would like to suggest that an emphasis be placed on EXCEEDING THE MINIMAL STANDARDS! Yes, every vehicle is accessible and meets “ADA requirements”, however, there needs to be some emphasis on COMFORT, RIDEABILITY, NOISE LEVELS INSIDE THE VEHICLES, etc. These elements are not currently part of the minimal </w:t>
      </w:r>
      <w:r w:rsidR="0092422B" w:rsidRPr="000D4762">
        <w:rPr>
          <w:rFonts w:ascii="Franklin Gothic Medium" w:hAnsi="Franklin Gothic Medium" w:cs="Arial"/>
          <w:sz w:val="32"/>
          <w:szCs w:val="32"/>
        </w:rPr>
        <w:t>requirements</w:t>
      </w:r>
      <w:r w:rsidRPr="000D4762">
        <w:rPr>
          <w:rFonts w:ascii="Franklin Gothic Medium" w:hAnsi="Franklin Gothic Medium" w:cs="Arial"/>
          <w:sz w:val="32"/>
          <w:szCs w:val="32"/>
        </w:rPr>
        <w:t xml:space="preserve"> of the ADA however reflect how the State of Minnesota treats its citizens with disabilities. </w:t>
      </w:r>
      <w:r w:rsidR="0092422B" w:rsidRPr="000D4762">
        <w:rPr>
          <w:rFonts w:ascii="Franklin Gothic Medium" w:hAnsi="Franklin Gothic Medium" w:cs="Arial"/>
          <w:sz w:val="32"/>
          <w:szCs w:val="32"/>
        </w:rPr>
        <w:t xml:space="preserve">Some of the vehicles clearly exceed the safety noise levels of OSHA, which affects the riders as well as the drivers! </w:t>
      </w:r>
      <w:r w:rsidR="00B1250A" w:rsidRPr="000D4762">
        <w:rPr>
          <w:rFonts w:ascii="Franklin Gothic Medium" w:hAnsi="Franklin Gothic Medium" w:cs="Arial"/>
          <w:sz w:val="32"/>
          <w:szCs w:val="32"/>
        </w:rPr>
        <w:t xml:space="preserve">Some of the vehicles, although fully accessible, are so jarring and uncomfortable to ride in, any short ride might result in a greater level of injury to a weak back or spine. Some individuals with disabilities cannot ride </w:t>
      </w:r>
      <w:r w:rsidR="00595202" w:rsidRPr="000D4762">
        <w:rPr>
          <w:rFonts w:ascii="Franklin Gothic Medium" w:hAnsi="Franklin Gothic Medium" w:cs="Arial"/>
          <w:sz w:val="32"/>
          <w:szCs w:val="32"/>
        </w:rPr>
        <w:t>Para</w:t>
      </w:r>
      <w:r w:rsidR="00B1250A" w:rsidRPr="000D4762">
        <w:rPr>
          <w:rFonts w:ascii="Franklin Gothic Medium" w:hAnsi="Franklin Gothic Medium" w:cs="Arial"/>
          <w:sz w:val="32"/>
          <w:szCs w:val="32"/>
        </w:rPr>
        <w:t xml:space="preserve"> transit vehicles because they risk greater injury! This needs to be monitored and remedied! </w:t>
      </w:r>
    </w:p>
    <w:p w:rsidR="001945E3" w:rsidRPr="000D4762" w:rsidRDefault="00B1250A">
      <w:pPr>
        <w:rPr>
          <w:rFonts w:ascii="Franklin Gothic Medium" w:hAnsi="Franklin Gothic Medium" w:cs="Arial"/>
          <w:sz w:val="32"/>
          <w:szCs w:val="32"/>
        </w:rPr>
      </w:pPr>
      <w:r w:rsidRPr="000D4762">
        <w:rPr>
          <w:rFonts w:ascii="Franklin Gothic Medium" w:hAnsi="Franklin Gothic Medium" w:cs="Arial"/>
          <w:sz w:val="32"/>
          <w:szCs w:val="32"/>
        </w:rPr>
        <w:lastRenderedPageBreak/>
        <w:t>B</w:t>
      </w:r>
      <w:r w:rsidR="001945E3" w:rsidRPr="000D4762">
        <w:rPr>
          <w:rFonts w:ascii="Franklin Gothic Medium" w:hAnsi="Franklin Gothic Medium" w:cs="Arial"/>
          <w:sz w:val="32"/>
          <w:szCs w:val="32"/>
        </w:rPr>
        <w:t xml:space="preserve">ecause there </w:t>
      </w:r>
      <w:proofErr w:type="gramStart"/>
      <w:r w:rsidR="001945E3" w:rsidRPr="000D4762">
        <w:rPr>
          <w:rFonts w:ascii="Franklin Gothic Medium" w:hAnsi="Franklin Gothic Medium" w:cs="Arial"/>
          <w:sz w:val="32"/>
          <w:szCs w:val="32"/>
        </w:rPr>
        <w:t>are</w:t>
      </w:r>
      <w:proofErr w:type="gramEnd"/>
      <w:r w:rsidR="001945E3" w:rsidRPr="000D4762">
        <w:rPr>
          <w:rFonts w:ascii="Franklin Gothic Medium" w:hAnsi="Franklin Gothic Medium" w:cs="Arial"/>
          <w:sz w:val="32"/>
          <w:szCs w:val="32"/>
        </w:rPr>
        <w:t xml:space="preserve"> no specific noise standards set forth as part of the minimal requirements of the ADA, these are always side-stepped or overlooked. Some noise levels are so loud, even riding on a vehicle for a short period of time is painful! This needs to be considered as part of MN/DOT’s oversight responsibilities. We can, and should, strive to EXCEED the MINIMAL standards of the ADA whenever and where ever possible</w:t>
      </w:r>
      <w:r w:rsidR="00D91B38" w:rsidRPr="000D4762">
        <w:rPr>
          <w:rFonts w:ascii="Franklin Gothic Medium" w:hAnsi="Franklin Gothic Medium" w:cs="Arial"/>
          <w:sz w:val="32"/>
          <w:szCs w:val="32"/>
        </w:rPr>
        <w:t>. This includes comfort of riders, at least to some degree!</w:t>
      </w:r>
    </w:p>
    <w:p w:rsidR="00D91B38" w:rsidRPr="000D4762" w:rsidRDefault="00D91B38">
      <w:pPr>
        <w:rPr>
          <w:rFonts w:ascii="Franklin Gothic Medium" w:hAnsi="Franklin Gothic Medium" w:cs="Arial"/>
          <w:sz w:val="32"/>
          <w:szCs w:val="32"/>
        </w:rPr>
      </w:pPr>
    </w:p>
    <w:p w:rsidR="00D91B38" w:rsidRPr="000D4762" w:rsidRDefault="00D91B38">
      <w:pPr>
        <w:rPr>
          <w:rFonts w:ascii="Franklin Gothic Medium" w:hAnsi="Franklin Gothic Medium"/>
          <w:sz w:val="32"/>
          <w:szCs w:val="32"/>
        </w:rPr>
      </w:pPr>
      <w:r w:rsidRPr="000D4762">
        <w:rPr>
          <w:rFonts w:ascii="Franklin Gothic Medium" w:hAnsi="Franklin Gothic Medium"/>
          <w:sz w:val="32"/>
          <w:szCs w:val="32"/>
        </w:rPr>
        <w:t>In the section:</w:t>
      </w:r>
    </w:p>
    <w:p w:rsidR="00D20900" w:rsidRPr="000D4762" w:rsidRDefault="00D20900">
      <w:pPr>
        <w:rPr>
          <w:rFonts w:ascii="Franklin Gothic Medium" w:hAnsi="Franklin Gothic Medium" w:cs="Arial"/>
          <w:color w:val="000000"/>
          <w:sz w:val="32"/>
          <w:szCs w:val="32"/>
        </w:rPr>
      </w:pPr>
      <w:r w:rsidRPr="000D4762">
        <w:rPr>
          <w:rFonts w:ascii="Franklin Gothic Medium" w:hAnsi="Franklin Gothic Medium" w:cs="Arial"/>
          <w:color w:val="000000"/>
          <w:sz w:val="32"/>
          <w:szCs w:val="32"/>
        </w:rPr>
        <w:t>“</w:t>
      </w:r>
      <w:r w:rsidR="00D91B38" w:rsidRPr="000D4762">
        <w:rPr>
          <w:rFonts w:ascii="Franklin Gothic Medium" w:hAnsi="Franklin Gothic Medium" w:cs="Arial"/>
          <w:color w:val="000000"/>
          <w:sz w:val="32"/>
          <w:szCs w:val="32"/>
        </w:rPr>
        <w:t xml:space="preserve">The location of all pedestrian bridges and underpasses within </w:t>
      </w:r>
      <w:proofErr w:type="spellStart"/>
      <w:r w:rsidR="00D91B38" w:rsidRPr="000D4762">
        <w:rPr>
          <w:rFonts w:ascii="Franklin Gothic Medium" w:hAnsi="Franklin Gothic Medium" w:cs="Arial"/>
          <w:color w:val="000000"/>
          <w:sz w:val="32"/>
          <w:szCs w:val="32"/>
        </w:rPr>
        <w:t>Mn</w:t>
      </w:r>
      <w:proofErr w:type="spellEnd"/>
      <w:r w:rsidR="00D91B38" w:rsidRPr="000D4762">
        <w:rPr>
          <w:rFonts w:ascii="Franklin Gothic Medium" w:hAnsi="Franklin Gothic Medium" w:cs="Arial"/>
          <w:color w:val="000000"/>
          <w:sz w:val="32"/>
          <w:szCs w:val="32"/>
        </w:rPr>
        <w:t>/DOT’s right-of-way has been documented by the department.  (Appendix F)  The next step will be to assess the accessibility for each facility.</w:t>
      </w:r>
      <w:r w:rsidRPr="000D4762">
        <w:rPr>
          <w:rFonts w:ascii="Franklin Gothic Medium" w:hAnsi="Franklin Gothic Medium" w:cs="Arial"/>
          <w:color w:val="000000"/>
          <w:sz w:val="32"/>
          <w:szCs w:val="32"/>
        </w:rPr>
        <w:t>”</w:t>
      </w:r>
    </w:p>
    <w:p w:rsidR="00D91B38" w:rsidRPr="000D4762" w:rsidRDefault="00D91B38">
      <w:pPr>
        <w:rPr>
          <w:rFonts w:ascii="Franklin Gothic Medium" w:hAnsi="Franklin Gothic Medium" w:cs="Arial"/>
          <w:color w:val="000000"/>
          <w:sz w:val="32"/>
          <w:szCs w:val="32"/>
        </w:rPr>
      </w:pPr>
      <w:r w:rsidRPr="000D4762">
        <w:rPr>
          <w:rFonts w:ascii="Franklin Gothic Medium" w:hAnsi="Franklin Gothic Medium" w:cs="Arial"/>
          <w:color w:val="000000"/>
          <w:sz w:val="32"/>
          <w:szCs w:val="32"/>
        </w:rPr>
        <w:t xml:space="preserve">  </w:t>
      </w:r>
    </w:p>
    <w:p w:rsidR="00D20900" w:rsidRPr="000D4762" w:rsidRDefault="00D91B38">
      <w:pPr>
        <w:rPr>
          <w:rFonts w:ascii="Franklin Gothic Medium" w:hAnsi="Franklin Gothic Medium" w:cs="Arial"/>
          <w:color w:val="000000"/>
          <w:sz w:val="32"/>
          <w:szCs w:val="32"/>
        </w:rPr>
      </w:pPr>
      <w:r w:rsidRPr="000D4762">
        <w:rPr>
          <w:rFonts w:ascii="Franklin Gothic Medium" w:hAnsi="Franklin Gothic Medium" w:cs="Arial"/>
          <w:color w:val="000000"/>
          <w:sz w:val="32"/>
          <w:szCs w:val="32"/>
        </w:rPr>
        <w:t xml:space="preserve">Again, there needs to be a summary of minimal information in the body of the plan! How many are not or do not meet ADA standards, how many meet some standards of accessibility, and how many are fully compliant… Then, again, a PLAN needs to be given as to how the department plans to address the deficiencies! </w:t>
      </w:r>
      <w:r w:rsidR="00EF33A2" w:rsidRPr="000D4762">
        <w:rPr>
          <w:rFonts w:ascii="Franklin Gothic Medium" w:hAnsi="Franklin Gothic Medium" w:cs="Arial"/>
          <w:color w:val="000000"/>
          <w:sz w:val="32"/>
          <w:szCs w:val="32"/>
        </w:rPr>
        <w:t>This needs to be in the body of the PLAN</w:t>
      </w:r>
      <w:r w:rsidR="00B1250A" w:rsidRPr="000D4762">
        <w:rPr>
          <w:rFonts w:ascii="Franklin Gothic Medium" w:hAnsi="Franklin Gothic Medium" w:cs="Arial"/>
          <w:color w:val="000000"/>
          <w:sz w:val="32"/>
          <w:szCs w:val="32"/>
        </w:rPr>
        <w:t xml:space="preserve">, including the expected costs of addressing each </w:t>
      </w:r>
      <w:r w:rsidR="00D20900" w:rsidRPr="000D4762">
        <w:rPr>
          <w:rFonts w:ascii="Franklin Gothic Medium" w:hAnsi="Franklin Gothic Medium" w:cs="Arial"/>
          <w:color w:val="000000"/>
          <w:sz w:val="32"/>
          <w:szCs w:val="32"/>
        </w:rPr>
        <w:t xml:space="preserve">deficiency and an expected or target date for completing bringing </w:t>
      </w:r>
      <w:proofErr w:type="gramStart"/>
      <w:r w:rsidR="00D20900" w:rsidRPr="000D4762">
        <w:rPr>
          <w:rFonts w:ascii="Franklin Gothic Medium" w:hAnsi="Franklin Gothic Medium" w:cs="Arial"/>
          <w:color w:val="000000"/>
          <w:sz w:val="32"/>
          <w:szCs w:val="32"/>
        </w:rPr>
        <w:t>the  facilities</w:t>
      </w:r>
      <w:proofErr w:type="gramEnd"/>
      <w:r w:rsidR="00D20900" w:rsidRPr="000D4762">
        <w:rPr>
          <w:rFonts w:ascii="Franklin Gothic Medium" w:hAnsi="Franklin Gothic Medium" w:cs="Arial"/>
          <w:color w:val="000000"/>
          <w:sz w:val="32"/>
          <w:szCs w:val="32"/>
        </w:rPr>
        <w:t xml:space="preserve"> up to ADA minimal standards?</w:t>
      </w:r>
    </w:p>
    <w:p w:rsidR="00D91B38" w:rsidRPr="000D4762" w:rsidRDefault="00D91B38">
      <w:pPr>
        <w:rPr>
          <w:rFonts w:ascii="Franklin Gothic Medium" w:hAnsi="Franklin Gothic Medium" w:cs="Arial"/>
          <w:color w:val="000000"/>
          <w:sz w:val="32"/>
          <w:szCs w:val="32"/>
        </w:rPr>
      </w:pPr>
    </w:p>
    <w:p w:rsidR="00EF33A2" w:rsidRPr="000D4762" w:rsidRDefault="00EF33A2">
      <w:pPr>
        <w:rPr>
          <w:rFonts w:ascii="Franklin Gothic Medium" w:hAnsi="Franklin Gothic Medium"/>
          <w:sz w:val="32"/>
          <w:szCs w:val="32"/>
        </w:rPr>
      </w:pPr>
      <w:r w:rsidRPr="000D4762">
        <w:rPr>
          <w:rFonts w:ascii="Franklin Gothic Medium" w:hAnsi="Franklin Gothic Medium"/>
          <w:sz w:val="32"/>
          <w:szCs w:val="32"/>
        </w:rPr>
        <w:t>In the same section:</w:t>
      </w:r>
    </w:p>
    <w:p w:rsidR="00EF33A2" w:rsidRPr="000D4762" w:rsidRDefault="00D20900">
      <w:pPr>
        <w:rPr>
          <w:rFonts w:ascii="Franklin Gothic Medium" w:hAnsi="Franklin Gothic Medium"/>
          <w:sz w:val="32"/>
          <w:szCs w:val="32"/>
        </w:rPr>
      </w:pPr>
      <w:r w:rsidRPr="000D4762">
        <w:rPr>
          <w:rFonts w:ascii="Franklin Gothic Medium" w:hAnsi="Franklin Gothic Medium" w:cs="Arial"/>
          <w:color w:val="000000"/>
          <w:sz w:val="32"/>
          <w:szCs w:val="32"/>
        </w:rPr>
        <w:t>“</w:t>
      </w:r>
      <w:r w:rsidR="00EF33A2" w:rsidRPr="000D4762">
        <w:rPr>
          <w:rFonts w:ascii="Franklin Gothic Medium" w:hAnsi="Franklin Gothic Medium" w:cs="Arial"/>
          <w:color w:val="000000"/>
          <w:sz w:val="32"/>
          <w:szCs w:val="32"/>
        </w:rPr>
        <w:t xml:space="preserve">The Office of Bridge will be responsible for determining the accessibility of the pedestrian bridges in their jurisdiction by the end </w:t>
      </w:r>
      <w:r w:rsidR="00EF33A2" w:rsidRPr="000D4762">
        <w:rPr>
          <w:rFonts w:ascii="Franklin Gothic Medium" w:hAnsi="Franklin Gothic Medium" w:cs="Arial"/>
          <w:color w:val="000000"/>
          <w:sz w:val="32"/>
          <w:szCs w:val="32"/>
        </w:rPr>
        <w:lastRenderedPageBreak/>
        <w:t>of 2010. Once the accessibility portion of the Pedestrian Bridges is complete Appendix F will be updated.</w:t>
      </w:r>
      <w:r w:rsidRPr="000D4762">
        <w:rPr>
          <w:rFonts w:ascii="Franklin Gothic Medium" w:hAnsi="Franklin Gothic Medium" w:cs="Arial"/>
          <w:color w:val="000000"/>
          <w:sz w:val="32"/>
          <w:szCs w:val="32"/>
        </w:rPr>
        <w:t>”</w:t>
      </w:r>
      <w:r w:rsidR="00EF33A2" w:rsidRPr="000D4762">
        <w:rPr>
          <w:rFonts w:ascii="Franklin Gothic Medium" w:hAnsi="Franklin Gothic Medium" w:cs="Arial"/>
          <w:color w:val="000000"/>
          <w:sz w:val="32"/>
          <w:szCs w:val="32"/>
        </w:rPr>
        <w:t> </w:t>
      </w:r>
      <w:r w:rsidR="00EF33A2" w:rsidRPr="000D4762">
        <w:rPr>
          <w:rFonts w:ascii="Franklin Gothic Medium" w:hAnsi="Franklin Gothic Medium" w:cs="Arial"/>
          <w:color w:val="000000"/>
          <w:sz w:val="32"/>
          <w:szCs w:val="32"/>
        </w:rPr>
        <w:br/>
      </w:r>
    </w:p>
    <w:p w:rsidR="00EF33A2" w:rsidRPr="000D4762" w:rsidRDefault="00B1250A">
      <w:pPr>
        <w:rPr>
          <w:rFonts w:ascii="Franklin Gothic Medium" w:hAnsi="Franklin Gothic Medium"/>
          <w:sz w:val="32"/>
          <w:szCs w:val="32"/>
        </w:rPr>
      </w:pPr>
      <w:r w:rsidRPr="000D4762">
        <w:rPr>
          <w:rFonts w:ascii="Franklin Gothic Medium" w:hAnsi="Franklin Gothic Medium"/>
          <w:sz w:val="32"/>
          <w:szCs w:val="32"/>
        </w:rPr>
        <w:t xml:space="preserve">This section needs a more specific date or timeline for completion of its inventory. </w:t>
      </w:r>
      <w:r w:rsidR="00EF33A2" w:rsidRPr="000D4762">
        <w:rPr>
          <w:rFonts w:ascii="Franklin Gothic Medium" w:hAnsi="Franklin Gothic Medium"/>
          <w:sz w:val="32"/>
          <w:szCs w:val="32"/>
        </w:rPr>
        <w:t>I don’t believe simply “</w:t>
      </w:r>
      <w:proofErr w:type="gramStart"/>
      <w:r w:rsidR="00EF33A2" w:rsidRPr="000D4762">
        <w:rPr>
          <w:rFonts w:ascii="Franklin Gothic Medium" w:hAnsi="Franklin Gothic Medium"/>
          <w:sz w:val="32"/>
          <w:szCs w:val="32"/>
        </w:rPr>
        <w:t>updating  the</w:t>
      </w:r>
      <w:proofErr w:type="gramEnd"/>
      <w:r w:rsidR="00EF33A2" w:rsidRPr="000D4762">
        <w:rPr>
          <w:rFonts w:ascii="Franklin Gothic Medium" w:hAnsi="Franklin Gothic Medium"/>
          <w:sz w:val="32"/>
          <w:szCs w:val="32"/>
        </w:rPr>
        <w:t xml:space="preserve"> </w:t>
      </w:r>
      <w:r w:rsidR="0092422B" w:rsidRPr="000D4762">
        <w:rPr>
          <w:rFonts w:ascii="Franklin Gothic Medium" w:hAnsi="Franklin Gothic Medium"/>
          <w:sz w:val="32"/>
          <w:szCs w:val="32"/>
        </w:rPr>
        <w:t>Appendix</w:t>
      </w:r>
      <w:r w:rsidR="00EF33A2" w:rsidRPr="000D4762">
        <w:rPr>
          <w:rFonts w:ascii="Franklin Gothic Medium" w:hAnsi="Franklin Gothic Medium"/>
          <w:sz w:val="32"/>
          <w:szCs w:val="32"/>
        </w:rPr>
        <w:t>” is adequate</w:t>
      </w:r>
      <w:r w:rsidRPr="000D4762">
        <w:rPr>
          <w:rFonts w:ascii="Franklin Gothic Medium" w:hAnsi="Franklin Gothic Medium"/>
          <w:sz w:val="32"/>
          <w:szCs w:val="32"/>
        </w:rPr>
        <w:t>, nor is “</w:t>
      </w:r>
      <w:r w:rsidR="00EF33A2" w:rsidRPr="000D4762">
        <w:rPr>
          <w:rFonts w:ascii="Franklin Gothic Medium" w:hAnsi="Franklin Gothic Medium"/>
          <w:sz w:val="32"/>
          <w:szCs w:val="32"/>
        </w:rPr>
        <w:t xml:space="preserve"> once the Office of Bridges completes its inventory</w:t>
      </w:r>
      <w:r w:rsidRPr="000D4762">
        <w:rPr>
          <w:rFonts w:ascii="Franklin Gothic Medium" w:hAnsi="Franklin Gothic Medium"/>
          <w:sz w:val="32"/>
          <w:szCs w:val="32"/>
        </w:rPr>
        <w:t>” is adequate either</w:t>
      </w:r>
      <w:r w:rsidR="00EF33A2" w:rsidRPr="000D4762">
        <w:rPr>
          <w:rFonts w:ascii="Franklin Gothic Medium" w:hAnsi="Franklin Gothic Medium"/>
          <w:sz w:val="32"/>
          <w:szCs w:val="32"/>
        </w:rPr>
        <w:t xml:space="preserve">! There needs to be </w:t>
      </w:r>
      <w:proofErr w:type="gramStart"/>
      <w:r w:rsidR="00EF33A2" w:rsidRPr="000D4762">
        <w:rPr>
          <w:rFonts w:ascii="Franklin Gothic Medium" w:hAnsi="Franklin Gothic Medium"/>
          <w:sz w:val="32"/>
          <w:szCs w:val="32"/>
        </w:rPr>
        <w:t>a better and clear plan for how the office of bridges will disseminate the information, i.e., list</w:t>
      </w:r>
      <w:proofErr w:type="gramEnd"/>
      <w:r w:rsidR="00EF33A2" w:rsidRPr="000D4762">
        <w:rPr>
          <w:rFonts w:ascii="Franklin Gothic Medium" w:hAnsi="Franklin Gothic Medium"/>
          <w:sz w:val="32"/>
          <w:szCs w:val="32"/>
        </w:rPr>
        <w:t xml:space="preserve"> the findings on the ADA part of the MN/DOT web site, etc. Also, there needs to be a way for citizens to know there have been additions or updates to the items identified! I suggest the ADA section of the MN/DOT web site be used for this purpose.</w:t>
      </w:r>
    </w:p>
    <w:p w:rsidR="00B1250A" w:rsidRPr="000D4762" w:rsidRDefault="00B1250A">
      <w:pPr>
        <w:rPr>
          <w:rFonts w:ascii="Franklin Gothic Medium" w:hAnsi="Franklin Gothic Medium"/>
          <w:sz w:val="32"/>
          <w:szCs w:val="32"/>
        </w:rPr>
      </w:pPr>
    </w:p>
    <w:p w:rsidR="00B1250A" w:rsidRPr="000D4762" w:rsidRDefault="00B1250A">
      <w:pPr>
        <w:rPr>
          <w:rFonts w:ascii="Franklin Gothic Medium" w:hAnsi="Franklin Gothic Medium"/>
          <w:sz w:val="32"/>
          <w:szCs w:val="32"/>
        </w:rPr>
      </w:pPr>
      <w:r w:rsidRPr="000D4762">
        <w:rPr>
          <w:rFonts w:ascii="Franklin Gothic Medium" w:hAnsi="Franklin Gothic Medium"/>
          <w:sz w:val="32"/>
          <w:szCs w:val="32"/>
        </w:rPr>
        <w:t xml:space="preserve">Also, how are the costs going to be planned for as deficiencies are taken care of? Who is responsible for the costs? </w:t>
      </w:r>
    </w:p>
    <w:p w:rsidR="00B1250A" w:rsidRPr="000D4762" w:rsidRDefault="00B1250A">
      <w:pPr>
        <w:rPr>
          <w:rFonts w:ascii="Franklin Gothic Medium" w:hAnsi="Franklin Gothic Medium"/>
          <w:sz w:val="32"/>
          <w:szCs w:val="32"/>
        </w:rPr>
      </w:pPr>
    </w:p>
    <w:p w:rsidR="00EF33A2" w:rsidRPr="000D4762" w:rsidRDefault="00EF33A2">
      <w:pPr>
        <w:rPr>
          <w:rFonts w:ascii="Franklin Gothic Medium" w:hAnsi="Franklin Gothic Medium"/>
          <w:sz w:val="32"/>
          <w:szCs w:val="32"/>
        </w:rPr>
      </w:pPr>
      <w:r w:rsidRPr="000D4762">
        <w:rPr>
          <w:rFonts w:ascii="Franklin Gothic Medium" w:hAnsi="Franklin Gothic Medium"/>
          <w:sz w:val="32"/>
          <w:szCs w:val="32"/>
        </w:rPr>
        <w:t xml:space="preserve">**I also believe EACH AND EVERY item that requires monitoring or pieces of work to be yet completed, be treated as “ACTION ITEMS”, and be summarized at the end of the STP! With the “ACTION PLANS” being clearly listed (with dates), the community can monitor the progress of the work. Not only can the community monitor </w:t>
      </w:r>
      <w:proofErr w:type="gramStart"/>
      <w:r w:rsidRPr="000D4762">
        <w:rPr>
          <w:rFonts w:ascii="Franklin Gothic Medium" w:hAnsi="Franklin Gothic Medium"/>
          <w:sz w:val="32"/>
          <w:szCs w:val="32"/>
        </w:rPr>
        <w:t>the  work</w:t>
      </w:r>
      <w:proofErr w:type="gramEnd"/>
      <w:r w:rsidRPr="000D4762">
        <w:rPr>
          <w:rFonts w:ascii="Franklin Gothic Medium" w:hAnsi="Franklin Gothic Medium"/>
          <w:sz w:val="32"/>
          <w:szCs w:val="32"/>
        </w:rPr>
        <w:t xml:space="preserve"> but the department will more clearly have a single centralized location of the work to be completed. This will prevent anything from falling through the cracks or being overlooked!</w:t>
      </w:r>
    </w:p>
    <w:p w:rsidR="00EF33A2" w:rsidRPr="000D4762" w:rsidRDefault="00EF33A2">
      <w:pPr>
        <w:rPr>
          <w:rFonts w:ascii="Franklin Gothic Medium" w:hAnsi="Franklin Gothic Medium"/>
          <w:sz w:val="32"/>
          <w:szCs w:val="32"/>
        </w:rPr>
      </w:pPr>
    </w:p>
    <w:p w:rsidR="00B1250A" w:rsidRPr="000D4762" w:rsidRDefault="00B1250A">
      <w:pPr>
        <w:rPr>
          <w:rFonts w:ascii="Franklin Gothic Medium" w:hAnsi="Franklin Gothic Medium"/>
          <w:sz w:val="32"/>
          <w:szCs w:val="32"/>
        </w:rPr>
      </w:pPr>
      <w:r w:rsidRPr="000D4762">
        <w:rPr>
          <w:rFonts w:ascii="Franklin Gothic Medium" w:hAnsi="Franklin Gothic Medium"/>
          <w:sz w:val="32"/>
          <w:szCs w:val="32"/>
        </w:rPr>
        <w:t xml:space="preserve">In other words, I would like to see the State Transition Plan include a section of “ACTION ITEMS” where every pending item gets listed. </w:t>
      </w:r>
      <w:r w:rsidRPr="000D4762">
        <w:rPr>
          <w:rFonts w:ascii="Franklin Gothic Medium" w:hAnsi="Franklin Gothic Medium"/>
          <w:sz w:val="32"/>
          <w:szCs w:val="32"/>
        </w:rPr>
        <w:lastRenderedPageBreak/>
        <w:t xml:space="preserve">This could be an Excel Spreadsheet. It should contain the item, cost, date of completion, who is responsible, date expected to be completed. Again, another way to say this is the STP needs to have measurable objectives so the community, as well as the department, can effectively </w:t>
      </w:r>
      <w:proofErr w:type="gramStart"/>
      <w:r w:rsidRPr="000D4762">
        <w:rPr>
          <w:rFonts w:ascii="Franklin Gothic Medium" w:hAnsi="Franklin Gothic Medium"/>
          <w:sz w:val="32"/>
          <w:szCs w:val="32"/>
        </w:rPr>
        <w:t>monitor  the</w:t>
      </w:r>
      <w:proofErr w:type="gramEnd"/>
      <w:r w:rsidRPr="000D4762">
        <w:rPr>
          <w:rFonts w:ascii="Franklin Gothic Medium" w:hAnsi="Franklin Gothic Medium"/>
          <w:sz w:val="32"/>
          <w:szCs w:val="32"/>
        </w:rPr>
        <w:t xml:space="preserve"> progress!</w:t>
      </w:r>
    </w:p>
    <w:p w:rsidR="00B1250A" w:rsidRPr="000D4762" w:rsidRDefault="00B1250A">
      <w:pPr>
        <w:rPr>
          <w:rFonts w:ascii="Franklin Gothic Medium" w:hAnsi="Franklin Gothic Medium"/>
          <w:sz w:val="32"/>
          <w:szCs w:val="32"/>
        </w:rPr>
      </w:pPr>
    </w:p>
    <w:p w:rsidR="00EF33A2" w:rsidRPr="000D4762" w:rsidRDefault="00EF33A2">
      <w:pPr>
        <w:rPr>
          <w:rFonts w:ascii="Franklin Gothic Medium" w:hAnsi="Franklin Gothic Medium"/>
          <w:sz w:val="32"/>
          <w:szCs w:val="32"/>
        </w:rPr>
      </w:pPr>
      <w:r w:rsidRPr="000D4762">
        <w:rPr>
          <w:rFonts w:ascii="Franklin Gothic Medium" w:hAnsi="Franklin Gothic Medium"/>
          <w:sz w:val="32"/>
          <w:szCs w:val="32"/>
        </w:rPr>
        <w:t>In th</w:t>
      </w:r>
      <w:r w:rsidR="00B1250A" w:rsidRPr="000D4762">
        <w:rPr>
          <w:rFonts w:ascii="Franklin Gothic Medium" w:hAnsi="Franklin Gothic Medium"/>
          <w:sz w:val="32"/>
          <w:szCs w:val="32"/>
        </w:rPr>
        <w:t>is</w:t>
      </w:r>
      <w:r w:rsidRPr="000D4762">
        <w:rPr>
          <w:rFonts w:ascii="Franklin Gothic Medium" w:hAnsi="Franklin Gothic Medium"/>
          <w:sz w:val="32"/>
          <w:szCs w:val="32"/>
        </w:rPr>
        <w:t xml:space="preserve"> same section:</w:t>
      </w:r>
    </w:p>
    <w:p w:rsidR="00EF33A2" w:rsidRPr="000D4762" w:rsidRDefault="00D20900">
      <w:pPr>
        <w:rPr>
          <w:rFonts w:ascii="Franklin Gothic Medium" w:hAnsi="Franklin Gothic Medium" w:cs="Arial"/>
          <w:sz w:val="32"/>
          <w:szCs w:val="32"/>
        </w:rPr>
      </w:pPr>
      <w:r w:rsidRPr="000D4762">
        <w:rPr>
          <w:rFonts w:ascii="Franklin Gothic Medium" w:hAnsi="Franklin Gothic Medium" w:cs="Arial"/>
          <w:sz w:val="32"/>
          <w:szCs w:val="32"/>
        </w:rPr>
        <w:t>“</w:t>
      </w:r>
      <w:r w:rsidR="00EF33A2" w:rsidRPr="000D4762">
        <w:rPr>
          <w:rFonts w:ascii="Franklin Gothic Medium" w:hAnsi="Franklin Gothic Medium" w:cs="Arial"/>
          <w:sz w:val="32"/>
          <w:szCs w:val="32"/>
        </w:rPr>
        <w:t>Those that do not meet accessibility requirements according to PROWAG will be replaced as necessary.</w:t>
      </w:r>
      <w:r w:rsidRPr="000D4762">
        <w:rPr>
          <w:rFonts w:ascii="Franklin Gothic Medium" w:hAnsi="Franklin Gothic Medium" w:cs="Arial"/>
          <w:sz w:val="32"/>
          <w:szCs w:val="32"/>
        </w:rPr>
        <w:t>”</w:t>
      </w:r>
      <w:r w:rsidR="00EF33A2" w:rsidRPr="000D4762">
        <w:rPr>
          <w:rFonts w:ascii="Franklin Gothic Medium" w:hAnsi="Franklin Gothic Medium" w:cs="Arial"/>
          <w:sz w:val="32"/>
          <w:szCs w:val="32"/>
        </w:rPr>
        <w:t xml:space="preserve">  </w:t>
      </w:r>
    </w:p>
    <w:p w:rsidR="00DB0176" w:rsidRPr="000D4762" w:rsidRDefault="00DB0176">
      <w:pPr>
        <w:rPr>
          <w:rFonts w:ascii="Franklin Gothic Medium" w:hAnsi="Franklin Gothic Medium" w:cs="Arial"/>
          <w:sz w:val="32"/>
          <w:szCs w:val="32"/>
        </w:rPr>
      </w:pPr>
      <w:r w:rsidRPr="000D4762">
        <w:rPr>
          <w:rFonts w:ascii="Franklin Gothic Medium" w:hAnsi="Franklin Gothic Medium" w:cs="Arial"/>
          <w:sz w:val="32"/>
          <w:szCs w:val="32"/>
        </w:rPr>
        <w:t>This is not adequate. What is the PL</w:t>
      </w:r>
      <w:r w:rsidR="004264C6" w:rsidRPr="000D4762">
        <w:rPr>
          <w:rFonts w:ascii="Franklin Gothic Medium" w:hAnsi="Franklin Gothic Medium" w:cs="Arial"/>
          <w:sz w:val="32"/>
          <w:szCs w:val="32"/>
        </w:rPr>
        <w:t>A</w:t>
      </w:r>
      <w:r w:rsidRPr="000D4762">
        <w:rPr>
          <w:rFonts w:ascii="Franklin Gothic Medium" w:hAnsi="Franklin Gothic Medium" w:cs="Arial"/>
          <w:sz w:val="32"/>
          <w:szCs w:val="32"/>
        </w:rPr>
        <w:t xml:space="preserve">N for replacing sub-standard or </w:t>
      </w:r>
      <w:proofErr w:type="gramStart"/>
      <w:r w:rsidRPr="000D4762">
        <w:rPr>
          <w:rFonts w:ascii="Franklin Gothic Medium" w:hAnsi="Franklin Gothic Medium" w:cs="Arial"/>
          <w:sz w:val="32"/>
          <w:szCs w:val="32"/>
        </w:rPr>
        <w:t xml:space="preserve">sub-ADA  </w:t>
      </w:r>
      <w:r w:rsidR="004264C6" w:rsidRPr="000D4762">
        <w:rPr>
          <w:rFonts w:ascii="Franklin Gothic Medium" w:hAnsi="Franklin Gothic Medium" w:cs="Arial"/>
          <w:sz w:val="32"/>
          <w:szCs w:val="32"/>
        </w:rPr>
        <w:t xml:space="preserve">  bridges</w:t>
      </w:r>
      <w:proofErr w:type="gramEnd"/>
      <w:r w:rsidR="004264C6" w:rsidRPr="000D4762">
        <w:rPr>
          <w:rFonts w:ascii="Franklin Gothic Medium" w:hAnsi="Franklin Gothic Medium" w:cs="Arial"/>
          <w:sz w:val="32"/>
          <w:szCs w:val="32"/>
        </w:rPr>
        <w:t>? Is there a prioritization process? Will it be brought up to ADA standards within XX number of years? What is the exact process? At least a Plan must be in place and identified to let the community know how these issues will be handled. What is given here is a “no-brain-</w:t>
      </w:r>
      <w:proofErr w:type="spellStart"/>
      <w:r w:rsidR="0092422B" w:rsidRPr="000D4762">
        <w:rPr>
          <w:rFonts w:ascii="Franklin Gothic Medium" w:hAnsi="Franklin Gothic Medium" w:cs="Arial"/>
          <w:sz w:val="32"/>
          <w:szCs w:val="32"/>
        </w:rPr>
        <w:t>er</w:t>
      </w:r>
      <w:proofErr w:type="spellEnd"/>
      <w:r w:rsidR="004264C6" w:rsidRPr="000D4762">
        <w:rPr>
          <w:rFonts w:ascii="Franklin Gothic Medium" w:hAnsi="Franklin Gothic Medium" w:cs="Arial"/>
          <w:sz w:val="32"/>
          <w:szCs w:val="32"/>
        </w:rPr>
        <w:t>,” or what is expected by LAW. But what is the PLAN by MN/DOT to handle identified deficiencies??</w:t>
      </w:r>
    </w:p>
    <w:p w:rsidR="004264C6" w:rsidRPr="000D4762" w:rsidRDefault="004264C6">
      <w:pPr>
        <w:rPr>
          <w:rFonts w:ascii="Franklin Gothic Medium" w:hAnsi="Franklin Gothic Medium" w:cs="Arial"/>
          <w:sz w:val="32"/>
          <w:szCs w:val="32"/>
        </w:rPr>
      </w:pPr>
    </w:p>
    <w:p w:rsidR="004264C6" w:rsidRPr="000D4762" w:rsidRDefault="004264C6">
      <w:pPr>
        <w:rPr>
          <w:rFonts w:ascii="Franklin Gothic Medium" w:hAnsi="Franklin Gothic Medium"/>
          <w:sz w:val="32"/>
          <w:szCs w:val="32"/>
        </w:rPr>
      </w:pPr>
      <w:r w:rsidRPr="000D4762">
        <w:rPr>
          <w:rFonts w:ascii="Franklin Gothic Medium" w:hAnsi="Franklin Gothic Medium"/>
          <w:sz w:val="32"/>
          <w:szCs w:val="32"/>
        </w:rPr>
        <w:t xml:space="preserve">In the </w:t>
      </w:r>
      <w:r w:rsidR="0092422B" w:rsidRPr="000D4762">
        <w:rPr>
          <w:rFonts w:ascii="Franklin Gothic Medium" w:hAnsi="Franklin Gothic Medium"/>
          <w:sz w:val="32"/>
          <w:szCs w:val="32"/>
        </w:rPr>
        <w:t>continuing</w:t>
      </w:r>
      <w:r w:rsidRPr="000D4762">
        <w:rPr>
          <w:rFonts w:ascii="Franklin Gothic Medium" w:hAnsi="Franklin Gothic Medium"/>
          <w:sz w:val="32"/>
          <w:szCs w:val="32"/>
        </w:rPr>
        <w:t xml:space="preserve"> section:</w:t>
      </w:r>
    </w:p>
    <w:p w:rsidR="004264C6" w:rsidRPr="000D4762" w:rsidRDefault="00D20900">
      <w:pPr>
        <w:rPr>
          <w:rFonts w:ascii="Franklin Gothic Medium" w:hAnsi="Franklin Gothic Medium" w:cs="Arial"/>
          <w:sz w:val="32"/>
          <w:szCs w:val="32"/>
        </w:rPr>
      </w:pPr>
      <w:r w:rsidRPr="000D4762">
        <w:rPr>
          <w:rFonts w:ascii="Franklin Gothic Medium" w:hAnsi="Franklin Gothic Medium" w:cs="Arial"/>
          <w:sz w:val="32"/>
          <w:szCs w:val="32"/>
        </w:rPr>
        <w:t>“</w:t>
      </w:r>
      <w:r w:rsidR="004264C6" w:rsidRPr="000D4762">
        <w:rPr>
          <w:rFonts w:ascii="Franklin Gothic Medium" w:hAnsi="Franklin Gothic Medium" w:cs="Arial"/>
          <w:sz w:val="32"/>
          <w:szCs w:val="32"/>
        </w:rPr>
        <w:t xml:space="preserve">Bridges and underpasses that are compliant with the standards that were in place when they were built will need further discussion to </w:t>
      </w:r>
      <w:bookmarkStart w:id="12" w:name="OLE_LINK12"/>
      <w:bookmarkStart w:id="13" w:name="OLE_LINK13"/>
      <w:r w:rsidR="004264C6" w:rsidRPr="000D4762">
        <w:rPr>
          <w:rFonts w:ascii="Franklin Gothic Medium" w:hAnsi="Franklin Gothic Medium" w:cs="Arial"/>
          <w:sz w:val="32"/>
          <w:szCs w:val="32"/>
        </w:rPr>
        <w:t xml:space="preserve">determine the feasibility of compliance </w:t>
      </w:r>
      <w:bookmarkEnd w:id="12"/>
      <w:bookmarkEnd w:id="13"/>
      <w:r w:rsidR="004264C6" w:rsidRPr="000D4762">
        <w:rPr>
          <w:rFonts w:ascii="Franklin Gothic Medium" w:hAnsi="Franklin Gothic Medium" w:cs="Arial"/>
          <w:sz w:val="32"/>
          <w:szCs w:val="32"/>
        </w:rPr>
        <w:t>with PROWAG and the future of the structure in general.</w:t>
      </w:r>
      <w:r w:rsidRPr="000D4762">
        <w:rPr>
          <w:rFonts w:ascii="Franklin Gothic Medium" w:hAnsi="Franklin Gothic Medium" w:cs="Arial"/>
          <w:sz w:val="32"/>
          <w:szCs w:val="32"/>
        </w:rPr>
        <w:t>”</w:t>
      </w:r>
    </w:p>
    <w:p w:rsidR="004264C6" w:rsidRPr="000D4762" w:rsidRDefault="004264C6">
      <w:pPr>
        <w:rPr>
          <w:rFonts w:ascii="Franklin Gothic Medium" w:hAnsi="Franklin Gothic Medium" w:cs="Arial"/>
          <w:sz w:val="32"/>
          <w:szCs w:val="32"/>
        </w:rPr>
      </w:pPr>
      <w:r w:rsidRPr="000D4762">
        <w:rPr>
          <w:rFonts w:ascii="Franklin Gothic Medium" w:hAnsi="Franklin Gothic Medium" w:cs="Arial"/>
          <w:sz w:val="32"/>
          <w:szCs w:val="32"/>
        </w:rPr>
        <w:t xml:space="preserve">What exactly does this mean? This is not a PLAN but a bypass of the required PLAN. A statement such as this, broad in nature and content, </w:t>
      </w:r>
      <w:r w:rsidR="003B7005" w:rsidRPr="000D4762">
        <w:rPr>
          <w:rFonts w:ascii="Franklin Gothic Medium" w:hAnsi="Franklin Gothic Medium" w:cs="Arial"/>
          <w:sz w:val="32"/>
          <w:szCs w:val="32"/>
        </w:rPr>
        <w:t xml:space="preserve">is nothing more than confusing </w:t>
      </w:r>
      <w:r w:rsidR="00595202" w:rsidRPr="000D4762">
        <w:rPr>
          <w:rFonts w:ascii="Franklin Gothic Medium" w:hAnsi="Franklin Gothic Medium" w:cs="Arial"/>
          <w:sz w:val="32"/>
          <w:szCs w:val="32"/>
        </w:rPr>
        <w:t>gibberish</w:t>
      </w:r>
      <w:r w:rsidR="003B7005" w:rsidRPr="000D4762">
        <w:rPr>
          <w:rFonts w:ascii="Franklin Gothic Medium" w:hAnsi="Franklin Gothic Medium" w:cs="Arial"/>
          <w:sz w:val="32"/>
          <w:szCs w:val="32"/>
        </w:rPr>
        <w:t xml:space="preserve">. What exactly does this mean in English? Please </w:t>
      </w:r>
      <w:r w:rsidR="00595202" w:rsidRPr="000D4762">
        <w:rPr>
          <w:rFonts w:ascii="Franklin Gothic Medium" w:hAnsi="Franklin Gothic Medium" w:cs="Arial"/>
          <w:sz w:val="32"/>
          <w:szCs w:val="32"/>
        </w:rPr>
        <w:t xml:space="preserve">clarify. </w:t>
      </w:r>
      <w:proofErr w:type="gramStart"/>
      <w:r w:rsidR="00595202" w:rsidRPr="000D4762">
        <w:rPr>
          <w:rFonts w:ascii="Franklin Gothic Medium" w:hAnsi="Franklin Gothic Medium" w:cs="Arial"/>
          <w:sz w:val="32"/>
          <w:szCs w:val="32"/>
        </w:rPr>
        <w:t>Can</w:t>
      </w:r>
      <w:r w:rsidRPr="000D4762">
        <w:rPr>
          <w:rFonts w:ascii="Franklin Gothic Medium" w:hAnsi="Franklin Gothic Medium" w:cs="Arial"/>
          <w:sz w:val="32"/>
          <w:szCs w:val="32"/>
        </w:rPr>
        <w:t xml:space="preserve"> be given about any ADA element.</w:t>
      </w:r>
      <w:proofErr w:type="gramEnd"/>
      <w:r w:rsidRPr="000D4762">
        <w:rPr>
          <w:rFonts w:ascii="Franklin Gothic Medium" w:hAnsi="Franklin Gothic Medium" w:cs="Arial"/>
          <w:sz w:val="32"/>
          <w:szCs w:val="32"/>
        </w:rPr>
        <w:t xml:space="preserve"> WHAT IS THE PLAN???</w:t>
      </w:r>
    </w:p>
    <w:p w:rsidR="004264C6"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lastRenderedPageBreak/>
        <w:t xml:space="preserve">For the record, one cannot “determine the feasibility of compliance “, even MN/DOT! Compliance with the law must be followed, no if’s, ands, or buts. </w:t>
      </w:r>
    </w:p>
    <w:p w:rsidR="003B7005" w:rsidRPr="000D4762" w:rsidRDefault="003B7005">
      <w:pPr>
        <w:rPr>
          <w:rFonts w:ascii="Franklin Gothic Medium" w:hAnsi="Franklin Gothic Medium" w:cs="Arial"/>
          <w:sz w:val="32"/>
          <w:szCs w:val="32"/>
        </w:rPr>
      </w:pPr>
    </w:p>
    <w:p w:rsidR="004264C6" w:rsidRPr="000D4762" w:rsidRDefault="004264C6" w:rsidP="000D4762">
      <w:pPr>
        <w:pStyle w:val="Heading3"/>
        <w:rPr>
          <w:rFonts w:ascii="Franklin Gothic Medium" w:hAnsi="Franklin Gothic Medium"/>
          <w:sz w:val="32"/>
          <w:szCs w:val="32"/>
        </w:rPr>
      </w:pPr>
      <w:r w:rsidRPr="000D4762">
        <w:rPr>
          <w:rFonts w:ascii="Franklin Gothic Medium" w:hAnsi="Franklin Gothic Medium"/>
          <w:sz w:val="32"/>
          <w:szCs w:val="32"/>
        </w:rPr>
        <w:t xml:space="preserve">In </w:t>
      </w:r>
      <w:r w:rsidRPr="000D4762">
        <w:rPr>
          <w:rFonts w:eastAsia="Calibri"/>
        </w:rPr>
        <w:t>the section titled, “Policies”:</w:t>
      </w:r>
    </w:p>
    <w:p w:rsidR="004264C6" w:rsidRPr="000D4762" w:rsidRDefault="004264C6">
      <w:pPr>
        <w:rPr>
          <w:rFonts w:ascii="Franklin Gothic Medium" w:hAnsi="Franklin Gothic Medium"/>
          <w:sz w:val="32"/>
          <w:szCs w:val="32"/>
        </w:rPr>
      </w:pPr>
      <w:r w:rsidRPr="000D4762">
        <w:rPr>
          <w:rFonts w:ascii="Franklin Gothic Medium" w:hAnsi="Franklin Gothic Medium"/>
          <w:sz w:val="32"/>
          <w:szCs w:val="32"/>
        </w:rPr>
        <w:t>This statement:</w:t>
      </w:r>
    </w:p>
    <w:p w:rsidR="004264C6" w:rsidRPr="000D4762" w:rsidRDefault="00D20900">
      <w:pPr>
        <w:rPr>
          <w:rFonts w:ascii="Franklin Gothic Medium" w:hAnsi="Franklin Gothic Medium" w:cs="Arial"/>
          <w:sz w:val="32"/>
          <w:szCs w:val="32"/>
        </w:rPr>
      </w:pPr>
      <w:r w:rsidRPr="000D4762">
        <w:rPr>
          <w:rFonts w:ascii="Franklin Gothic Medium" w:hAnsi="Franklin Gothic Medium" w:cs="Arial"/>
          <w:sz w:val="32"/>
          <w:szCs w:val="32"/>
        </w:rPr>
        <w:t>“</w:t>
      </w:r>
      <w:r w:rsidR="004264C6" w:rsidRPr="000D4762">
        <w:rPr>
          <w:rFonts w:ascii="Franklin Gothic Medium" w:hAnsi="Franklin Gothic Medium" w:cs="Arial"/>
          <w:sz w:val="32"/>
          <w:szCs w:val="32"/>
        </w:rPr>
        <w:t xml:space="preserve">A listing of policies and procedures that </w:t>
      </w:r>
      <w:proofErr w:type="spellStart"/>
      <w:r w:rsidR="004264C6" w:rsidRPr="000D4762">
        <w:rPr>
          <w:rFonts w:ascii="Franklin Gothic Medium" w:hAnsi="Franklin Gothic Medium" w:cs="Arial"/>
          <w:sz w:val="32"/>
          <w:szCs w:val="32"/>
        </w:rPr>
        <w:t>Mn</w:t>
      </w:r>
      <w:proofErr w:type="spellEnd"/>
      <w:r w:rsidR="004264C6" w:rsidRPr="000D4762">
        <w:rPr>
          <w:rFonts w:ascii="Franklin Gothic Medium" w:hAnsi="Franklin Gothic Medium" w:cs="Arial"/>
          <w:sz w:val="32"/>
          <w:szCs w:val="32"/>
        </w:rPr>
        <w:t>/DOT will be reviewing and updating can be found in Appendix G.</w:t>
      </w:r>
      <w:r w:rsidRPr="000D4762">
        <w:rPr>
          <w:rFonts w:ascii="Franklin Gothic Medium" w:hAnsi="Franklin Gothic Medium" w:cs="Arial"/>
          <w:sz w:val="32"/>
          <w:szCs w:val="32"/>
        </w:rPr>
        <w:t>”</w:t>
      </w:r>
    </w:p>
    <w:p w:rsidR="004264C6" w:rsidRPr="000D4762" w:rsidRDefault="004264C6">
      <w:pPr>
        <w:rPr>
          <w:rFonts w:ascii="Franklin Gothic Medium" w:hAnsi="Franklin Gothic Medium"/>
          <w:sz w:val="32"/>
          <w:szCs w:val="32"/>
        </w:rPr>
      </w:pPr>
      <w:r w:rsidRPr="000D4762">
        <w:rPr>
          <w:rFonts w:ascii="Franklin Gothic Medium" w:hAnsi="Franklin Gothic Medium"/>
          <w:sz w:val="32"/>
          <w:szCs w:val="32"/>
        </w:rPr>
        <w:t>Again, a summary of the identified information from the study needs to be given here. Even a summary table would suffice, but again, referring the reader to an appendix which is nothing more than a list, doesn’t tell the community what the plan is. How many policies were reviewed? How many were found to be completely out of step with the ADA requirements? How many had elements that need to be updated? How many policies reviewed were adequate and met ADA standards? THEN, and this step is important, WHAT IS THE PLAN for addressing these policies? Who will distribute the policies that need to be updated to their respective departments? Who will monitor the progress of the process? How long will each department have to update the policy? What is the plan for the work of updating a policy? Will the community be included in the process at all? How will the work be monitored so the community can follow the process and monitor the updates?</w:t>
      </w:r>
      <w:r w:rsidR="008D5FDC" w:rsidRPr="000D4762">
        <w:rPr>
          <w:rFonts w:ascii="Franklin Gothic Medium" w:hAnsi="Franklin Gothic Medium"/>
          <w:sz w:val="32"/>
          <w:szCs w:val="32"/>
        </w:rPr>
        <w:t xml:space="preserve"> Again, this would be another good use of listing each policy as an “ACTION ITEM” for monitoring its progress.</w:t>
      </w:r>
    </w:p>
    <w:p w:rsidR="008D5FDC" w:rsidRPr="000D4762" w:rsidRDefault="008D5FDC">
      <w:pPr>
        <w:rPr>
          <w:rFonts w:ascii="Franklin Gothic Medium" w:hAnsi="Franklin Gothic Medium"/>
          <w:sz w:val="32"/>
          <w:szCs w:val="32"/>
        </w:rPr>
      </w:pPr>
    </w:p>
    <w:p w:rsidR="00D20900" w:rsidRPr="000D4762" w:rsidRDefault="008D5FDC" w:rsidP="000D4762">
      <w:pPr>
        <w:pStyle w:val="Heading3"/>
      </w:pPr>
      <w:r w:rsidRPr="000D4762">
        <w:lastRenderedPageBreak/>
        <w:t>In the section titled, “Maintenance”:</w:t>
      </w:r>
    </w:p>
    <w:p w:rsidR="008D5FDC" w:rsidRPr="000D4762" w:rsidRDefault="008D5FDC" w:rsidP="00D20900">
      <w:pPr>
        <w:pStyle w:val="Heading3"/>
        <w:rPr>
          <w:rFonts w:ascii="Franklin Gothic Medium" w:hAnsi="Franklin Gothic Medium"/>
          <w:sz w:val="32"/>
          <w:szCs w:val="32"/>
        </w:rPr>
      </w:pPr>
      <w:r w:rsidRPr="000D4762">
        <w:rPr>
          <w:rFonts w:ascii="Franklin Gothic Medium" w:hAnsi="Franklin Gothic Medium"/>
          <w:sz w:val="32"/>
          <w:szCs w:val="32"/>
        </w:rPr>
        <w:t>In reference to the items:</w:t>
      </w:r>
    </w:p>
    <w:p w:rsidR="008D5FDC" w:rsidRPr="000D4762" w:rsidRDefault="00D20900" w:rsidP="008D5FDC">
      <w:pPr>
        <w:rPr>
          <w:rFonts w:ascii="Franklin Gothic Medium" w:hAnsi="Franklin Gothic Medium"/>
          <w:sz w:val="32"/>
          <w:szCs w:val="32"/>
        </w:rPr>
      </w:pPr>
      <w:r w:rsidRPr="000D4762">
        <w:rPr>
          <w:rFonts w:ascii="Franklin Gothic Medium" w:hAnsi="Franklin Gothic Medium"/>
          <w:sz w:val="32"/>
          <w:szCs w:val="32"/>
        </w:rPr>
        <w:t>“</w:t>
      </w:r>
      <w:r w:rsidR="008D5FDC" w:rsidRPr="000D4762">
        <w:rPr>
          <w:rFonts w:ascii="Franklin Gothic Medium" w:hAnsi="Franklin Gothic Medium"/>
          <w:sz w:val="32"/>
          <w:szCs w:val="32"/>
        </w:rPr>
        <w:t xml:space="preserve">As part of the policy review identified in the Transition Plan </w:t>
      </w:r>
      <w:proofErr w:type="spellStart"/>
      <w:r w:rsidR="008D5FDC" w:rsidRPr="000D4762">
        <w:rPr>
          <w:rFonts w:ascii="Franklin Gothic Medium" w:hAnsi="Franklin Gothic Medium"/>
          <w:sz w:val="32"/>
          <w:szCs w:val="32"/>
        </w:rPr>
        <w:t>Mn</w:t>
      </w:r>
      <w:proofErr w:type="spellEnd"/>
      <w:r w:rsidR="008D5FDC" w:rsidRPr="000D4762">
        <w:rPr>
          <w:rFonts w:ascii="Franklin Gothic Medium" w:hAnsi="Franklin Gothic Medium"/>
          <w:sz w:val="32"/>
          <w:szCs w:val="32"/>
        </w:rPr>
        <w:t xml:space="preserve">/DOT is </w:t>
      </w:r>
      <w:bookmarkStart w:id="14" w:name="OLE_LINK21"/>
      <w:bookmarkStart w:id="15" w:name="OLE_LINK22"/>
      <w:r w:rsidR="008D5FDC" w:rsidRPr="000D4762">
        <w:rPr>
          <w:rFonts w:ascii="Franklin Gothic Medium" w:hAnsi="Franklin Gothic Medium"/>
          <w:sz w:val="32"/>
          <w:szCs w:val="32"/>
        </w:rPr>
        <w:t>examining its current policies and procedures to improve maintenance for pedestrian facilities</w:t>
      </w:r>
      <w:bookmarkEnd w:id="14"/>
      <w:bookmarkEnd w:id="15"/>
      <w:r w:rsidR="008D5FDC" w:rsidRPr="000D4762">
        <w:rPr>
          <w:rFonts w:ascii="Franklin Gothic Medium" w:hAnsi="Franklin Gothic Medium"/>
          <w:sz w:val="32"/>
          <w:szCs w:val="32"/>
        </w:rPr>
        <w:t>.  The estimated time frame for the policy is a year and a half.</w:t>
      </w:r>
      <w:r w:rsidRPr="000D4762">
        <w:rPr>
          <w:rFonts w:ascii="Franklin Gothic Medium" w:hAnsi="Franklin Gothic Medium"/>
          <w:sz w:val="32"/>
          <w:szCs w:val="32"/>
        </w:rPr>
        <w:t>”</w:t>
      </w:r>
    </w:p>
    <w:p w:rsidR="008D5FDC" w:rsidRPr="000D4762" w:rsidRDefault="008D5FDC">
      <w:pPr>
        <w:rPr>
          <w:rFonts w:ascii="Franklin Gothic Medium" w:hAnsi="Franklin Gothic Medium"/>
          <w:sz w:val="32"/>
          <w:szCs w:val="32"/>
        </w:rPr>
      </w:pPr>
    </w:p>
    <w:p w:rsidR="008D5FDC" w:rsidRPr="000D4762" w:rsidRDefault="008D5FDC">
      <w:pPr>
        <w:rPr>
          <w:rFonts w:ascii="Franklin Gothic Medium" w:hAnsi="Franklin Gothic Medium"/>
          <w:sz w:val="32"/>
          <w:szCs w:val="32"/>
        </w:rPr>
      </w:pPr>
      <w:r w:rsidRPr="000D4762">
        <w:rPr>
          <w:rFonts w:ascii="Franklin Gothic Medium" w:hAnsi="Franklin Gothic Medium"/>
          <w:sz w:val="32"/>
          <w:szCs w:val="32"/>
        </w:rPr>
        <w:t>I commend that the plan has a timeline!! However, a specific year and month should be identified! “A year and a half” is much too ambiguous.</w:t>
      </w:r>
    </w:p>
    <w:p w:rsidR="008D5FDC" w:rsidRPr="000D4762" w:rsidRDefault="008D5FDC">
      <w:pPr>
        <w:rPr>
          <w:rFonts w:ascii="Franklin Gothic Medium" w:hAnsi="Franklin Gothic Medium"/>
          <w:sz w:val="32"/>
          <w:szCs w:val="32"/>
        </w:rPr>
      </w:pPr>
      <w:r w:rsidRPr="000D4762">
        <w:rPr>
          <w:rFonts w:ascii="Franklin Gothic Medium" w:hAnsi="Franklin Gothic Medium"/>
          <w:sz w:val="32"/>
          <w:szCs w:val="32"/>
        </w:rPr>
        <w:t xml:space="preserve">Additionally, with respect to: </w:t>
      </w:r>
      <w:r w:rsidR="00D20900" w:rsidRPr="000D4762">
        <w:rPr>
          <w:rFonts w:ascii="Franklin Gothic Medium" w:hAnsi="Franklin Gothic Medium"/>
          <w:sz w:val="32"/>
          <w:szCs w:val="32"/>
        </w:rPr>
        <w:t>“</w:t>
      </w:r>
      <w:r w:rsidRPr="000D4762">
        <w:rPr>
          <w:rFonts w:ascii="Franklin Gothic Medium" w:hAnsi="Franklin Gothic Medium"/>
          <w:sz w:val="32"/>
          <w:szCs w:val="32"/>
        </w:rPr>
        <w:t xml:space="preserve">examining its current policies and procedures to improve maintenance for pedestrian facilities </w:t>
      </w:r>
      <w:proofErr w:type="gramStart"/>
      <w:r w:rsidRPr="000D4762">
        <w:rPr>
          <w:rFonts w:ascii="Franklin Gothic Medium" w:hAnsi="Franklin Gothic Medium"/>
          <w:sz w:val="32"/>
          <w:szCs w:val="32"/>
        </w:rPr>
        <w:t>“ WHAT</w:t>
      </w:r>
      <w:proofErr w:type="gramEnd"/>
      <w:r w:rsidRPr="000D4762">
        <w:rPr>
          <w:rFonts w:ascii="Franklin Gothic Medium" w:hAnsi="Franklin Gothic Medium"/>
          <w:sz w:val="32"/>
          <w:szCs w:val="32"/>
        </w:rPr>
        <w:t xml:space="preserve"> IS THE procedure that is being followed. The STP should contain this process, clearly defined steps the department is following to identify deficiencies. Additionally, what is the process for when a procedure is identified that needs to be updated?  How will the community know the process has </w:t>
      </w:r>
      <w:r w:rsidR="003B7005" w:rsidRPr="000D4762">
        <w:rPr>
          <w:rFonts w:ascii="Franklin Gothic Medium" w:hAnsi="Franklin Gothic Medium"/>
          <w:sz w:val="32"/>
          <w:szCs w:val="32"/>
        </w:rPr>
        <w:t>being updated? Or for that matter, how will the community be able to have input into the review and updating of policies?</w:t>
      </w:r>
      <w:r w:rsidRPr="000D4762">
        <w:rPr>
          <w:rFonts w:ascii="Franklin Gothic Medium" w:hAnsi="Franklin Gothic Medium"/>
          <w:sz w:val="32"/>
          <w:szCs w:val="32"/>
        </w:rPr>
        <w:t xml:space="preserve"> How will the community know something was updated and that it was updated timely? And, finally, how will the new procedures be </w:t>
      </w:r>
      <w:r w:rsidR="003B7005" w:rsidRPr="000D4762">
        <w:rPr>
          <w:rFonts w:ascii="Franklin Gothic Medium" w:hAnsi="Franklin Gothic Medium"/>
          <w:sz w:val="32"/>
          <w:szCs w:val="32"/>
        </w:rPr>
        <w:t xml:space="preserve">communicated </w:t>
      </w:r>
      <w:r w:rsidRPr="000D4762">
        <w:rPr>
          <w:rFonts w:ascii="Franklin Gothic Medium" w:hAnsi="Franklin Gothic Medium"/>
          <w:sz w:val="32"/>
          <w:szCs w:val="32"/>
        </w:rPr>
        <w:t>to the community at large?</w:t>
      </w:r>
    </w:p>
    <w:p w:rsidR="008D5FDC" w:rsidRPr="000D4762" w:rsidRDefault="008D5FDC">
      <w:pPr>
        <w:rPr>
          <w:rFonts w:ascii="Franklin Gothic Medium" w:hAnsi="Franklin Gothic Medium"/>
          <w:sz w:val="32"/>
          <w:szCs w:val="32"/>
        </w:rPr>
      </w:pPr>
    </w:p>
    <w:p w:rsidR="008D5FDC" w:rsidRPr="000D4762" w:rsidRDefault="001274D6" w:rsidP="000D4762">
      <w:pPr>
        <w:pStyle w:val="Heading3"/>
      </w:pPr>
      <w:r w:rsidRPr="000D4762">
        <w:t>In the section titled, “Correction Program”:</w:t>
      </w:r>
    </w:p>
    <w:p w:rsidR="001274D6" w:rsidRPr="000D4762" w:rsidRDefault="003B7005">
      <w:pPr>
        <w:rPr>
          <w:rFonts w:ascii="Franklin Gothic Medium" w:hAnsi="Franklin Gothic Medium"/>
          <w:sz w:val="32"/>
          <w:szCs w:val="32"/>
        </w:rPr>
      </w:pPr>
      <w:r w:rsidRPr="000D4762">
        <w:rPr>
          <w:rFonts w:ascii="Franklin Gothic Medium" w:hAnsi="Franklin Gothic Medium"/>
          <w:sz w:val="32"/>
          <w:szCs w:val="32"/>
        </w:rPr>
        <w:t xml:space="preserve">In the </w:t>
      </w:r>
      <w:r w:rsidR="001274D6" w:rsidRPr="000D4762">
        <w:rPr>
          <w:rFonts w:ascii="Franklin Gothic Medium" w:hAnsi="Franklin Gothic Medium"/>
          <w:sz w:val="32"/>
          <w:szCs w:val="32"/>
        </w:rPr>
        <w:t>statement:</w:t>
      </w:r>
    </w:p>
    <w:p w:rsidR="001274D6" w:rsidRPr="000D4762" w:rsidRDefault="00D20900">
      <w:pPr>
        <w:rPr>
          <w:rFonts w:ascii="Franklin Gothic Medium" w:hAnsi="Franklin Gothic Medium" w:cs="Arial"/>
          <w:sz w:val="32"/>
          <w:szCs w:val="32"/>
        </w:rPr>
      </w:pPr>
      <w:r w:rsidRPr="000D4762">
        <w:rPr>
          <w:rFonts w:ascii="Franklin Gothic Medium" w:hAnsi="Franklin Gothic Medium"/>
          <w:sz w:val="32"/>
          <w:szCs w:val="32"/>
        </w:rPr>
        <w:t>“</w:t>
      </w:r>
      <w:r w:rsidR="001274D6" w:rsidRPr="000D4762">
        <w:rPr>
          <w:rFonts w:ascii="Franklin Gothic Medium" w:hAnsi="Franklin Gothic Medium"/>
          <w:sz w:val="32"/>
          <w:szCs w:val="32"/>
        </w:rPr>
        <w:t>The Minnesota Department of Transportation</w:t>
      </w:r>
      <w:r w:rsidR="001274D6" w:rsidRPr="000D4762">
        <w:rPr>
          <w:rFonts w:ascii="Franklin Gothic Medium" w:hAnsi="Franklin Gothic Medium" w:cs="Arial"/>
          <w:sz w:val="32"/>
          <w:szCs w:val="32"/>
        </w:rPr>
        <w:t xml:space="preserve"> is committed to addressing the issues identified in the self evaluation.</w:t>
      </w:r>
      <w:r w:rsidRPr="000D4762">
        <w:rPr>
          <w:rFonts w:ascii="Franklin Gothic Medium" w:hAnsi="Franklin Gothic Medium" w:cs="Arial"/>
          <w:sz w:val="32"/>
          <w:szCs w:val="32"/>
        </w:rPr>
        <w:t>”</w:t>
      </w:r>
      <w:r w:rsidR="001274D6" w:rsidRPr="000D4762">
        <w:rPr>
          <w:rFonts w:ascii="Franklin Gothic Medium" w:hAnsi="Franklin Gothic Medium" w:cs="Arial"/>
          <w:sz w:val="32"/>
          <w:szCs w:val="32"/>
        </w:rPr>
        <w:t xml:space="preserve">  </w:t>
      </w:r>
    </w:p>
    <w:p w:rsidR="001274D6" w:rsidRPr="000D4762" w:rsidRDefault="001274D6">
      <w:pPr>
        <w:rPr>
          <w:rFonts w:ascii="Franklin Gothic Medium" w:hAnsi="Franklin Gothic Medium" w:cs="Arial"/>
          <w:sz w:val="32"/>
          <w:szCs w:val="32"/>
        </w:rPr>
      </w:pPr>
      <w:r w:rsidRPr="000D4762">
        <w:rPr>
          <w:rFonts w:ascii="Franklin Gothic Medium" w:hAnsi="Franklin Gothic Medium" w:cs="Arial"/>
          <w:sz w:val="32"/>
          <w:szCs w:val="32"/>
        </w:rPr>
        <w:lastRenderedPageBreak/>
        <w:t xml:space="preserve">How quickly? When? When will the “Self Evaluation” be completed? And when and where will the self evaluation </w:t>
      </w:r>
      <w:proofErr w:type="gramStart"/>
      <w:r w:rsidRPr="000D4762">
        <w:rPr>
          <w:rFonts w:ascii="Franklin Gothic Medium" w:hAnsi="Franklin Gothic Medium" w:cs="Arial"/>
          <w:sz w:val="32"/>
          <w:szCs w:val="32"/>
        </w:rPr>
        <w:t>be</w:t>
      </w:r>
      <w:proofErr w:type="gramEnd"/>
      <w:r w:rsidRPr="000D4762">
        <w:rPr>
          <w:rFonts w:ascii="Franklin Gothic Medium" w:hAnsi="Franklin Gothic Medium" w:cs="Arial"/>
          <w:sz w:val="32"/>
          <w:szCs w:val="32"/>
        </w:rPr>
        <w:t xml:space="preserve"> provided for the community to see or follow?</w:t>
      </w:r>
    </w:p>
    <w:p w:rsidR="001274D6" w:rsidRPr="000D4762" w:rsidRDefault="001274D6">
      <w:pPr>
        <w:rPr>
          <w:rFonts w:ascii="Franklin Gothic Medium" w:hAnsi="Franklin Gothic Medium" w:cs="Arial"/>
          <w:sz w:val="32"/>
          <w:szCs w:val="32"/>
        </w:rPr>
      </w:pPr>
      <w:r w:rsidRPr="000D4762">
        <w:rPr>
          <w:rFonts w:ascii="Franklin Gothic Medium" w:hAnsi="Franklin Gothic Medium" w:cs="Arial"/>
          <w:sz w:val="32"/>
          <w:szCs w:val="32"/>
        </w:rPr>
        <w:t>With reference to:</w:t>
      </w:r>
    </w:p>
    <w:p w:rsidR="001274D6" w:rsidRPr="000D4762" w:rsidRDefault="001274D6">
      <w:pPr>
        <w:rPr>
          <w:rFonts w:ascii="Franklin Gothic Medium" w:hAnsi="Franklin Gothic Medium" w:cs="Arial"/>
          <w:sz w:val="32"/>
          <w:szCs w:val="32"/>
        </w:rPr>
      </w:pPr>
      <w:r w:rsidRPr="000D4762">
        <w:rPr>
          <w:rFonts w:ascii="Franklin Gothic Medium" w:hAnsi="Franklin Gothic Medium" w:cs="Arial"/>
          <w:sz w:val="32"/>
          <w:szCs w:val="32"/>
        </w:rPr>
        <w:t xml:space="preserve"> The priority to address barriers is determined by criteria of each self evaluation with </w:t>
      </w:r>
      <w:bookmarkStart w:id="16" w:name="OLE_LINK23"/>
      <w:bookmarkStart w:id="17" w:name="OLE_LINK24"/>
      <w:r w:rsidRPr="000D4762">
        <w:rPr>
          <w:rFonts w:ascii="Franklin Gothic Medium" w:hAnsi="Franklin Gothic Medium" w:cs="Arial"/>
          <w:sz w:val="32"/>
          <w:szCs w:val="32"/>
        </w:rPr>
        <w:t>funding to be identified by each individual program</w:t>
      </w:r>
      <w:bookmarkEnd w:id="16"/>
      <w:bookmarkEnd w:id="17"/>
      <w:r w:rsidRPr="000D4762">
        <w:rPr>
          <w:rFonts w:ascii="Franklin Gothic Medium" w:hAnsi="Franklin Gothic Medium" w:cs="Arial"/>
          <w:sz w:val="32"/>
          <w:szCs w:val="32"/>
        </w:rPr>
        <w:t xml:space="preserve">.  </w:t>
      </w:r>
    </w:p>
    <w:p w:rsidR="003B7005" w:rsidRPr="000D4762" w:rsidRDefault="003B7005">
      <w:pPr>
        <w:rPr>
          <w:rFonts w:ascii="Franklin Gothic Medium" w:hAnsi="Franklin Gothic Medium" w:cs="Arial"/>
          <w:sz w:val="32"/>
          <w:szCs w:val="32"/>
        </w:rPr>
      </w:pPr>
    </w:p>
    <w:p w:rsidR="003B7005" w:rsidRPr="000D4762" w:rsidRDefault="001274D6">
      <w:pPr>
        <w:rPr>
          <w:rFonts w:ascii="Franklin Gothic Medium" w:hAnsi="Franklin Gothic Medium" w:cs="Arial"/>
          <w:sz w:val="32"/>
          <w:szCs w:val="32"/>
        </w:rPr>
      </w:pPr>
      <w:r w:rsidRPr="000D4762">
        <w:rPr>
          <w:rFonts w:ascii="Franklin Gothic Medium" w:hAnsi="Franklin Gothic Medium" w:cs="Arial"/>
          <w:sz w:val="32"/>
          <w:szCs w:val="32"/>
        </w:rPr>
        <w:t xml:space="preserve">This is </w:t>
      </w:r>
      <w:r w:rsidR="00717D19" w:rsidRPr="000D4762">
        <w:rPr>
          <w:rFonts w:ascii="Franklin Gothic Medium" w:hAnsi="Franklin Gothic Medium" w:cs="Arial"/>
          <w:sz w:val="32"/>
          <w:szCs w:val="32"/>
        </w:rPr>
        <w:t xml:space="preserve">very </w:t>
      </w:r>
      <w:r w:rsidRPr="000D4762">
        <w:rPr>
          <w:rFonts w:ascii="Franklin Gothic Medium" w:hAnsi="Franklin Gothic Medium" w:cs="Arial"/>
          <w:sz w:val="32"/>
          <w:szCs w:val="32"/>
        </w:rPr>
        <w:t>unclear</w:t>
      </w:r>
      <w:r w:rsidR="00717D19" w:rsidRPr="000D4762">
        <w:rPr>
          <w:rFonts w:ascii="Franklin Gothic Medium" w:hAnsi="Franklin Gothic Medium" w:cs="Arial"/>
          <w:sz w:val="32"/>
          <w:szCs w:val="32"/>
        </w:rPr>
        <w:t xml:space="preserve"> and confusing</w:t>
      </w:r>
      <w:r w:rsidRPr="000D4762">
        <w:rPr>
          <w:rFonts w:ascii="Franklin Gothic Medium" w:hAnsi="Franklin Gothic Medium" w:cs="Arial"/>
          <w:sz w:val="32"/>
          <w:szCs w:val="32"/>
        </w:rPr>
        <w:t xml:space="preserve">. First, exactly how many “self evaluations” are being conducted? This statement </w:t>
      </w:r>
      <w:r w:rsidR="00717D19" w:rsidRPr="000D4762">
        <w:rPr>
          <w:rFonts w:ascii="Franklin Gothic Medium" w:hAnsi="Franklin Gothic Medium" w:cs="Arial"/>
          <w:sz w:val="32"/>
          <w:szCs w:val="32"/>
        </w:rPr>
        <w:t xml:space="preserve">leads the reader to believe </w:t>
      </w:r>
      <w:r w:rsidRPr="000D4762">
        <w:rPr>
          <w:rFonts w:ascii="Franklin Gothic Medium" w:hAnsi="Franklin Gothic Medium" w:cs="Arial"/>
          <w:sz w:val="32"/>
          <w:szCs w:val="32"/>
        </w:rPr>
        <w:t xml:space="preserve">multiple evaluations are being conducted!?! </w:t>
      </w:r>
    </w:p>
    <w:p w:rsidR="003B7005" w:rsidRPr="000D4762" w:rsidRDefault="003B7005">
      <w:pPr>
        <w:rPr>
          <w:rFonts w:ascii="Franklin Gothic Medium" w:hAnsi="Franklin Gothic Medium" w:cs="Arial"/>
          <w:sz w:val="32"/>
          <w:szCs w:val="32"/>
        </w:rPr>
      </w:pPr>
    </w:p>
    <w:p w:rsidR="003B7005" w:rsidRPr="000D4762" w:rsidRDefault="001274D6">
      <w:pPr>
        <w:rPr>
          <w:rFonts w:ascii="Franklin Gothic Medium" w:hAnsi="Franklin Gothic Medium" w:cs="Arial"/>
          <w:sz w:val="32"/>
          <w:szCs w:val="32"/>
        </w:rPr>
      </w:pPr>
      <w:r w:rsidRPr="000D4762">
        <w:rPr>
          <w:rFonts w:ascii="Franklin Gothic Medium" w:hAnsi="Franklin Gothic Medium" w:cs="Arial"/>
          <w:sz w:val="32"/>
          <w:szCs w:val="32"/>
        </w:rPr>
        <w:t>Secondly,</w:t>
      </w:r>
      <w:r w:rsidR="00717D19" w:rsidRPr="000D4762">
        <w:rPr>
          <w:rFonts w:ascii="Franklin Gothic Medium" w:hAnsi="Franklin Gothic Medium" w:cs="Arial"/>
          <w:sz w:val="32"/>
          <w:szCs w:val="32"/>
        </w:rPr>
        <w:t xml:space="preserve"> in several places throughout the document there are statements that the department is </w:t>
      </w:r>
      <w:r w:rsidR="0092422B" w:rsidRPr="000D4762">
        <w:rPr>
          <w:rFonts w:ascii="Franklin Gothic Medium" w:hAnsi="Franklin Gothic Medium" w:cs="Arial"/>
          <w:sz w:val="32"/>
          <w:szCs w:val="32"/>
        </w:rPr>
        <w:t>committed</w:t>
      </w:r>
      <w:r w:rsidR="00717D19" w:rsidRPr="000D4762">
        <w:rPr>
          <w:rFonts w:ascii="Franklin Gothic Medium" w:hAnsi="Franklin Gothic Medium" w:cs="Arial"/>
          <w:sz w:val="32"/>
          <w:szCs w:val="32"/>
        </w:rPr>
        <w:t xml:space="preserve"> to addressing all </w:t>
      </w:r>
      <w:r w:rsidR="0092422B" w:rsidRPr="000D4762">
        <w:rPr>
          <w:rFonts w:ascii="Franklin Gothic Medium" w:hAnsi="Franklin Gothic Medium" w:cs="Arial"/>
          <w:sz w:val="32"/>
          <w:szCs w:val="32"/>
        </w:rPr>
        <w:t>barriers; it</w:t>
      </w:r>
      <w:r w:rsidR="00717D19" w:rsidRPr="000D4762">
        <w:rPr>
          <w:rFonts w:ascii="Franklin Gothic Medium" w:hAnsi="Franklin Gothic Medium" w:cs="Arial"/>
          <w:sz w:val="32"/>
          <w:szCs w:val="32"/>
        </w:rPr>
        <w:t xml:space="preserve"> might be nice to reflect that statement at the top of any “CORRECTION PLAN!” Then, with that overall g</w:t>
      </w:r>
      <w:r w:rsidR="00C37BD4">
        <w:rPr>
          <w:rFonts w:ascii="Franklin Gothic Medium" w:hAnsi="Franklin Gothic Medium" w:cs="Arial"/>
          <w:sz w:val="32"/>
          <w:szCs w:val="32"/>
        </w:rPr>
        <w:t>uiding principle being restated</w:t>
      </w:r>
      <w:r w:rsidR="00717D19" w:rsidRPr="000D4762">
        <w:rPr>
          <w:rFonts w:ascii="Franklin Gothic Medium" w:hAnsi="Franklin Gothic Medium" w:cs="Arial"/>
          <w:sz w:val="32"/>
          <w:szCs w:val="32"/>
        </w:rPr>
        <w:t xml:space="preserve">, reminding the community of the departments’ goal, </w:t>
      </w:r>
      <w:r w:rsidR="003B7005" w:rsidRPr="000D4762">
        <w:rPr>
          <w:rFonts w:ascii="Franklin Gothic Medium" w:hAnsi="Franklin Gothic Medium" w:cs="Arial"/>
          <w:sz w:val="32"/>
          <w:szCs w:val="32"/>
        </w:rPr>
        <w:t xml:space="preserve">to comply with the ADA completely.  It would be nice to restate to the community the reassurance </w:t>
      </w:r>
      <w:r w:rsidR="00717D19" w:rsidRPr="000D4762">
        <w:rPr>
          <w:rFonts w:ascii="Franklin Gothic Medium" w:hAnsi="Franklin Gothic Medium" w:cs="Arial"/>
          <w:sz w:val="32"/>
          <w:szCs w:val="32"/>
        </w:rPr>
        <w:t xml:space="preserve">that the total </w:t>
      </w:r>
      <w:r w:rsidR="00EC653D" w:rsidRPr="000D4762">
        <w:rPr>
          <w:rFonts w:ascii="Franklin Gothic Medium" w:hAnsi="Franklin Gothic Medium" w:cs="Arial"/>
          <w:sz w:val="32"/>
          <w:szCs w:val="32"/>
        </w:rPr>
        <w:t xml:space="preserve">cost to correct every compliance issue will </w:t>
      </w:r>
      <w:r w:rsidR="00717D19" w:rsidRPr="000D4762">
        <w:rPr>
          <w:rFonts w:ascii="Franklin Gothic Medium" w:hAnsi="Franklin Gothic Medium" w:cs="Arial"/>
          <w:sz w:val="32"/>
          <w:szCs w:val="32"/>
        </w:rPr>
        <w:t xml:space="preserve">likely </w:t>
      </w:r>
      <w:r w:rsidR="00EC653D" w:rsidRPr="000D4762">
        <w:rPr>
          <w:rFonts w:ascii="Franklin Gothic Medium" w:hAnsi="Franklin Gothic Medium" w:cs="Arial"/>
          <w:sz w:val="32"/>
          <w:szCs w:val="32"/>
        </w:rPr>
        <w:t xml:space="preserve">be </w:t>
      </w:r>
      <w:r w:rsidR="00717D19" w:rsidRPr="000D4762">
        <w:rPr>
          <w:rFonts w:ascii="Franklin Gothic Medium" w:hAnsi="Franklin Gothic Medium" w:cs="Arial"/>
          <w:sz w:val="32"/>
          <w:szCs w:val="32"/>
        </w:rPr>
        <w:t>extremely costly</w:t>
      </w:r>
      <w:r w:rsidR="003B7005" w:rsidRPr="000D4762">
        <w:rPr>
          <w:rFonts w:ascii="Franklin Gothic Medium" w:hAnsi="Franklin Gothic Medium" w:cs="Arial"/>
          <w:sz w:val="32"/>
          <w:szCs w:val="32"/>
        </w:rPr>
        <w:t>. Because of this, a comprehensive plan will be</w:t>
      </w:r>
      <w:r w:rsidR="00717D19" w:rsidRPr="000D4762">
        <w:rPr>
          <w:rFonts w:ascii="Franklin Gothic Medium" w:hAnsi="Franklin Gothic Medium" w:cs="Arial"/>
          <w:sz w:val="32"/>
          <w:szCs w:val="32"/>
        </w:rPr>
        <w:t xml:space="preserve"> </w:t>
      </w:r>
      <w:r w:rsidR="003B7005" w:rsidRPr="000D4762">
        <w:rPr>
          <w:rFonts w:ascii="Franklin Gothic Medium" w:hAnsi="Franklin Gothic Medium" w:cs="Arial"/>
          <w:sz w:val="32"/>
          <w:szCs w:val="32"/>
        </w:rPr>
        <w:t>followed to meet this obligation. Then restate the PLAN!</w:t>
      </w:r>
    </w:p>
    <w:p w:rsidR="003B7005" w:rsidRPr="000D4762" w:rsidRDefault="00EC653D">
      <w:pPr>
        <w:rPr>
          <w:rFonts w:ascii="Franklin Gothic Medium" w:hAnsi="Franklin Gothic Medium" w:cs="Arial"/>
          <w:sz w:val="32"/>
          <w:szCs w:val="32"/>
        </w:rPr>
      </w:pPr>
      <w:r w:rsidRPr="000D4762">
        <w:rPr>
          <w:rFonts w:ascii="Franklin Gothic Medium" w:hAnsi="Franklin Gothic Medium" w:cs="Arial"/>
          <w:sz w:val="32"/>
          <w:szCs w:val="32"/>
        </w:rPr>
        <w:t>Will the community be involved with the priority plan? How will the community be involved? Who else will be involved with the priority setting? What end date will be established to have 25 percent of the work completed</w:t>
      </w:r>
      <w:proofErr w:type="gramStart"/>
      <w:r w:rsidRPr="000D4762">
        <w:rPr>
          <w:rFonts w:ascii="Franklin Gothic Medium" w:hAnsi="Franklin Gothic Medium" w:cs="Arial"/>
          <w:sz w:val="32"/>
          <w:szCs w:val="32"/>
        </w:rPr>
        <w:t>?;</w:t>
      </w:r>
      <w:proofErr w:type="gramEnd"/>
      <w:r w:rsidRPr="000D4762">
        <w:rPr>
          <w:rFonts w:ascii="Franklin Gothic Medium" w:hAnsi="Franklin Gothic Medium" w:cs="Arial"/>
          <w:sz w:val="32"/>
          <w:szCs w:val="32"/>
        </w:rPr>
        <w:t xml:space="preserve"> 50 percent of the work completed?; 75 percent of the work completed?; all of the work completed? </w:t>
      </w:r>
    </w:p>
    <w:p w:rsidR="001274D6" w:rsidRPr="000D4762" w:rsidRDefault="00EC653D">
      <w:pPr>
        <w:rPr>
          <w:rFonts w:ascii="Franklin Gothic Medium" w:hAnsi="Franklin Gothic Medium" w:cs="Arial"/>
          <w:sz w:val="32"/>
          <w:szCs w:val="32"/>
        </w:rPr>
      </w:pPr>
      <w:r w:rsidRPr="000D4762">
        <w:rPr>
          <w:rFonts w:ascii="Franklin Gothic Medium" w:hAnsi="Franklin Gothic Medium" w:cs="Arial"/>
          <w:sz w:val="32"/>
          <w:szCs w:val="32"/>
        </w:rPr>
        <w:lastRenderedPageBreak/>
        <w:t>Again, this is a “PLAN</w:t>
      </w:r>
      <w:proofErr w:type="gramStart"/>
      <w:r w:rsidRPr="000D4762">
        <w:rPr>
          <w:rFonts w:ascii="Franklin Gothic Medium" w:hAnsi="Franklin Gothic Medium" w:cs="Arial"/>
          <w:sz w:val="32"/>
          <w:szCs w:val="32"/>
        </w:rPr>
        <w:t>“ and</w:t>
      </w:r>
      <w:proofErr w:type="gramEnd"/>
      <w:r w:rsidRPr="000D4762">
        <w:rPr>
          <w:rFonts w:ascii="Franklin Gothic Medium" w:hAnsi="Franklin Gothic Medium" w:cs="Arial"/>
          <w:sz w:val="32"/>
          <w:szCs w:val="32"/>
        </w:rPr>
        <w:t>, as such, a best “guess” is adequate as long as it is reasonable.</w:t>
      </w:r>
    </w:p>
    <w:p w:rsidR="003B7005" w:rsidRPr="000D4762" w:rsidRDefault="003B7005">
      <w:pPr>
        <w:rPr>
          <w:rFonts w:ascii="Franklin Gothic Medium" w:hAnsi="Franklin Gothic Medium" w:cs="Arial"/>
          <w:sz w:val="32"/>
          <w:szCs w:val="32"/>
        </w:rPr>
      </w:pPr>
    </w:p>
    <w:p w:rsidR="003B7005" w:rsidRPr="000D4762" w:rsidRDefault="00EC653D">
      <w:pPr>
        <w:rPr>
          <w:rFonts w:ascii="Franklin Gothic Medium" w:hAnsi="Franklin Gothic Medium" w:cs="Arial"/>
          <w:sz w:val="32"/>
          <w:szCs w:val="32"/>
        </w:rPr>
      </w:pPr>
      <w:r w:rsidRPr="000D4762">
        <w:rPr>
          <w:rFonts w:ascii="Franklin Gothic Medium" w:hAnsi="Franklin Gothic Medium" w:cs="Arial"/>
          <w:sz w:val="32"/>
          <w:szCs w:val="32"/>
        </w:rPr>
        <w:t xml:space="preserve">As for </w:t>
      </w:r>
      <w:r w:rsidR="00D20900" w:rsidRPr="000D4762">
        <w:rPr>
          <w:rFonts w:ascii="Franklin Gothic Medium" w:hAnsi="Franklin Gothic Medium" w:cs="Arial"/>
          <w:sz w:val="32"/>
          <w:szCs w:val="32"/>
        </w:rPr>
        <w:t>“</w:t>
      </w:r>
      <w:r w:rsidR="003B7005" w:rsidRPr="000D4762">
        <w:rPr>
          <w:rFonts w:ascii="Franklin Gothic Medium" w:hAnsi="Franklin Gothic Medium" w:cs="Arial"/>
          <w:sz w:val="32"/>
          <w:szCs w:val="32"/>
        </w:rPr>
        <w:t xml:space="preserve">respect to </w:t>
      </w:r>
      <w:r w:rsidRPr="000D4762">
        <w:rPr>
          <w:rFonts w:ascii="Franklin Gothic Medium" w:hAnsi="Franklin Gothic Medium" w:cs="Arial"/>
          <w:sz w:val="32"/>
          <w:szCs w:val="32"/>
        </w:rPr>
        <w:t>the funding</w:t>
      </w:r>
      <w:r w:rsidR="003B7005" w:rsidRPr="000D4762">
        <w:rPr>
          <w:rFonts w:ascii="Franklin Gothic Medium" w:hAnsi="Franklin Gothic Medium" w:cs="Arial"/>
          <w:sz w:val="32"/>
          <w:szCs w:val="32"/>
        </w:rPr>
        <w:t>:</w:t>
      </w:r>
      <w:r w:rsidR="00D20900" w:rsidRPr="000D4762">
        <w:rPr>
          <w:rFonts w:ascii="Franklin Gothic Medium" w:hAnsi="Franklin Gothic Medium" w:cs="Arial"/>
          <w:sz w:val="32"/>
          <w:szCs w:val="32"/>
        </w:rPr>
        <w:t>”</w:t>
      </w:r>
      <w:r w:rsidR="003B7005" w:rsidRPr="000D4762">
        <w:rPr>
          <w:rFonts w:ascii="Franklin Gothic Medium" w:hAnsi="Franklin Gothic Medium" w:cs="Arial"/>
          <w:sz w:val="32"/>
          <w:szCs w:val="32"/>
        </w:rPr>
        <w:t xml:space="preserve"> </w:t>
      </w:r>
      <w:r w:rsidRPr="000D4762">
        <w:rPr>
          <w:rFonts w:ascii="Franklin Gothic Medium" w:hAnsi="Franklin Gothic Medium" w:cs="Arial"/>
          <w:sz w:val="32"/>
          <w:szCs w:val="32"/>
        </w:rPr>
        <w:t xml:space="preserve">it would be nice to restate the </w:t>
      </w:r>
      <w:r w:rsidR="003B7005" w:rsidRPr="000D4762">
        <w:rPr>
          <w:rFonts w:ascii="Franklin Gothic Medium" w:hAnsi="Franklin Gothic Medium" w:cs="Arial"/>
          <w:sz w:val="32"/>
          <w:szCs w:val="32"/>
        </w:rPr>
        <w:t xml:space="preserve">part of the </w:t>
      </w:r>
      <w:r w:rsidRPr="000D4762">
        <w:rPr>
          <w:rFonts w:ascii="Franklin Gothic Medium" w:hAnsi="Franklin Gothic Medium" w:cs="Arial"/>
          <w:sz w:val="32"/>
          <w:szCs w:val="32"/>
        </w:rPr>
        <w:t xml:space="preserve">law that </w:t>
      </w:r>
      <w:r w:rsidR="003B7005" w:rsidRPr="000D4762">
        <w:rPr>
          <w:rFonts w:ascii="Franklin Gothic Medium" w:hAnsi="Franklin Gothic Medium" w:cs="Arial"/>
          <w:sz w:val="32"/>
          <w:szCs w:val="32"/>
        </w:rPr>
        <w:t xml:space="preserve">basically warns </w:t>
      </w:r>
      <w:r w:rsidRPr="000D4762">
        <w:rPr>
          <w:rFonts w:ascii="Franklin Gothic Medium" w:hAnsi="Franklin Gothic Medium" w:cs="Arial"/>
          <w:sz w:val="32"/>
          <w:szCs w:val="32"/>
        </w:rPr>
        <w:t xml:space="preserve">states </w:t>
      </w:r>
      <w:r w:rsidR="003B7005" w:rsidRPr="000D4762">
        <w:rPr>
          <w:rFonts w:ascii="Franklin Gothic Medium" w:hAnsi="Franklin Gothic Medium" w:cs="Arial"/>
          <w:sz w:val="32"/>
          <w:szCs w:val="32"/>
        </w:rPr>
        <w:t xml:space="preserve">cannot use the </w:t>
      </w:r>
      <w:r w:rsidRPr="000D4762">
        <w:rPr>
          <w:rFonts w:ascii="Franklin Gothic Medium" w:hAnsi="Franklin Gothic Medium" w:cs="Arial"/>
          <w:sz w:val="32"/>
          <w:szCs w:val="32"/>
        </w:rPr>
        <w:t xml:space="preserve">cost </w:t>
      </w:r>
      <w:r w:rsidR="003B7005" w:rsidRPr="000D4762">
        <w:rPr>
          <w:rFonts w:ascii="Franklin Gothic Medium" w:hAnsi="Franklin Gothic Medium" w:cs="Arial"/>
          <w:sz w:val="32"/>
          <w:szCs w:val="32"/>
        </w:rPr>
        <w:t xml:space="preserve">used as the sole </w:t>
      </w:r>
      <w:r w:rsidRPr="000D4762">
        <w:rPr>
          <w:rFonts w:ascii="Franklin Gothic Medium" w:hAnsi="Franklin Gothic Medium" w:cs="Arial"/>
          <w:sz w:val="32"/>
          <w:szCs w:val="32"/>
        </w:rPr>
        <w:t xml:space="preserve">factor  in </w:t>
      </w:r>
      <w:r w:rsidR="003B7005" w:rsidRPr="000D4762">
        <w:rPr>
          <w:rFonts w:ascii="Franklin Gothic Medium" w:hAnsi="Franklin Gothic Medium" w:cs="Arial"/>
          <w:sz w:val="32"/>
          <w:szCs w:val="32"/>
        </w:rPr>
        <w:t xml:space="preserve">guiding how and what is </w:t>
      </w:r>
      <w:r w:rsidRPr="000D4762">
        <w:rPr>
          <w:rFonts w:ascii="Franklin Gothic Medium" w:hAnsi="Franklin Gothic Medium" w:cs="Arial"/>
          <w:sz w:val="32"/>
          <w:szCs w:val="32"/>
        </w:rPr>
        <w:t>correct</w:t>
      </w:r>
      <w:r w:rsidR="003B7005" w:rsidRPr="000D4762">
        <w:rPr>
          <w:rFonts w:ascii="Franklin Gothic Medium" w:hAnsi="Franklin Gothic Medium" w:cs="Arial"/>
          <w:sz w:val="32"/>
          <w:szCs w:val="32"/>
        </w:rPr>
        <w:t>ed</w:t>
      </w:r>
      <w:r w:rsidRPr="000D4762">
        <w:rPr>
          <w:rFonts w:ascii="Franklin Gothic Medium" w:hAnsi="Franklin Gothic Medium" w:cs="Arial"/>
          <w:sz w:val="32"/>
          <w:szCs w:val="32"/>
        </w:rPr>
        <w:t xml:space="preserve"> </w:t>
      </w:r>
      <w:r w:rsidR="003B7005" w:rsidRPr="000D4762">
        <w:rPr>
          <w:rFonts w:ascii="Franklin Gothic Medium" w:hAnsi="Franklin Gothic Medium" w:cs="Arial"/>
          <w:sz w:val="32"/>
          <w:szCs w:val="32"/>
        </w:rPr>
        <w:t xml:space="preserve">and updated to be </w:t>
      </w:r>
      <w:r w:rsidRPr="000D4762">
        <w:rPr>
          <w:rFonts w:ascii="Franklin Gothic Medium" w:hAnsi="Franklin Gothic Medium" w:cs="Arial"/>
          <w:sz w:val="32"/>
          <w:szCs w:val="32"/>
        </w:rPr>
        <w:t>ADA complian</w:t>
      </w:r>
      <w:r w:rsidR="003B7005" w:rsidRPr="000D4762">
        <w:rPr>
          <w:rFonts w:ascii="Franklin Gothic Medium" w:hAnsi="Franklin Gothic Medium" w:cs="Arial"/>
          <w:sz w:val="32"/>
          <w:szCs w:val="32"/>
        </w:rPr>
        <w:t>t.</w:t>
      </w: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E</w:t>
      </w:r>
      <w:r w:rsidR="00EC653D" w:rsidRPr="000D4762">
        <w:rPr>
          <w:rFonts w:ascii="Franklin Gothic Medium" w:hAnsi="Franklin Gothic Medium" w:cs="Arial"/>
          <w:sz w:val="32"/>
          <w:szCs w:val="32"/>
        </w:rPr>
        <w:t xml:space="preserve">very effort </w:t>
      </w:r>
      <w:r w:rsidRPr="000D4762">
        <w:rPr>
          <w:rFonts w:ascii="Franklin Gothic Medium" w:hAnsi="Franklin Gothic Medium" w:cs="Arial"/>
          <w:sz w:val="32"/>
          <w:szCs w:val="32"/>
        </w:rPr>
        <w:t xml:space="preserve">should </w:t>
      </w:r>
      <w:r w:rsidR="00EC653D" w:rsidRPr="000D4762">
        <w:rPr>
          <w:rFonts w:ascii="Franklin Gothic Medium" w:hAnsi="Franklin Gothic Medium" w:cs="Arial"/>
          <w:sz w:val="32"/>
          <w:szCs w:val="32"/>
        </w:rPr>
        <w:t xml:space="preserve">be made to </w:t>
      </w:r>
      <w:r w:rsidRPr="000D4762">
        <w:rPr>
          <w:rFonts w:ascii="Franklin Gothic Medium" w:hAnsi="Franklin Gothic Medium" w:cs="Arial"/>
          <w:sz w:val="32"/>
          <w:szCs w:val="32"/>
        </w:rPr>
        <w:t>include a date that all compliance issues will be completed.</w:t>
      </w:r>
    </w:p>
    <w:p w:rsidR="00D20900" w:rsidRPr="000D4762" w:rsidRDefault="00D20900">
      <w:pPr>
        <w:rPr>
          <w:rFonts w:ascii="Franklin Gothic Medium" w:hAnsi="Franklin Gothic Medium" w:cs="Arial"/>
          <w:sz w:val="32"/>
          <w:szCs w:val="32"/>
        </w:rPr>
      </w:pP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With respect to:</w:t>
      </w:r>
    </w:p>
    <w:p w:rsidR="003B7005" w:rsidRPr="000D4762" w:rsidRDefault="003B7005">
      <w:pPr>
        <w:rPr>
          <w:rFonts w:ascii="Franklin Gothic Medium" w:hAnsi="Franklin Gothic Medium" w:cs="Arial"/>
          <w:sz w:val="32"/>
          <w:szCs w:val="32"/>
        </w:rPr>
      </w:pPr>
      <w:proofErr w:type="gramStart"/>
      <w:r w:rsidRPr="000D4762">
        <w:rPr>
          <w:rFonts w:ascii="Franklin Gothic Medium" w:hAnsi="Franklin Gothic Medium" w:cs="Arial"/>
          <w:sz w:val="32"/>
          <w:szCs w:val="32"/>
        </w:rPr>
        <w:t>“</w:t>
      </w:r>
      <w:r w:rsidR="00EC653D" w:rsidRPr="000D4762">
        <w:rPr>
          <w:rFonts w:ascii="Franklin Gothic Medium" w:hAnsi="Franklin Gothic Medium" w:cs="Arial"/>
          <w:sz w:val="32"/>
          <w:szCs w:val="32"/>
        </w:rPr>
        <w:t xml:space="preserve"> with</w:t>
      </w:r>
      <w:proofErr w:type="gramEnd"/>
      <w:r w:rsidR="00EC653D" w:rsidRPr="000D4762">
        <w:rPr>
          <w:rFonts w:ascii="Franklin Gothic Medium" w:hAnsi="Franklin Gothic Medium" w:cs="Arial"/>
          <w:sz w:val="32"/>
          <w:szCs w:val="32"/>
        </w:rPr>
        <w:t xml:space="preserve"> specific funding </w:t>
      </w:r>
      <w:r w:rsidR="00210B20" w:rsidRPr="000D4762">
        <w:rPr>
          <w:rFonts w:ascii="Franklin Gothic Medium" w:hAnsi="Franklin Gothic Medium" w:cs="Arial"/>
          <w:sz w:val="32"/>
          <w:szCs w:val="32"/>
        </w:rPr>
        <w:t>being first identified  by the department responsible for that project</w:t>
      </w:r>
      <w:r w:rsidRPr="000D4762">
        <w:rPr>
          <w:rFonts w:ascii="Franklin Gothic Medium" w:hAnsi="Franklin Gothic Medium" w:cs="Arial"/>
          <w:sz w:val="32"/>
          <w:szCs w:val="32"/>
        </w:rPr>
        <w:t>..”</w:t>
      </w: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This doesn’t make any sense. It is confusing and unclear. What does this mean? If a department doesn’t identify funding does this mean it can avoid having to pay for updating something? This makes it sound as such!</w:t>
      </w:r>
    </w:p>
    <w:p w:rsidR="00EC653D"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Having said that, the fact is, funding costs need to be identified in the Transition Plan! The cost of doing the updates and bringing items into ADA compliance</w:t>
      </w:r>
      <w:r w:rsidR="00210B20" w:rsidRPr="000D4762">
        <w:rPr>
          <w:rFonts w:ascii="Franklin Gothic Medium" w:hAnsi="Franklin Gothic Medium" w:cs="Arial"/>
          <w:sz w:val="32"/>
          <w:szCs w:val="32"/>
        </w:rPr>
        <w:t xml:space="preserve"> </w:t>
      </w:r>
      <w:r w:rsidR="00C37BD4">
        <w:rPr>
          <w:rFonts w:ascii="Franklin Gothic Medium" w:hAnsi="Franklin Gothic Medium" w:cs="Arial"/>
          <w:sz w:val="32"/>
          <w:szCs w:val="32"/>
        </w:rPr>
        <w:t>n</w:t>
      </w:r>
      <w:r w:rsidR="00595202" w:rsidRPr="000D4762">
        <w:rPr>
          <w:rFonts w:ascii="Franklin Gothic Medium" w:hAnsi="Franklin Gothic Medium" w:cs="Arial"/>
          <w:sz w:val="32"/>
          <w:szCs w:val="32"/>
        </w:rPr>
        <w:t>eeds</w:t>
      </w:r>
      <w:r w:rsidRPr="000D4762">
        <w:rPr>
          <w:rFonts w:ascii="Franklin Gothic Medium" w:hAnsi="Franklin Gothic Medium" w:cs="Arial"/>
          <w:sz w:val="32"/>
          <w:szCs w:val="32"/>
        </w:rPr>
        <w:t xml:space="preserve"> to be in the Transition Plan. </w:t>
      </w:r>
      <w:proofErr w:type="gramStart"/>
      <w:r w:rsidRPr="000D4762">
        <w:rPr>
          <w:rFonts w:ascii="Franklin Gothic Medium" w:hAnsi="Franklin Gothic Medium" w:cs="Arial"/>
          <w:sz w:val="32"/>
          <w:szCs w:val="32"/>
        </w:rPr>
        <w:t>Including when it will be completed by.</w:t>
      </w:r>
      <w:proofErr w:type="gramEnd"/>
    </w:p>
    <w:p w:rsidR="003B7005" w:rsidRPr="000D4762" w:rsidRDefault="003B7005">
      <w:pPr>
        <w:rPr>
          <w:rFonts w:ascii="Franklin Gothic Medium" w:hAnsi="Franklin Gothic Medium" w:cs="Arial"/>
          <w:sz w:val="32"/>
          <w:szCs w:val="32"/>
        </w:rPr>
      </w:pPr>
    </w:p>
    <w:p w:rsidR="00210B20" w:rsidRPr="000D4762" w:rsidRDefault="00210B20">
      <w:pPr>
        <w:rPr>
          <w:rFonts w:ascii="Franklin Gothic Medium" w:hAnsi="Franklin Gothic Medium"/>
          <w:sz w:val="32"/>
          <w:szCs w:val="32"/>
        </w:rPr>
      </w:pPr>
      <w:r w:rsidRPr="000D4762">
        <w:rPr>
          <w:rFonts w:ascii="Franklin Gothic Medium" w:hAnsi="Franklin Gothic Medium"/>
          <w:sz w:val="32"/>
          <w:szCs w:val="32"/>
        </w:rPr>
        <w:t>With respect to:</w:t>
      </w:r>
    </w:p>
    <w:p w:rsidR="00210B20" w:rsidRPr="000D4762" w:rsidRDefault="00D20900">
      <w:pPr>
        <w:rPr>
          <w:rFonts w:ascii="Franklin Gothic Medium" w:hAnsi="Franklin Gothic Medium" w:cs="Arial"/>
          <w:sz w:val="32"/>
          <w:szCs w:val="32"/>
        </w:rPr>
      </w:pPr>
      <w:bookmarkStart w:id="18" w:name="OLE_LINK27"/>
      <w:bookmarkStart w:id="19" w:name="OLE_LINK28"/>
      <w:r w:rsidRPr="000D4762">
        <w:rPr>
          <w:rFonts w:ascii="Franklin Gothic Medium" w:hAnsi="Franklin Gothic Medium" w:cs="Arial"/>
          <w:sz w:val="32"/>
          <w:szCs w:val="32"/>
        </w:rPr>
        <w:lastRenderedPageBreak/>
        <w:t>“</w:t>
      </w:r>
      <w:r w:rsidR="00210B20" w:rsidRPr="000D4762">
        <w:rPr>
          <w:rFonts w:ascii="Franklin Gothic Medium" w:hAnsi="Franklin Gothic Medium" w:cs="Arial"/>
          <w:sz w:val="32"/>
          <w:szCs w:val="32"/>
        </w:rPr>
        <w:t xml:space="preserve">All new construction, reconstruction, and alteration </w:t>
      </w:r>
      <w:bookmarkEnd w:id="18"/>
      <w:bookmarkEnd w:id="19"/>
      <w:r w:rsidR="00210B20" w:rsidRPr="000D4762">
        <w:rPr>
          <w:rFonts w:ascii="Franklin Gothic Medium" w:hAnsi="Franklin Gothic Medium" w:cs="Arial"/>
          <w:sz w:val="32"/>
          <w:szCs w:val="32"/>
        </w:rPr>
        <w:t xml:space="preserve">projects in </w:t>
      </w:r>
      <w:proofErr w:type="spellStart"/>
      <w:r w:rsidR="00210B20" w:rsidRPr="000D4762">
        <w:rPr>
          <w:rFonts w:ascii="Franklin Gothic Medium" w:hAnsi="Franklin Gothic Medium" w:cs="Arial"/>
          <w:sz w:val="32"/>
          <w:szCs w:val="32"/>
        </w:rPr>
        <w:t>Mn</w:t>
      </w:r>
      <w:proofErr w:type="spellEnd"/>
      <w:r w:rsidR="00210B20" w:rsidRPr="000D4762">
        <w:rPr>
          <w:rFonts w:ascii="Franklin Gothic Medium" w:hAnsi="Franklin Gothic Medium" w:cs="Arial"/>
          <w:sz w:val="32"/>
          <w:szCs w:val="32"/>
        </w:rPr>
        <w:t xml:space="preserve">/DOT’s right of way are </w:t>
      </w:r>
      <w:bookmarkStart w:id="20" w:name="OLE_LINK25"/>
      <w:bookmarkStart w:id="21" w:name="OLE_LINK26"/>
      <w:r w:rsidR="00210B20" w:rsidRPr="000D4762">
        <w:rPr>
          <w:rFonts w:ascii="Franklin Gothic Medium" w:hAnsi="Franklin Gothic Medium" w:cs="Arial"/>
          <w:sz w:val="32"/>
          <w:szCs w:val="32"/>
        </w:rPr>
        <w:t>required provide for accessibility needs in the project’s scope per ADA requirements</w:t>
      </w:r>
      <w:bookmarkEnd w:id="20"/>
      <w:bookmarkEnd w:id="21"/>
      <w:r w:rsidR="00210B20" w:rsidRPr="000D4762">
        <w:rPr>
          <w:rFonts w:ascii="Franklin Gothic Medium" w:hAnsi="Franklin Gothic Medium" w:cs="Arial"/>
          <w:sz w:val="32"/>
          <w:szCs w:val="32"/>
        </w:rPr>
        <w:t>.</w:t>
      </w:r>
      <w:r w:rsidRPr="000D4762">
        <w:rPr>
          <w:rFonts w:ascii="Franklin Gothic Medium" w:hAnsi="Franklin Gothic Medium" w:cs="Arial"/>
          <w:sz w:val="32"/>
          <w:szCs w:val="32"/>
        </w:rPr>
        <w:t>”</w:t>
      </w:r>
      <w:r w:rsidR="00210B20" w:rsidRPr="000D4762">
        <w:rPr>
          <w:rFonts w:ascii="Franklin Gothic Medium" w:hAnsi="Franklin Gothic Medium" w:cs="Arial"/>
          <w:sz w:val="32"/>
          <w:szCs w:val="32"/>
        </w:rPr>
        <w:t xml:space="preserve">  </w:t>
      </w:r>
    </w:p>
    <w:p w:rsidR="003B7005" w:rsidRPr="000D4762" w:rsidRDefault="00210B20">
      <w:pPr>
        <w:rPr>
          <w:rFonts w:ascii="Franklin Gothic Medium" w:hAnsi="Franklin Gothic Medium" w:cs="Arial"/>
          <w:sz w:val="32"/>
          <w:szCs w:val="32"/>
        </w:rPr>
      </w:pPr>
      <w:r w:rsidRPr="000D4762">
        <w:rPr>
          <w:rFonts w:ascii="Franklin Gothic Medium" w:hAnsi="Franklin Gothic Medium" w:cs="Arial"/>
          <w:sz w:val="32"/>
          <w:szCs w:val="32"/>
        </w:rPr>
        <w:t>This statement is unclear and confusing. Correct the missing word “TO”, I think that is the word that is missing, but not sure. Secondly</w:t>
      </w:r>
      <w:r w:rsidR="00C37093" w:rsidRPr="000D4762">
        <w:rPr>
          <w:rFonts w:ascii="Franklin Gothic Medium" w:hAnsi="Franklin Gothic Medium" w:cs="Arial"/>
          <w:sz w:val="32"/>
          <w:szCs w:val="32"/>
        </w:rPr>
        <w:t xml:space="preserve">, if the current process the department follows regarding </w:t>
      </w:r>
      <w:proofErr w:type="gramStart"/>
      <w:r w:rsidR="00C37093" w:rsidRPr="000D4762">
        <w:rPr>
          <w:rFonts w:ascii="Franklin Gothic Medium" w:hAnsi="Franklin Gothic Medium" w:cs="Arial"/>
          <w:sz w:val="32"/>
          <w:szCs w:val="32"/>
        </w:rPr>
        <w:t>All</w:t>
      </w:r>
      <w:proofErr w:type="gramEnd"/>
      <w:r w:rsidR="00C37093" w:rsidRPr="000D4762">
        <w:rPr>
          <w:rFonts w:ascii="Franklin Gothic Medium" w:hAnsi="Franklin Gothic Medium" w:cs="Arial"/>
          <w:sz w:val="32"/>
          <w:szCs w:val="32"/>
        </w:rPr>
        <w:t xml:space="preserve"> new construction, reconstruction, and alteration projects were adequate, there would not be so many ADA compliance issues that were “MISSED” or “OMITED</w:t>
      </w:r>
      <w:r w:rsidR="003B7005" w:rsidRPr="000D4762">
        <w:rPr>
          <w:rFonts w:ascii="Franklin Gothic Medium" w:hAnsi="Franklin Gothic Medium" w:cs="Arial"/>
          <w:sz w:val="32"/>
          <w:szCs w:val="32"/>
        </w:rPr>
        <w:t xml:space="preserve"> during the past 20 plus years!</w:t>
      </w:r>
      <w:r w:rsidR="00C37093" w:rsidRPr="000D4762">
        <w:rPr>
          <w:rFonts w:ascii="Franklin Gothic Medium" w:hAnsi="Franklin Gothic Medium" w:cs="Arial"/>
          <w:sz w:val="32"/>
          <w:szCs w:val="32"/>
        </w:rPr>
        <w:t xml:space="preserve">  I believe a re-commitment to </w:t>
      </w:r>
      <w:r w:rsidR="0092422B" w:rsidRPr="000D4762">
        <w:rPr>
          <w:rFonts w:ascii="Franklin Gothic Medium" w:hAnsi="Franklin Gothic Medium" w:cs="Arial"/>
          <w:sz w:val="32"/>
          <w:szCs w:val="32"/>
        </w:rPr>
        <w:t>these</w:t>
      </w:r>
      <w:r w:rsidR="00C37093" w:rsidRPr="000D4762">
        <w:rPr>
          <w:rFonts w:ascii="Franklin Gothic Medium" w:hAnsi="Franklin Gothic Medium" w:cs="Arial"/>
          <w:sz w:val="32"/>
          <w:szCs w:val="32"/>
        </w:rPr>
        <w:t xml:space="preserve"> ideals needs to be offered, and that a re-evaluation of the ADA Scoping Process needs to be addressed </w:t>
      </w:r>
      <w:r w:rsidR="003B7005" w:rsidRPr="000D4762">
        <w:rPr>
          <w:rFonts w:ascii="Franklin Gothic Medium" w:hAnsi="Franklin Gothic Medium" w:cs="Arial"/>
          <w:sz w:val="32"/>
          <w:szCs w:val="32"/>
        </w:rPr>
        <w:t>and outlined here in the Transition plan</w:t>
      </w:r>
      <w:r w:rsidR="00C37093" w:rsidRPr="000D4762">
        <w:rPr>
          <w:rFonts w:ascii="Franklin Gothic Medium" w:hAnsi="Franklin Gothic Medium" w:cs="Arial"/>
          <w:sz w:val="32"/>
          <w:szCs w:val="32"/>
        </w:rPr>
        <w:t xml:space="preserve">! </w:t>
      </w:r>
    </w:p>
    <w:p w:rsidR="00210B20" w:rsidRPr="000D4762" w:rsidRDefault="00C37093">
      <w:pPr>
        <w:rPr>
          <w:rFonts w:ascii="Franklin Gothic Medium" w:hAnsi="Franklin Gothic Medium" w:cs="Arial"/>
          <w:sz w:val="32"/>
          <w:szCs w:val="32"/>
        </w:rPr>
      </w:pPr>
      <w:r w:rsidRPr="000D4762">
        <w:rPr>
          <w:rFonts w:ascii="Franklin Gothic Medium" w:hAnsi="Franklin Gothic Medium" w:cs="Arial"/>
          <w:sz w:val="32"/>
          <w:szCs w:val="32"/>
        </w:rPr>
        <w:t xml:space="preserve">Since the ADA has </w:t>
      </w:r>
      <w:r w:rsidR="003B7005" w:rsidRPr="000D4762">
        <w:rPr>
          <w:rFonts w:ascii="Franklin Gothic Medium" w:hAnsi="Franklin Gothic Medium" w:cs="Arial"/>
          <w:sz w:val="32"/>
          <w:szCs w:val="32"/>
        </w:rPr>
        <w:t xml:space="preserve">been </w:t>
      </w:r>
      <w:r w:rsidRPr="000D4762">
        <w:rPr>
          <w:rFonts w:ascii="Franklin Gothic Medium" w:hAnsi="Franklin Gothic Medium" w:cs="Arial"/>
          <w:sz w:val="32"/>
          <w:szCs w:val="32"/>
        </w:rPr>
        <w:t>law for the past</w:t>
      </w:r>
      <w:r w:rsidR="003B7005" w:rsidRPr="000D4762">
        <w:rPr>
          <w:rFonts w:ascii="Franklin Gothic Medium" w:hAnsi="Franklin Gothic Medium" w:cs="Arial"/>
          <w:sz w:val="32"/>
          <w:szCs w:val="32"/>
        </w:rPr>
        <w:t xml:space="preserve"> </w:t>
      </w:r>
      <w:r w:rsidRPr="000D4762">
        <w:rPr>
          <w:rFonts w:ascii="Franklin Gothic Medium" w:hAnsi="Franklin Gothic Medium" w:cs="Arial"/>
          <w:sz w:val="32"/>
          <w:szCs w:val="32"/>
        </w:rPr>
        <w:t>20 plus years, we shouldn’t have as many ADA compliance issues **IF** the process was adequate</w:t>
      </w:r>
      <w:r w:rsidR="00447A52" w:rsidRPr="000D4762">
        <w:rPr>
          <w:rFonts w:ascii="Franklin Gothic Medium" w:hAnsi="Franklin Gothic Medium" w:cs="Arial"/>
          <w:sz w:val="32"/>
          <w:szCs w:val="32"/>
        </w:rPr>
        <w:t>..</w:t>
      </w:r>
      <w:r w:rsidRPr="000D4762">
        <w:rPr>
          <w:rFonts w:ascii="Franklin Gothic Medium" w:hAnsi="Franklin Gothic Medium" w:cs="Arial"/>
          <w:sz w:val="32"/>
          <w:szCs w:val="32"/>
        </w:rPr>
        <w:t xml:space="preserve">. Even without a </w:t>
      </w:r>
      <w:r w:rsidR="00447A52" w:rsidRPr="000D4762">
        <w:rPr>
          <w:rFonts w:ascii="Franklin Gothic Medium" w:hAnsi="Franklin Gothic Medium" w:cs="Arial"/>
          <w:sz w:val="32"/>
          <w:szCs w:val="32"/>
        </w:rPr>
        <w:t xml:space="preserve">Transition </w:t>
      </w:r>
      <w:r w:rsidRPr="000D4762">
        <w:rPr>
          <w:rFonts w:ascii="Franklin Gothic Medium" w:hAnsi="Franklin Gothic Medium" w:cs="Arial"/>
          <w:sz w:val="32"/>
          <w:szCs w:val="32"/>
        </w:rPr>
        <w:t xml:space="preserve">plan in place! </w:t>
      </w:r>
      <w:r w:rsidR="00447A52" w:rsidRPr="000D4762">
        <w:rPr>
          <w:rFonts w:ascii="Franklin Gothic Medium" w:hAnsi="Franklin Gothic Medium" w:cs="Arial"/>
          <w:sz w:val="32"/>
          <w:szCs w:val="32"/>
        </w:rPr>
        <w:t>N</w:t>
      </w:r>
      <w:r w:rsidRPr="000D4762">
        <w:rPr>
          <w:rFonts w:ascii="Franklin Gothic Medium" w:hAnsi="Franklin Gothic Medium" w:cs="Arial"/>
          <w:sz w:val="32"/>
          <w:szCs w:val="32"/>
        </w:rPr>
        <w:t>ot mentioning that the ADA s</w:t>
      </w:r>
      <w:r w:rsidR="00447A52" w:rsidRPr="000D4762">
        <w:rPr>
          <w:rFonts w:ascii="Franklin Gothic Medium" w:hAnsi="Franklin Gothic Medium" w:cs="Arial"/>
          <w:sz w:val="32"/>
          <w:szCs w:val="32"/>
        </w:rPr>
        <w:t>co</w:t>
      </w:r>
      <w:r w:rsidRPr="000D4762">
        <w:rPr>
          <w:rFonts w:ascii="Franklin Gothic Medium" w:hAnsi="Franklin Gothic Medium" w:cs="Arial"/>
          <w:sz w:val="32"/>
          <w:szCs w:val="32"/>
        </w:rPr>
        <w:t xml:space="preserve">ping process needs to be evaluated and </w:t>
      </w:r>
      <w:r w:rsidR="00447A52" w:rsidRPr="000D4762">
        <w:rPr>
          <w:rFonts w:ascii="Franklin Gothic Medium" w:hAnsi="Franklin Gothic Medium" w:cs="Arial"/>
          <w:sz w:val="32"/>
          <w:szCs w:val="32"/>
        </w:rPr>
        <w:t>re-confirmed as a vitally important piece of the ADA process, and NOT mentioning it in this Transition plan</w:t>
      </w:r>
      <w:proofErr w:type="gramStart"/>
      <w:r w:rsidR="00447A52" w:rsidRPr="000D4762">
        <w:rPr>
          <w:rFonts w:ascii="Franklin Gothic Medium" w:hAnsi="Franklin Gothic Medium" w:cs="Arial"/>
          <w:sz w:val="32"/>
          <w:szCs w:val="32"/>
        </w:rPr>
        <w:t>,  would</w:t>
      </w:r>
      <w:proofErr w:type="gramEnd"/>
      <w:r w:rsidR="00447A52" w:rsidRPr="000D4762">
        <w:rPr>
          <w:rFonts w:ascii="Franklin Gothic Medium" w:hAnsi="Franklin Gothic Medium" w:cs="Arial"/>
          <w:sz w:val="32"/>
          <w:szCs w:val="32"/>
        </w:rPr>
        <w:t xml:space="preserve"> be a travesty, not to mention a missed opportunity!</w:t>
      </w:r>
    </w:p>
    <w:p w:rsidR="003B7005" w:rsidRPr="000D4762" w:rsidRDefault="003B7005">
      <w:pPr>
        <w:rPr>
          <w:rFonts w:ascii="Franklin Gothic Medium" w:hAnsi="Franklin Gothic Medium" w:cs="Arial"/>
          <w:sz w:val="32"/>
          <w:szCs w:val="32"/>
        </w:rPr>
      </w:pPr>
    </w:p>
    <w:p w:rsidR="00447A52" w:rsidRPr="000D4762" w:rsidRDefault="00447A52">
      <w:pPr>
        <w:rPr>
          <w:rFonts w:ascii="Franklin Gothic Medium" w:hAnsi="Franklin Gothic Medium" w:cs="Arial"/>
          <w:sz w:val="32"/>
          <w:szCs w:val="32"/>
        </w:rPr>
      </w:pPr>
      <w:r w:rsidRPr="000D4762">
        <w:rPr>
          <w:rFonts w:ascii="Franklin Gothic Medium" w:hAnsi="Franklin Gothic Medium" w:cs="Arial"/>
          <w:sz w:val="32"/>
          <w:szCs w:val="32"/>
        </w:rPr>
        <w:t xml:space="preserve">Towards the </w:t>
      </w:r>
      <w:r w:rsidR="00D20900" w:rsidRPr="000D4762">
        <w:rPr>
          <w:rFonts w:ascii="Franklin Gothic Medium" w:hAnsi="Franklin Gothic Medium" w:cs="Arial"/>
          <w:sz w:val="32"/>
          <w:szCs w:val="32"/>
        </w:rPr>
        <w:t>“</w:t>
      </w:r>
      <w:r w:rsidR="003B7005" w:rsidRPr="000D4762">
        <w:rPr>
          <w:rFonts w:ascii="Franklin Gothic Medium" w:hAnsi="Franklin Gothic Medium" w:cs="Arial"/>
          <w:sz w:val="32"/>
          <w:szCs w:val="32"/>
        </w:rPr>
        <w:t>r</w:t>
      </w:r>
      <w:r w:rsidRPr="000D4762">
        <w:rPr>
          <w:rFonts w:ascii="Franklin Gothic Medium" w:hAnsi="Franklin Gothic Medium" w:cs="Arial"/>
          <w:sz w:val="32"/>
          <w:szCs w:val="32"/>
        </w:rPr>
        <w:t>e-evaluation of the ADA scoping process:</w:t>
      </w:r>
      <w:r w:rsidR="00D20900" w:rsidRPr="000D4762">
        <w:rPr>
          <w:rFonts w:ascii="Franklin Gothic Medium" w:hAnsi="Franklin Gothic Medium" w:cs="Arial"/>
          <w:sz w:val="32"/>
          <w:szCs w:val="32"/>
        </w:rPr>
        <w:t>”</w:t>
      </w:r>
      <w:r w:rsidRPr="000D4762">
        <w:rPr>
          <w:rFonts w:ascii="Franklin Gothic Medium" w:hAnsi="Franklin Gothic Medium" w:cs="Arial"/>
          <w:sz w:val="32"/>
          <w:szCs w:val="32"/>
        </w:rPr>
        <w:t xml:space="preserve"> how can the disability community be involved with this process? At a minimum it should be involved by having the plan available for review through this STP! Too many projects slip by the process and get completed and end up missing </w:t>
      </w:r>
      <w:proofErr w:type="gramStart"/>
      <w:r w:rsidRPr="000D4762">
        <w:rPr>
          <w:rFonts w:ascii="Franklin Gothic Medium" w:hAnsi="Franklin Gothic Medium" w:cs="Arial"/>
          <w:sz w:val="32"/>
          <w:szCs w:val="32"/>
        </w:rPr>
        <w:t>an important ADA element</w:t>
      </w:r>
      <w:r w:rsidR="003B7005" w:rsidRPr="000D4762">
        <w:rPr>
          <w:rFonts w:ascii="Franklin Gothic Medium" w:hAnsi="Franklin Gothic Medium" w:cs="Arial"/>
          <w:sz w:val="32"/>
          <w:szCs w:val="32"/>
        </w:rPr>
        <w:t>s</w:t>
      </w:r>
      <w:proofErr w:type="gramEnd"/>
      <w:r w:rsidRPr="000D4762">
        <w:rPr>
          <w:rFonts w:ascii="Franklin Gothic Medium" w:hAnsi="Franklin Gothic Medium" w:cs="Arial"/>
          <w:sz w:val="32"/>
          <w:szCs w:val="32"/>
        </w:rPr>
        <w:t xml:space="preserve">! If the process was adequate, this would not happen as frequently as it does. In addition, having this process in place would be less costly to the department overall as the projects would be completed correctly </w:t>
      </w:r>
      <w:r w:rsidRPr="000D4762">
        <w:rPr>
          <w:rFonts w:ascii="Franklin Gothic Medium" w:hAnsi="Franklin Gothic Medium" w:cs="Arial"/>
          <w:sz w:val="32"/>
          <w:szCs w:val="32"/>
        </w:rPr>
        <w:lastRenderedPageBreak/>
        <w:t>the first time without having to re-do parts of the project to include missed elements.</w:t>
      </w: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 xml:space="preserve">What is the plan for </w:t>
      </w:r>
      <w:proofErr w:type="gramStart"/>
      <w:r w:rsidRPr="000D4762">
        <w:rPr>
          <w:rFonts w:ascii="Franklin Gothic Medium" w:hAnsi="Franklin Gothic Medium" w:cs="Arial"/>
          <w:sz w:val="32"/>
          <w:szCs w:val="32"/>
        </w:rPr>
        <w:t>scoping.</w:t>
      </w:r>
      <w:proofErr w:type="gramEnd"/>
      <w:r w:rsidRPr="000D4762">
        <w:rPr>
          <w:rFonts w:ascii="Franklin Gothic Medium" w:hAnsi="Franklin Gothic Medium" w:cs="Arial"/>
          <w:sz w:val="32"/>
          <w:szCs w:val="32"/>
        </w:rPr>
        <w:t xml:space="preserve"> It needs to be identified here, step by step. </w:t>
      </w: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Who scopes the projects?</w:t>
      </w: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Does every project get an ADA scoping process?</w:t>
      </w: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Is every project signed off on?</w:t>
      </w:r>
      <w:r w:rsidR="00D20900" w:rsidRPr="000D4762">
        <w:rPr>
          <w:rFonts w:ascii="Franklin Gothic Medium" w:hAnsi="Franklin Gothic Medium" w:cs="Arial"/>
          <w:sz w:val="32"/>
          <w:szCs w:val="32"/>
        </w:rPr>
        <w:t xml:space="preserve"> Who signs off on ADA compliance details? </w:t>
      </w: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What kind of training and updating to the rules and requirements is offered by MN/DOT?</w:t>
      </w:r>
    </w:p>
    <w:p w:rsidR="003B7005" w:rsidRPr="000D4762" w:rsidRDefault="003B7005">
      <w:pPr>
        <w:rPr>
          <w:rFonts w:ascii="Franklin Gothic Medium" w:hAnsi="Franklin Gothic Medium" w:cs="Arial"/>
          <w:sz w:val="32"/>
          <w:szCs w:val="32"/>
        </w:rPr>
      </w:pPr>
    </w:p>
    <w:p w:rsidR="00447A52" w:rsidRPr="000D4762" w:rsidRDefault="003B7005">
      <w:pPr>
        <w:rPr>
          <w:rFonts w:ascii="Franklin Gothic Medium" w:hAnsi="Franklin Gothic Medium"/>
          <w:sz w:val="32"/>
          <w:szCs w:val="32"/>
        </w:rPr>
      </w:pPr>
      <w:r w:rsidRPr="000D4762">
        <w:rPr>
          <w:rFonts w:ascii="Franklin Gothic Medium" w:hAnsi="Franklin Gothic Medium"/>
          <w:sz w:val="32"/>
          <w:szCs w:val="32"/>
        </w:rPr>
        <w:t>W</w:t>
      </w:r>
      <w:r w:rsidR="00447A52" w:rsidRPr="000D4762">
        <w:rPr>
          <w:rFonts w:ascii="Franklin Gothic Medium" w:hAnsi="Franklin Gothic Medium"/>
          <w:sz w:val="32"/>
          <w:szCs w:val="32"/>
        </w:rPr>
        <w:t>ith respect to:</w:t>
      </w:r>
    </w:p>
    <w:p w:rsidR="00447A52" w:rsidRPr="000D4762" w:rsidRDefault="00D20900" w:rsidP="00447A52">
      <w:pPr>
        <w:rPr>
          <w:rFonts w:ascii="Franklin Gothic Medium" w:hAnsi="Franklin Gothic Medium" w:cs="Arial"/>
          <w:sz w:val="32"/>
          <w:szCs w:val="32"/>
        </w:rPr>
      </w:pPr>
      <w:r w:rsidRPr="000D4762">
        <w:rPr>
          <w:rFonts w:ascii="Franklin Gothic Medium" w:hAnsi="Franklin Gothic Medium" w:cs="Arial"/>
          <w:sz w:val="32"/>
          <w:szCs w:val="32"/>
        </w:rPr>
        <w:t>“</w:t>
      </w:r>
      <w:r w:rsidR="00447A52" w:rsidRPr="000D4762">
        <w:rPr>
          <w:rFonts w:ascii="Franklin Gothic Medium" w:hAnsi="Franklin Gothic Medium" w:cs="Arial"/>
          <w:sz w:val="32"/>
          <w:szCs w:val="32"/>
        </w:rPr>
        <w:t xml:space="preserve">The funding and schedule of roadway improvements is laid out in </w:t>
      </w:r>
      <w:proofErr w:type="spellStart"/>
      <w:r w:rsidR="00447A52" w:rsidRPr="000D4762">
        <w:rPr>
          <w:rFonts w:ascii="Franklin Gothic Medium" w:hAnsi="Franklin Gothic Medium" w:cs="Arial"/>
          <w:sz w:val="32"/>
          <w:szCs w:val="32"/>
        </w:rPr>
        <w:t>Mn</w:t>
      </w:r>
      <w:proofErr w:type="spellEnd"/>
      <w:r w:rsidR="00447A52" w:rsidRPr="000D4762">
        <w:rPr>
          <w:rFonts w:ascii="Franklin Gothic Medium" w:hAnsi="Franklin Gothic Medium" w:cs="Arial"/>
          <w:sz w:val="32"/>
          <w:szCs w:val="32"/>
        </w:rPr>
        <w:t>/DOT’s Statewide Transportation Improvement Plan (STIP).</w:t>
      </w:r>
      <w:r w:rsidRPr="000D4762">
        <w:rPr>
          <w:rFonts w:ascii="Franklin Gothic Medium" w:hAnsi="Franklin Gothic Medium" w:cs="Arial"/>
          <w:sz w:val="32"/>
          <w:szCs w:val="32"/>
        </w:rPr>
        <w:t>”</w:t>
      </w:r>
      <w:r w:rsidR="00447A52" w:rsidRPr="000D4762">
        <w:rPr>
          <w:rFonts w:ascii="Franklin Gothic Medium" w:hAnsi="Franklin Gothic Medium" w:cs="Arial"/>
          <w:sz w:val="32"/>
          <w:szCs w:val="32"/>
        </w:rPr>
        <w:t xml:space="preserve"> </w:t>
      </w:r>
    </w:p>
    <w:p w:rsidR="00447A52" w:rsidRPr="000D4762" w:rsidRDefault="00447A52">
      <w:pPr>
        <w:rPr>
          <w:rFonts w:ascii="Franklin Gothic Medium" w:hAnsi="Franklin Gothic Medium"/>
          <w:sz w:val="32"/>
          <w:szCs w:val="32"/>
        </w:rPr>
      </w:pPr>
    </w:p>
    <w:p w:rsidR="00447A52" w:rsidRPr="000D4762" w:rsidRDefault="00447A52">
      <w:pPr>
        <w:rPr>
          <w:rFonts w:ascii="Franklin Gothic Medium" w:hAnsi="Franklin Gothic Medium"/>
          <w:sz w:val="32"/>
          <w:szCs w:val="32"/>
        </w:rPr>
      </w:pPr>
      <w:r w:rsidRPr="000D4762">
        <w:rPr>
          <w:rFonts w:ascii="Franklin Gothic Medium" w:hAnsi="Franklin Gothic Medium"/>
          <w:sz w:val="32"/>
          <w:szCs w:val="32"/>
        </w:rPr>
        <w:t xml:space="preserve">Again, it is not adequate to simply refer to another policy in this plan. At a minimum, provide a summary of the plan </w:t>
      </w:r>
      <w:r w:rsidR="003B7005" w:rsidRPr="000D4762">
        <w:rPr>
          <w:rFonts w:ascii="Franklin Gothic Medium" w:hAnsi="Franklin Gothic Medium"/>
          <w:sz w:val="32"/>
          <w:szCs w:val="32"/>
        </w:rPr>
        <w:t xml:space="preserve">being referred to </w:t>
      </w:r>
      <w:r w:rsidR="00595202" w:rsidRPr="000D4762">
        <w:rPr>
          <w:rFonts w:ascii="Franklin Gothic Medium" w:hAnsi="Franklin Gothic Medium"/>
          <w:sz w:val="32"/>
          <w:szCs w:val="32"/>
        </w:rPr>
        <w:t>in</w:t>
      </w:r>
      <w:r w:rsidRPr="000D4762">
        <w:rPr>
          <w:rFonts w:ascii="Franklin Gothic Medium" w:hAnsi="Franklin Gothic Medium"/>
          <w:sz w:val="32"/>
          <w:szCs w:val="32"/>
        </w:rPr>
        <w:t xml:space="preserve"> the Transition Plan! A reader should not have to hunt for another policy or process just to confirm it. The redundancy ends up being most beneficial for everyone.</w:t>
      </w:r>
    </w:p>
    <w:p w:rsidR="00447A52" w:rsidRPr="000D4762" w:rsidRDefault="00447A52">
      <w:pPr>
        <w:rPr>
          <w:rFonts w:ascii="Franklin Gothic Medium" w:hAnsi="Franklin Gothic Medium"/>
          <w:sz w:val="32"/>
          <w:szCs w:val="32"/>
        </w:rPr>
      </w:pPr>
    </w:p>
    <w:p w:rsidR="00F4231A" w:rsidRPr="000D4762" w:rsidRDefault="00F4231A" w:rsidP="000D4762">
      <w:pPr>
        <w:pStyle w:val="Heading3"/>
      </w:pPr>
      <w:r w:rsidRPr="000D4762">
        <w:t>In the section titled, “Training“:</w:t>
      </w:r>
    </w:p>
    <w:p w:rsidR="003B7005" w:rsidRPr="000D4762" w:rsidRDefault="00F4231A" w:rsidP="00F4231A">
      <w:pPr>
        <w:rPr>
          <w:rFonts w:ascii="Franklin Gothic Medium" w:hAnsi="Franklin Gothic Medium"/>
          <w:sz w:val="32"/>
          <w:szCs w:val="32"/>
        </w:rPr>
      </w:pPr>
      <w:r w:rsidRPr="000D4762">
        <w:rPr>
          <w:rFonts w:ascii="Franklin Gothic Medium" w:hAnsi="Franklin Gothic Medium"/>
          <w:sz w:val="32"/>
          <w:szCs w:val="32"/>
        </w:rPr>
        <w:t xml:space="preserve">General comment: </w:t>
      </w:r>
    </w:p>
    <w:p w:rsidR="00F4231A" w:rsidRPr="000D4762" w:rsidRDefault="003B7005" w:rsidP="00F4231A">
      <w:pPr>
        <w:rPr>
          <w:rFonts w:ascii="Franklin Gothic Medium" w:hAnsi="Franklin Gothic Medium"/>
          <w:sz w:val="32"/>
          <w:szCs w:val="32"/>
        </w:rPr>
      </w:pPr>
      <w:r w:rsidRPr="000D4762">
        <w:rPr>
          <w:rFonts w:ascii="Franklin Gothic Medium" w:hAnsi="Franklin Gothic Medium"/>
          <w:sz w:val="32"/>
          <w:szCs w:val="32"/>
        </w:rPr>
        <w:lastRenderedPageBreak/>
        <w:t xml:space="preserve">I am pleased to know there is importance placed on training. Having said that however, </w:t>
      </w:r>
      <w:proofErr w:type="gramStart"/>
      <w:r w:rsidR="00F4231A" w:rsidRPr="000D4762">
        <w:rPr>
          <w:rFonts w:ascii="Franklin Gothic Medium" w:hAnsi="Franklin Gothic Medium"/>
          <w:sz w:val="32"/>
          <w:szCs w:val="32"/>
        </w:rPr>
        <w:t>This</w:t>
      </w:r>
      <w:proofErr w:type="gramEnd"/>
      <w:r w:rsidR="00F4231A" w:rsidRPr="000D4762">
        <w:rPr>
          <w:rFonts w:ascii="Franklin Gothic Medium" w:hAnsi="Franklin Gothic Medium"/>
          <w:sz w:val="32"/>
          <w:szCs w:val="32"/>
        </w:rPr>
        <w:t xml:space="preserve"> section </w:t>
      </w:r>
      <w:r w:rsidRPr="000D4762">
        <w:rPr>
          <w:rFonts w:ascii="Franklin Gothic Medium" w:hAnsi="Franklin Gothic Medium"/>
          <w:sz w:val="32"/>
          <w:szCs w:val="32"/>
        </w:rPr>
        <w:t>is a</w:t>
      </w:r>
      <w:r w:rsidR="00F4231A" w:rsidRPr="000D4762">
        <w:rPr>
          <w:rFonts w:ascii="Franklin Gothic Medium" w:hAnsi="Franklin Gothic Medium"/>
          <w:sz w:val="32"/>
          <w:szCs w:val="32"/>
        </w:rPr>
        <w:t>gain is missing word(s), making it difficult to read or understand. The rest of the paragraph is confusing as well.</w:t>
      </w:r>
    </w:p>
    <w:p w:rsidR="00F4231A" w:rsidRPr="000D4762" w:rsidRDefault="00F4231A" w:rsidP="00F4231A">
      <w:pPr>
        <w:rPr>
          <w:rFonts w:ascii="Franklin Gothic Medium" w:hAnsi="Franklin Gothic Medium"/>
          <w:sz w:val="32"/>
          <w:szCs w:val="32"/>
        </w:rPr>
      </w:pPr>
      <w:r w:rsidRPr="000D4762">
        <w:rPr>
          <w:rFonts w:ascii="Franklin Gothic Medium" w:hAnsi="Franklin Gothic Medium"/>
          <w:sz w:val="32"/>
          <w:szCs w:val="32"/>
        </w:rPr>
        <w:t>Examples:</w:t>
      </w:r>
    </w:p>
    <w:p w:rsidR="00F4231A" w:rsidRPr="000D4762" w:rsidRDefault="00D20900" w:rsidP="00F4231A">
      <w:pPr>
        <w:rPr>
          <w:rFonts w:ascii="Franklin Gothic Medium" w:hAnsi="Franklin Gothic Medium" w:cs="Arial"/>
          <w:sz w:val="32"/>
          <w:szCs w:val="32"/>
        </w:rPr>
      </w:pPr>
      <w:r w:rsidRPr="000D4762">
        <w:rPr>
          <w:rFonts w:ascii="Franklin Gothic Medium" w:hAnsi="Franklin Gothic Medium" w:cs="Arial"/>
          <w:sz w:val="32"/>
          <w:szCs w:val="32"/>
        </w:rPr>
        <w:t>“</w:t>
      </w:r>
      <w:r w:rsidR="00F4231A" w:rsidRPr="000D4762">
        <w:rPr>
          <w:rFonts w:ascii="Franklin Gothic Medium" w:hAnsi="Franklin Gothic Medium" w:cs="Arial"/>
          <w:sz w:val="32"/>
          <w:szCs w:val="32"/>
        </w:rPr>
        <w:t xml:space="preserve">As part the adoption of </w:t>
      </w:r>
      <w:bookmarkStart w:id="22" w:name="OLE_LINK29"/>
      <w:bookmarkStart w:id="23" w:name="OLE_LINK30"/>
      <w:r w:rsidR="00F4231A" w:rsidRPr="000D4762">
        <w:rPr>
          <w:rFonts w:ascii="Franklin Gothic Medium" w:hAnsi="Franklin Gothic Medium" w:cs="Arial"/>
          <w:sz w:val="32"/>
          <w:szCs w:val="32"/>
        </w:rPr>
        <w:t xml:space="preserve">Public Rights of Way Accessibility Guidance </w:t>
      </w:r>
      <w:bookmarkEnd w:id="22"/>
      <w:bookmarkEnd w:id="23"/>
      <w:r w:rsidR="00F4231A" w:rsidRPr="000D4762">
        <w:rPr>
          <w:rFonts w:ascii="Franklin Gothic Medium" w:hAnsi="Franklin Gothic Medium" w:cs="Arial"/>
          <w:sz w:val="32"/>
          <w:szCs w:val="32"/>
        </w:rPr>
        <w:t xml:space="preserve">and the Transition Plan </w:t>
      </w:r>
      <w:proofErr w:type="spellStart"/>
      <w:r w:rsidR="00F4231A" w:rsidRPr="000D4762">
        <w:rPr>
          <w:rFonts w:ascii="Franklin Gothic Medium" w:hAnsi="Franklin Gothic Medium" w:cs="Arial"/>
          <w:sz w:val="32"/>
          <w:szCs w:val="32"/>
        </w:rPr>
        <w:t>Mn</w:t>
      </w:r>
      <w:proofErr w:type="spellEnd"/>
      <w:r w:rsidR="00F4231A" w:rsidRPr="000D4762">
        <w:rPr>
          <w:rFonts w:ascii="Franklin Gothic Medium" w:hAnsi="Franklin Gothic Medium" w:cs="Arial"/>
          <w:sz w:val="32"/>
          <w:szCs w:val="32"/>
        </w:rPr>
        <w:t>/DOT will be conducting department wide training on both design and policy.</w:t>
      </w:r>
      <w:r w:rsidRPr="000D4762">
        <w:rPr>
          <w:rFonts w:ascii="Franklin Gothic Medium" w:hAnsi="Franklin Gothic Medium" w:cs="Arial"/>
          <w:sz w:val="32"/>
          <w:szCs w:val="32"/>
        </w:rPr>
        <w:t>”</w:t>
      </w:r>
      <w:r w:rsidR="00F4231A" w:rsidRPr="000D4762">
        <w:rPr>
          <w:rFonts w:ascii="Franklin Gothic Medium" w:hAnsi="Franklin Gothic Medium" w:cs="Arial"/>
          <w:sz w:val="32"/>
          <w:szCs w:val="32"/>
        </w:rPr>
        <w:t xml:space="preserve">  </w:t>
      </w:r>
    </w:p>
    <w:p w:rsidR="00F4231A" w:rsidRPr="000D4762" w:rsidRDefault="00F4231A">
      <w:pPr>
        <w:rPr>
          <w:rFonts w:ascii="Franklin Gothic Medium" w:hAnsi="Franklin Gothic Medium"/>
          <w:sz w:val="32"/>
          <w:szCs w:val="32"/>
        </w:rPr>
      </w:pPr>
      <w:r w:rsidRPr="000D4762">
        <w:rPr>
          <w:rFonts w:ascii="Franklin Gothic Medium" w:hAnsi="Franklin Gothic Medium"/>
          <w:sz w:val="32"/>
          <w:szCs w:val="32"/>
        </w:rPr>
        <w:t>This is a very confusing sentence. Besides missing word(s), it is missing punctuation that could make it easier to read or understand.</w:t>
      </w:r>
    </w:p>
    <w:p w:rsidR="003B7005" w:rsidRPr="000D4762" w:rsidRDefault="003B7005">
      <w:pPr>
        <w:rPr>
          <w:rFonts w:ascii="Franklin Gothic Medium" w:hAnsi="Franklin Gothic Medium"/>
          <w:sz w:val="32"/>
          <w:szCs w:val="32"/>
        </w:rPr>
      </w:pPr>
    </w:p>
    <w:p w:rsidR="003B7005" w:rsidRPr="000D4762" w:rsidRDefault="003B7005">
      <w:pPr>
        <w:rPr>
          <w:rFonts w:ascii="Franklin Gothic Medium" w:hAnsi="Franklin Gothic Medium"/>
          <w:sz w:val="32"/>
          <w:szCs w:val="32"/>
        </w:rPr>
      </w:pPr>
      <w:r w:rsidRPr="000D4762">
        <w:rPr>
          <w:rFonts w:ascii="Franklin Gothic Medium" w:hAnsi="Franklin Gothic Medium"/>
          <w:sz w:val="32"/>
          <w:szCs w:val="32"/>
        </w:rPr>
        <w:t xml:space="preserve">Who will be conducting training? </w:t>
      </w:r>
      <w:proofErr w:type="gramStart"/>
      <w:r w:rsidRPr="000D4762">
        <w:rPr>
          <w:rFonts w:ascii="Franklin Gothic Medium" w:hAnsi="Franklin Gothic Medium"/>
          <w:sz w:val="32"/>
          <w:szCs w:val="32"/>
        </w:rPr>
        <w:t>And, to whom?</w:t>
      </w:r>
      <w:proofErr w:type="gramEnd"/>
      <w:r w:rsidRPr="000D4762">
        <w:rPr>
          <w:rFonts w:ascii="Franklin Gothic Medium" w:hAnsi="Franklin Gothic Medium"/>
          <w:sz w:val="32"/>
          <w:szCs w:val="32"/>
        </w:rPr>
        <w:t xml:space="preserve"> The public, staff, partners? Who designed the training? Did the public or disability community advocates have any input into the training content? Why or why not?</w:t>
      </w:r>
    </w:p>
    <w:p w:rsidR="003B7005" w:rsidRPr="000D4762" w:rsidRDefault="003B7005">
      <w:pPr>
        <w:rPr>
          <w:rFonts w:ascii="Franklin Gothic Medium" w:hAnsi="Franklin Gothic Medium"/>
          <w:sz w:val="32"/>
          <w:szCs w:val="32"/>
        </w:rPr>
      </w:pPr>
    </w:p>
    <w:p w:rsidR="003B7005" w:rsidRPr="000D4762" w:rsidRDefault="00F4231A">
      <w:pPr>
        <w:rPr>
          <w:rFonts w:ascii="Franklin Gothic Medium" w:hAnsi="Franklin Gothic Medium"/>
          <w:sz w:val="32"/>
          <w:szCs w:val="32"/>
        </w:rPr>
      </w:pPr>
      <w:r w:rsidRPr="000D4762">
        <w:rPr>
          <w:rFonts w:ascii="Franklin Gothic Medium" w:hAnsi="Franklin Gothic Medium"/>
          <w:sz w:val="32"/>
          <w:szCs w:val="32"/>
        </w:rPr>
        <w:t xml:space="preserve">To be consistent, “PROWAG” is used </w:t>
      </w:r>
      <w:r w:rsidR="003B7005" w:rsidRPr="000D4762">
        <w:rPr>
          <w:rFonts w:ascii="Franklin Gothic Medium" w:hAnsi="Franklin Gothic Medium"/>
          <w:sz w:val="32"/>
          <w:szCs w:val="32"/>
        </w:rPr>
        <w:t xml:space="preserve">but not defined </w:t>
      </w:r>
      <w:r w:rsidR="00595202" w:rsidRPr="000D4762">
        <w:rPr>
          <w:rFonts w:ascii="Franklin Gothic Medium" w:hAnsi="Franklin Gothic Medium"/>
          <w:sz w:val="32"/>
          <w:szCs w:val="32"/>
        </w:rPr>
        <w:t>anywhere. What</w:t>
      </w:r>
      <w:r w:rsidR="003B7005" w:rsidRPr="000D4762">
        <w:rPr>
          <w:rFonts w:ascii="Franklin Gothic Medium" w:hAnsi="Franklin Gothic Medium"/>
          <w:sz w:val="32"/>
          <w:szCs w:val="32"/>
        </w:rPr>
        <w:t xml:space="preserve"> does it mean and why is it important? </w:t>
      </w:r>
    </w:p>
    <w:p w:rsidR="00F4231A" w:rsidRPr="000D4762" w:rsidRDefault="00F4231A">
      <w:pPr>
        <w:rPr>
          <w:rFonts w:ascii="Franklin Gothic Medium" w:hAnsi="Franklin Gothic Medium" w:cs="Arial"/>
          <w:sz w:val="32"/>
          <w:szCs w:val="32"/>
        </w:rPr>
      </w:pPr>
    </w:p>
    <w:p w:rsidR="00F4231A" w:rsidRPr="000D4762" w:rsidRDefault="00F4231A">
      <w:pPr>
        <w:rPr>
          <w:rFonts w:ascii="Franklin Gothic Medium" w:hAnsi="Franklin Gothic Medium" w:cs="Arial"/>
          <w:sz w:val="32"/>
          <w:szCs w:val="32"/>
        </w:rPr>
      </w:pPr>
      <w:r w:rsidRPr="000D4762">
        <w:rPr>
          <w:rFonts w:ascii="Franklin Gothic Medium" w:hAnsi="Franklin Gothic Medium" w:cs="Arial"/>
          <w:sz w:val="32"/>
          <w:szCs w:val="32"/>
        </w:rPr>
        <w:t>In the section:</w:t>
      </w:r>
    </w:p>
    <w:p w:rsidR="00F4231A" w:rsidRPr="000D4762" w:rsidRDefault="00D20900" w:rsidP="00F4231A">
      <w:pPr>
        <w:rPr>
          <w:rFonts w:ascii="Franklin Gothic Medium" w:hAnsi="Franklin Gothic Medium"/>
          <w:sz w:val="32"/>
          <w:szCs w:val="32"/>
        </w:rPr>
      </w:pPr>
      <w:r w:rsidRPr="000D4762">
        <w:rPr>
          <w:rFonts w:ascii="Franklin Gothic Medium" w:hAnsi="Franklin Gothic Medium" w:cs="Arial"/>
          <w:sz w:val="32"/>
          <w:szCs w:val="32"/>
        </w:rPr>
        <w:t>“</w:t>
      </w:r>
      <w:r w:rsidR="00F4231A" w:rsidRPr="000D4762">
        <w:rPr>
          <w:rFonts w:ascii="Franklin Gothic Medium" w:hAnsi="Franklin Gothic Medium" w:cs="Arial"/>
          <w:sz w:val="32"/>
          <w:szCs w:val="32"/>
        </w:rPr>
        <w:t xml:space="preserve">Training on ADA and Title II will be offered to both </w:t>
      </w:r>
      <w:proofErr w:type="spellStart"/>
      <w:r w:rsidR="00F4231A" w:rsidRPr="000D4762">
        <w:rPr>
          <w:rFonts w:ascii="Franklin Gothic Medium" w:hAnsi="Franklin Gothic Medium" w:cs="Arial"/>
          <w:sz w:val="32"/>
          <w:szCs w:val="32"/>
        </w:rPr>
        <w:t>Mn</w:t>
      </w:r>
      <w:proofErr w:type="spellEnd"/>
      <w:r w:rsidR="00F4231A" w:rsidRPr="000D4762">
        <w:rPr>
          <w:rFonts w:ascii="Franklin Gothic Medium" w:hAnsi="Franklin Gothic Medium" w:cs="Arial"/>
          <w:sz w:val="32"/>
          <w:szCs w:val="32"/>
        </w:rPr>
        <w:t>/DOT staff and external partners at both an introductory and advanced levels.</w:t>
      </w:r>
      <w:r w:rsidRPr="000D4762">
        <w:rPr>
          <w:rFonts w:ascii="Franklin Gothic Medium" w:hAnsi="Franklin Gothic Medium" w:cs="Arial"/>
          <w:sz w:val="32"/>
          <w:szCs w:val="32"/>
        </w:rPr>
        <w:t>”</w:t>
      </w:r>
      <w:r w:rsidR="00F4231A" w:rsidRPr="000D4762">
        <w:rPr>
          <w:rFonts w:ascii="Franklin Gothic Medium" w:hAnsi="Franklin Gothic Medium" w:cs="Arial"/>
          <w:sz w:val="32"/>
          <w:szCs w:val="32"/>
        </w:rPr>
        <w:t xml:space="preserve">  </w:t>
      </w:r>
    </w:p>
    <w:p w:rsidR="003B7005" w:rsidRPr="000D4762" w:rsidRDefault="00684EEE">
      <w:pPr>
        <w:rPr>
          <w:rFonts w:ascii="Franklin Gothic Medium" w:hAnsi="Franklin Gothic Medium" w:cs="Arial"/>
          <w:sz w:val="32"/>
          <w:szCs w:val="32"/>
        </w:rPr>
      </w:pPr>
      <w:r w:rsidRPr="000D4762">
        <w:rPr>
          <w:rFonts w:ascii="Franklin Gothic Medium" w:hAnsi="Franklin Gothic Medium" w:cs="Arial"/>
          <w:sz w:val="32"/>
          <w:szCs w:val="32"/>
        </w:rPr>
        <w:lastRenderedPageBreak/>
        <w:t>What kind of training? On implementation</w:t>
      </w:r>
      <w:proofErr w:type="gramStart"/>
      <w:r w:rsidRPr="000D4762">
        <w:rPr>
          <w:rFonts w:ascii="Franklin Gothic Medium" w:hAnsi="Franklin Gothic Medium" w:cs="Arial"/>
          <w:sz w:val="32"/>
          <w:szCs w:val="32"/>
        </w:rPr>
        <w:t>?,</w:t>
      </w:r>
      <w:proofErr w:type="gramEnd"/>
      <w:r w:rsidRPr="000D4762">
        <w:rPr>
          <w:rFonts w:ascii="Franklin Gothic Medium" w:hAnsi="Franklin Gothic Medium" w:cs="Arial"/>
          <w:sz w:val="32"/>
          <w:szCs w:val="32"/>
        </w:rPr>
        <w:t xml:space="preserve"> basic understanding?  Legal responsibilities</w:t>
      </w:r>
      <w:proofErr w:type="gramStart"/>
      <w:r w:rsidRPr="000D4762">
        <w:rPr>
          <w:rFonts w:ascii="Franklin Gothic Medium" w:hAnsi="Franklin Gothic Medium" w:cs="Arial"/>
          <w:sz w:val="32"/>
          <w:szCs w:val="32"/>
        </w:rPr>
        <w:t>?,</w:t>
      </w:r>
      <w:proofErr w:type="gramEnd"/>
      <w:r w:rsidRPr="000D4762">
        <w:rPr>
          <w:rFonts w:ascii="Franklin Gothic Medium" w:hAnsi="Franklin Gothic Medium" w:cs="Arial"/>
          <w:sz w:val="32"/>
          <w:szCs w:val="32"/>
        </w:rPr>
        <w:t xml:space="preserve"> minimal requirements? Who are “external partners?</w:t>
      </w:r>
      <w:r w:rsidR="003B7005" w:rsidRPr="000D4762">
        <w:rPr>
          <w:rFonts w:ascii="Franklin Gothic Medium" w:hAnsi="Franklin Gothic Medium" w:cs="Arial"/>
          <w:sz w:val="32"/>
          <w:szCs w:val="32"/>
        </w:rPr>
        <w:t xml:space="preserve"> Did ADA stakeholders help design the training content?</w:t>
      </w:r>
    </w:p>
    <w:p w:rsidR="00684EEE" w:rsidRPr="000D4762" w:rsidRDefault="00684EEE">
      <w:pPr>
        <w:rPr>
          <w:rFonts w:ascii="Franklin Gothic Medium" w:hAnsi="Franklin Gothic Medium" w:cs="Arial"/>
          <w:sz w:val="32"/>
          <w:szCs w:val="32"/>
        </w:rPr>
      </w:pPr>
      <w:r w:rsidRPr="000D4762">
        <w:rPr>
          <w:rFonts w:ascii="Franklin Gothic Medium" w:hAnsi="Franklin Gothic Medium" w:cs="Arial"/>
          <w:sz w:val="32"/>
          <w:szCs w:val="32"/>
        </w:rPr>
        <w:t xml:space="preserve">  </w:t>
      </w:r>
    </w:p>
    <w:p w:rsidR="00684EEE" w:rsidRPr="000D4762" w:rsidRDefault="00684EEE">
      <w:pPr>
        <w:rPr>
          <w:rFonts w:ascii="Franklin Gothic Medium" w:hAnsi="Franklin Gothic Medium" w:cs="Arial"/>
          <w:sz w:val="32"/>
          <w:szCs w:val="32"/>
        </w:rPr>
      </w:pPr>
      <w:r w:rsidRPr="000D4762">
        <w:rPr>
          <w:rFonts w:ascii="Franklin Gothic Medium" w:hAnsi="Franklin Gothic Medium" w:cs="Arial"/>
          <w:sz w:val="32"/>
          <w:szCs w:val="32"/>
        </w:rPr>
        <w:t>In section:</w:t>
      </w:r>
    </w:p>
    <w:p w:rsidR="00684EEE" w:rsidRPr="000D4762" w:rsidRDefault="00D20900" w:rsidP="00684EEE">
      <w:pPr>
        <w:rPr>
          <w:rFonts w:ascii="Franklin Gothic Medium" w:hAnsi="Franklin Gothic Medium" w:cs="Arial"/>
          <w:sz w:val="32"/>
          <w:szCs w:val="32"/>
        </w:rPr>
      </w:pPr>
      <w:r w:rsidRPr="000D4762">
        <w:rPr>
          <w:rFonts w:ascii="Franklin Gothic Medium" w:hAnsi="Franklin Gothic Medium" w:cs="Arial"/>
          <w:sz w:val="32"/>
          <w:szCs w:val="32"/>
        </w:rPr>
        <w:t>“</w:t>
      </w:r>
      <w:r w:rsidR="00684EEE" w:rsidRPr="000D4762">
        <w:rPr>
          <w:rFonts w:ascii="Franklin Gothic Medium" w:hAnsi="Franklin Gothic Medium" w:cs="Arial"/>
          <w:sz w:val="32"/>
          <w:szCs w:val="32"/>
        </w:rPr>
        <w:t xml:space="preserve">The training will be topically based on policy, mobility experience, and design.  </w:t>
      </w:r>
      <w:bookmarkStart w:id="24" w:name="OLE_LINK31"/>
      <w:bookmarkStart w:id="25" w:name="OLE_LINK32"/>
      <w:r w:rsidR="00684EEE" w:rsidRPr="000D4762">
        <w:rPr>
          <w:rFonts w:ascii="Franklin Gothic Medium" w:hAnsi="Franklin Gothic Medium" w:cs="Arial"/>
          <w:sz w:val="32"/>
          <w:szCs w:val="32"/>
        </w:rPr>
        <w:t xml:space="preserve">As appropriate </w:t>
      </w:r>
      <w:bookmarkEnd w:id="24"/>
      <w:bookmarkEnd w:id="25"/>
      <w:proofErr w:type="spellStart"/>
      <w:r w:rsidR="00684EEE" w:rsidRPr="000D4762">
        <w:rPr>
          <w:rFonts w:ascii="Franklin Gothic Medium" w:hAnsi="Franklin Gothic Medium" w:cs="Arial"/>
          <w:sz w:val="32"/>
          <w:szCs w:val="32"/>
        </w:rPr>
        <w:t>Mn</w:t>
      </w:r>
      <w:proofErr w:type="spellEnd"/>
      <w:r w:rsidR="00684EEE" w:rsidRPr="000D4762">
        <w:rPr>
          <w:rFonts w:ascii="Franklin Gothic Medium" w:hAnsi="Franklin Gothic Medium" w:cs="Arial"/>
          <w:sz w:val="32"/>
          <w:szCs w:val="32"/>
        </w:rPr>
        <w:t>/DOT will work with educational institutions and advocacy groups to identify needs and develop curriculum.</w:t>
      </w:r>
      <w:r w:rsidRPr="000D4762">
        <w:rPr>
          <w:rFonts w:ascii="Franklin Gothic Medium" w:hAnsi="Franklin Gothic Medium" w:cs="Arial"/>
          <w:sz w:val="32"/>
          <w:szCs w:val="32"/>
        </w:rPr>
        <w:t>”</w:t>
      </w:r>
    </w:p>
    <w:p w:rsidR="00684EEE" w:rsidRPr="000D4762" w:rsidRDefault="00684EEE" w:rsidP="00684EEE">
      <w:pPr>
        <w:rPr>
          <w:rFonts w:ascii="Franklin Gothic Medium" w:hAnsi="Franklin Gothic Medium" w:cs="Arial"/>
          <w:sz w:val="32"/>
          <w:szCs w:val="32"/>
        </w:rPr>
      </w:pPr>
      <w:r w:rsidRPr="000D4762">
        <w:rPr>
          <w:rFonts w:ascii="Franklin Gothic Medium" w:hAnsi="Franklin Gothic Medium" w:cs="Arial"/>
          <w:sz w:val="32"/>
          <w:szCs w:val="32"/>
        </w:rPr>
        <w:t xml:space="preserve">The “topically” sentence needs to be written differently. Does this mean only “surface” mentioning of issues or content will be covered or does it mean that specific topics will define the course content? Confusing! </w:t>
      </w:r>
    </w:p>
    <w:p w:rsidR="003B7005" w:rsidRPr="000D4762" w:rsidRDefault="003B7005" w:rsidP="00684EEE">
      <w:pPr>
        <w:rPr>
          <w:rFonts w:ascii="Franklin Gothic Medium" w:hAnsi="Franklin Gothic Medium" w:cs="Arial"/>
          <w:sz w:val="32"/>
          <w:szCs w:val="32"/>
        </w:rPr>
      </w:pPr>
    </w:p>
    <w:p w:rsidR="00684EEE" w:rsidRPr="000D4762" w:rsidRDefault="00684EEE" w:rsidP="00684EEE">
      <w:pPr>
        <w:rPr>
          <w:rFonts w:ascii="Franklin Gothic Medium" w:hAnsi="Franklin Gothic Medium" w:cs="Arial"/>
          <w:sz w:val="32"/>
          <w:szCs w:val="32"/>
        </w:rPr>
      </w:pPr>
      <w:r w:rsidRPr="000D4762">
        <w:rPr>
          <w:rFonts w:ascii="Franklin Gothic Medium" w:hAnsi="Franklin Gothic Medium" w:cs="Arial"/>
          <w:sz w:val="32"/>
          <w:szCs w:val="32"/>
        </w:rPr>
        <w:t xml:space="preserve">“As appropriate” – What does this mean? Appropriate to whom? </w:t>
      </w:r>
      <w:proofErr w:type="gramStart"/>
      <w:r w:rsidRPr="000D4762">
        <w:rPr>
          <w:rFonts w:ascii="Franklin Gothic Medium" w:hAnsi="Franklin Gothic Medium" w:cs="Arial"/>
          <w:sz w:val="32"/>
          <w:szCs w:val="32"/>
        </w:rPr>
        <w:t>The community or MN/DOT, or the audience?</w:t>
      </w:r>
      <w:proofErr w:type="gramEnd"/>
    </w:p>
    <w:p w:rsidR="00D20900" w:rsidRPr="000D4762" w:rsidRDefault="00D20900" w:rsidP="00684EEE">
      <w:pPr>
        <w:rPr>
          <w:rFonts w:ascii="Franklin Gothic Medium" w:hAnsi="Franklin Gothic Medium" w:cs="Arial"/>
          <w:sz w:val="32"/>
          <w:szCs w:val="32"/>
        </w:rPr>
      </w:pPr>
    </w:p>
    <w:p w:rsidR="00684EEE" w:rsidRPr="000D4762" w:rsidRDefault="00684EEE" w:rsidP="00684EEE">
      <w:pPr>
        <w:rPr>
          <w:rFonts w:ascii="Franklin Gothic Medium" w:hAnsi="Franklin Gothic Medium" w:cs="Arial"/>
          <w:sz w:val="32"/>
          <w:szCs w:val="32"/>
        </w:rPr>
      </w:pPr>
      <w:r w:rsidRPr="000D4762">
        <w:rPr>
          <w:rFonts w:ascii="Franklin Gothic Medium" w:hAnsi="Franklin Gothic Medium" w:cs="Arial"/>
          <w:sz w:val="32"/>
          <w:szCs w:val="32"/>
        </w:rPr>
        <w:t xml:space="preserve">With respect to </w:t>
      </w:r>
      <w:r w:rsidR="00D20900" w:rsidRPr="000D4762">
        <w:rPr>
          <w:rFonts w:ascii="Franklin Gothic Medium" w:hAnsi="Franklin Gothic Medium" w:cs="Arial"/>
          <w:sz w:val="32"/>
          <w:szCs w:val="32"/>
        </w:rPr>
        <w:t>“</w:t>
      </w:r>
      <w:r w:rsidRPr="000D4762">
        <w:rPr>
          <w:rFonts w:ascii="Franklin Gothic Medium" w:hAnsi="Franklin Gothic Medium" w:cs="Arial"/>
          <w:sz w:val="32"/>
          <w:szCs w:val="32"/>
        </w:rPr>
        <w:t>training,</w:t>
      </w:r>
      <w:r w:rsidR="00D20900" w:rsidRPr="000D4762">
        <w:rPr>
          <w:rFonts w:ascii="Franklin Gothic Medium" w:hAnsi="Franklin Gothic Medium" w:cs="Arial"/>
          <w:sz w:val="32"/>
          <w:szCs w:val="32"/>
        </w:rPr>
        <w:t>”</w:t>
      </w:r>
      <w:r w:rsidRPr="000D4762">
        <w:rPr>
          <w:rFonts w:ascii="Franklin Gothic Medium" w:hAnsi="Franklin Gothic Medium" w:cs="Arial"/>
          <w:sz w:val="32"/>
          <w:szCs w:val="32"/>
        </w:rPr>
        <w:t xml:space="preserve"> how often will training be offered?</w:t>
      </w:r>
      <w:r w:rsidR="00EA2A13" w:rsidRPr="000D4762">
        <w:rPr>
          <w:rFonts w:ascii="Franklin Gothic Medium" w:hAnsi="Franklin Gothic Medium" w:cs="Arial"/>
          <w:sz w:val="32"/>
          <w:szCs w:val="32"/>
        </w:rPr>
        <w:t xml:space="preserve"> Will “external partners” be required to participate or will it be volunteer attendance? Will the schedule </w:t>
      </w:r>
      <w:r w:rsidR="003B7005" w:rsidRPr="000D4762">
        <w:rPr>
          <w:rFonts w:ascii="Franklin Gothic Medium" w:hAnsi="Franklin Gothic Medium" w:cs="Arial"/>
          <w:sz w:val="32"/>
          <w:szCs w:val="32"/>
        </w:rPr>
        <w:t>b</w:t>
      </w:r>
      <w:r w:rsidR="00EA2A13" w:rsidRPr="000D4762">
        <w:rPr>
          <w:rFonts w:ascii="Franklin Gothic Medium" w:hAnsi="Franklin Gothic Medium" w:cs="Arial"/>
          <w:sz w:val="32"/>
          <w:szCs w:val="32"/>
        </w:rPr>
        <w:t>e listed somewhere on the web site? Can the public attend some of these trainings?</w:t>
      </w:r>
    </w:p>
    <w:p w:rsidR="00EA2A13" w:rsidRPr="000D4762" w:rsidRDefault="003B7005" w:rsidP="00684EEE">
      <w:pPr>
        <w:rPr>
          <w:rFonts w:ascii="Franklin Gothic Medium" w:hAnsi="Franklin Gothic Medium" w:cs="Arial"/>
          <w:sz w:val="32"/>
          <w:szCs w:val="32"/>
        </w:rPr>
      </w:pPr>
      <w:r w:rsidRPr="000D4762">
        <w:rPr>
          <w:rFonts w:ascii="Franklin Gothic Medium" w:hAnsi="Franklin Gothic Medium" w:cs="Arial"/>
          <w:sz w:val="32"/>
          <w:szCs w:val="32"/>
        </w:rPr>
        <w:t>Did people with disabilities get to provide input into the content of the training materials?</w:t>
      </w:r>
    </w:p>
    <w:p w:rsidR="00F4231A" w:rsidRPr="000D4762" w:rsidRDefault="00684EEE">
      <w:pPr>
        <w:rPr>
          <w:rFonts w:ascii="Franklin Gothic Medium" w:hAnsi="Franklin Gothic Medium" w:cs="Arial"/>
          <w:sz w:val="32"/>
          <w:szCs w:val="32"/>
        </w:rPr>
      </w:pPr>
      <w:r w:rsidRPr="000D4762">
        <w:rPr>
          <w:rFonts w:ascii="Franklin Gothic Medium" w:hAnsi="Franklin Gothic Medium" w:cs="Arial"/>
          <w:sz w:val="32"/>
          <w:szCs w:val="32"/>
        </w:rPr>
        <w:t xml:space="preserve">Will the disability community be involved with the training at all? Or have input into the content of the training? </w:t>
      </w:r>
      <w:proofErr w:type="gramStart"/>
      <w:r w:rsidRPr="000D4762">
        <w:rPr>
          <w:rFonts w:ascii="Franklin Gothic Medium" w:hAnsi="Franklin Gothic Medium" w:cs="Arial"/>
          <w:sz w:val="32"/>
          <w:szCs w:val="32"/>
        </w:rPr>
        <w:t>“NOTHING ABOUT US WITHOUT US!”</w:t>
      </w:r>
      <w:proofErr w:type="gramEnd"/>
    </w:p>
    <w:p w:rsidR="003B7005" w:rsidRPr="000D4762" w:rsidRDefault="003B7005">
      <w:pPr>
        <w:rPr>
          <w:rFonts w:ascii="Franklin Gothic Medium" w:hAnsi="Franklin Gothic Medium" w:cs="Arial"/>
          <w:sz w:val="32"/>
          <w:szCs w:val="32"/>
        </w:rPr>
      </w:pPr>
    </w:p>
    <w:p w:rsidR="003B7005" w:rsidRPr="000D4762" w:rsidRDefault="003B7005" w:rsidP="000D4762">
      <w:pPr>
        <w:pStyle w:val="Heading3"/>
      </w:pPr>
      <w:r w:rsidRPr="000D4762">
        <w:t>General closing comments:</w:t>
      </w: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 xml:space="preserve">The draft Plan ends rather </w:t>
      </w:r>
      <w:r w:rsidR="00595202" w:rsidRPr="000D4762">
        <w:rPr>
          <w:rFonts w:ascii="Franklin Gothic Medium" w:hAnsi="Franklin Gothic Medium" w:cs="Arial"/>
          <w:sz w:val="32"/>
          <w:szCs w:val="32"/>
        </w:rPr>
        <w:t>abruptly</w:t>
      </w:r>
      <w:r w:rsidRPr="000D4762">
        <w:rPr>
          <w:rFonts w:ascii="Franklin Gothic Medium" w:hAnsi="Franklin Gothic Medium" w:cs="Arial"/>
          <w:sz w:val="32"/>
          <w:szCs w:val="32"/>
        </w:rPr>
        <w:t>. There should be a closing section. Listing the ADA Coordinator would be a nice piece to end with, contact information, web site address, important upcoming dates, meeting dates of the ADA stakeholder advisory committee, or other public meeting information.</w:t>
      </w:r>
    </w:p>
    <w:p w:rsidR="003B7005" w:rsidRPr="000D4762" w:rsidRDefault="003B7005">
      <w:pPr>
        <w:rPr>
          <w:rFonts w:ascii="Franklin Gothic Medium" w:hAnsi="Franklin Gothic Medium" w:cs="Arial"/>
          <w:sz w:val="32"/>
          <w:szCs w:val="32"/>
        </w:rPr>
      </w:pP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 xml:space="preserve">I believe the draft plan also needs to have a plan in place as to when and how the plan will be updated formally again in the future. </w:t>
      </w:r>
      <w:proofErr w:type="gramStart"/>
      <w:r w:rsidRPr="000D4762">
        <w:rPr>
          <w:rFonts w:ascii="Franklin Gothic Medium" w:hAnsi="Franklin Gothic Medium" w:cs="Arial"/>
          <w:sz w:val="32"/>
          <w:szCs w:val="32"/>
        </w:rPr>
        <w:t>Another process in 5 years?</w:t>
      </w:r>
      <w:proofErr w:type="gramEnd"/>
      <w:r w:rsidRPr="000D4762">
        <w:rPr>
          <w:rFonts w:ascii="Franklin Gothic Medium" w:hAnsi="Franklin Gothic Medium" w:cs="Arial"/>
          <w:sz w:val="32"/>
          <w:szCs w:val="32"/>
        </w:rPr>
        <w:t xml:space="preserve"> 7 years? 10 years?</w:t>
      </w:r>
    </w:p>
    <w:p w:rsidR="003B7005" w:rsidRPr="000D4762" w:rsidRDefault="003B7005">
      <w:pPr>
        <w:rPr>
          <w:rFonts w:ascii="Franklin Gothic Medium" w:hAnsi="Franklin Gothic Medium" w:cs="Arial"/>
          <w:sz w:val="32"/>
          <w:szCs w:val="32"/>
        </w:rPr>
      </w:pP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 xml:space="preserve">How will complaints or </w:t>
      </w:r>
      <w:proofErr w:type="gramStart"/>
      <w:r w:rsidR="00595202" w:rsidRPr="000D4762">
        <w:rPr>
          <w:rFonts w:ascii="Franklin Gothic Medium" w:hAnsi="Franklin Gothic Medium" w:cs="Arial"/>
          <w:sz w:val="32"/>
          <w:szCs w:val="32"/>
        </w:rPr>
        <w:t>grievances</w:t>
      </w:r>
      <w:r w:rsidRPr="000D4762">
        <w:rPr>
          <w:rFonts w:ascii="Franklin Gothic Medium" w:hAnsi="Franklin Gothic Medium" w:cs="Arial"/>
          <w:sz w:val="32"/>
          <w:szCs w:val="32"/>
        </w:rPr>
        <w:t xml:space="preserve">  be</w:t>
      </w:r>
      <w:proofErr w:type="gramEnd"/>
      <w:r w:rsidRPr="000D4762">
        <w:rPr>
          <w:rFonts w:ascii="Franklin Gothic Medium" w:hAnsi="Franklin Gothic Medium" w:cs="Arial"/>
          <w:sz w:val="32"/>
          <w:szCs w:val="32"/>
        </w:rPr>
        <w:t xml:space="preserve"> communicated to the public? </w:t>
      </w:r>
      <w:proofErr w:type="gramStart"/>
      <w:r w:rsidRPr="000D4762">
        <w:rPr>
          <w:rFonts w:ascii="Franklin Gothic Medium" w:hAnsi="Franklin Gothic Medium" w:cs="Arial"/>
          <w:sz w:val="32"/>
          <w:szCs w:val="32"/>
        </w:rPr>
        <w:t>Via the web site?</w:t>
      </w:r>
      <w:proofErr w:type="gramEnd"/>
      <w:r w:rsidRPr="000D4762">
        <w:rPr>
          <w:rFonts w:ascii="Franklin Gothic Medium" w:hAnsi="Franklin Gothic Medium" w:cs="Arial"/>
          <w:sz w:val="32"/>
          <w:szCs w:val="32"/>
        </w:rPr>
        <w:t xml:space="preserve"> </w:t>
      </w:r>
      <w:proofErr w:type="gramStart"/>
      <w:r w:rsidRPr="000D4762">
        <w:rPr>
          <w:rFonts w:ascii="Franklin Gothic Medium" w:hAnsi="Franklin Gothic Medium" w:cs="Arial"/>
          <w:sz w:val="32"/>
          <w:szCs w:val="32"/>
        </w:rPr>
        <w:t>In a quarterly report on the web site?</w:t>
      </w:r>
      <w:proofErr w:type="gramEnd"/>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 xml:space="preserve">How can the public follow the process of the implementation of the draft plan? Or have other opportunities for </w:t>
      </w:r>
      <w:r w:rsidR="00595202" w:rsidRPr="000D4762">
        <w:rPr>
          <w:rFonts w:ascii="Franklin Gothic Medium" w:hAnsi="Franklin Gothic Medium" w:cs="Arial"/>
          <w:sz w:val="32"/>
          <w:szCs w:val="32"/>
        </w:rPr>
        <w:t>input</w:t>
      </w:r>
      <w:r w:rsidRPr="000D4762">
        <w:rPr>
          <w:rFonts w:ascii="Franklin Gothic Medium" w:hAnsi="Franklin Gothic Medium" w:cs="Arial"/>
          <w:sz w:val="32"/>
          <w:szCs w:val="32"/>
        </w:rPr>
        <w:t xml:space="preserve"> into the MN/DOT community process? Future E-</w:t>
      </w:r>
      <w:proofErr w:type="gramStart"/>
      <w:r w:rsidRPr="000D4762">
        <w:rPr>
          <w:rFonts w:ascii="Franklin Gothic Medium" w:hAnsi="Franklin Gothic Medium" w:cs="Arial"/>
          <w:sz w:val="32"/>
          <w:szCs w:val="32"/>
        </w:rPr>
        <w:t>,mail</w:t>
      </w:r>
      <w:proofErr w:type="gramEnd"/>
      <w:r w:rsidRPr="000D4762">
        <w:rPr>
          <w:rFonts w:ascii="Franklin Gothic Medium" w:hAnsi="Franklin Gothic Medium" w:cs="Arial"/>
          <w:sz w:val="32"/>
          <w:szCs w:val="32"/>
        </w:rPr>
        <w:t xml:space="preserve"> list sign ups?</w:t>
      </w:r>
    </w:p>
    <w:p w:rsidR="003B7005" w:rsidRPr="000D4762" w:rsidRDefault="003B7005">
      <w:pPr>
        <w:rPr>
          <w:rFonts w:ascii="Franklin Gothic Medium" w:hAnsi="Franklin Gothic Medium" w:cs="Arial"/>
          <w:sz w:val="32"/>
          <w:szCs w:val="32"/>
        </w:rPr>
      </w:pPr>
    </w:p>
    <w:p w:rsidR="003B7005" w:rsidRPr="000D4762" w:rsidRDefault="003B7005">
      <w:pPr>
        <w:rPr>
          <w:rFonts w:ascii="Franklin Gothic Medium" w:hAnsi="Franklin Gothic Medium" w:cs="Arial"/>
          <w:sz w:val="32"/>
          <w:szCs w:val="32"/>
        </w:rPr>
      </w:pPr>
      <w:r w:rsidRPr="000D4762">
        <w:rPr>
          <w:rFonts w:ascii="Franklin Gothic Medium" w:hAnsi="Franklin Gothic Medium" w:cs="Arial"/>
          <w:sz w:val="32"/>
          <w:szCs w:val="32"/>
        </w:rPr>
        <w:t>Then end with a closing paragraph recommitting MN/DOT’s commitment to meeting the ADA accessibility requirements and keeping the process “living” and updated as necessary… but give a time commitment as to what that updating plan is; a timeline for renewal or review.</w:t>
      </w:r>
    </w:p>
    <w:p w:rsidR="00213748" w:rsidRPr="000D4762" w:rsidRDefault="00213748">
      <w:pPr>
        <w:rPr>
          <w:rFonts w:ascii="Franklin Gothic Medium" w:hAnsi="Franklin Gothic Medium" w:cs="Arial"/>
          <w:sz w:val="32"/>
          <w:szCs w:val="32"/>
        </w:rPr>
      </w:pPr>
    </w:p>
    <w:p w:rsidR="00213748" w:rsidRPr="000D4762" w:rsidRDefault="00213748">
      <w:pPr>
        <w:rPr>
          <w:rFonts w:ascii="Franklin Gothic Medium" w:hAnsi="Franklin Gothic Medium" w:cs="Arial"/>
          <w:sz w:val="32"/>
          <w:szCs w:val="32"/>
        </w:rPr>
      </w:pPr>
    </w:p>
    <w:p w:rsidR="00213748" w:rsidRPr="000D4762" w:rsidRDefault="00213748" w:rsidP="000D4762">
      <w:pPr>
        <w:pStyle w:val="Heading3"/>
      </w:pPr>
      <w:r w:rsidRPr="000D4762">
        <w:lastRenderedPageBreak/>
        <w:t>MNDOT Draft</w:t>
      </w:r>
      <w:r w:rsidR="000D4762">
        <w:t xml:space="preserve"> </w:t>
      </w:r>
      <w:r w:rsidRPr="000D4762">
        <w:t>Transition</w:t>
      </w:r>
      <w:r w:rsidR="000D4762">
        <w:t xml:space="preserve"> </w:t>
      </w:r>
      <w:r w:rsidRPr="000D4762">
        <w:t>Plan Appendix A Comments</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sz w:val="32"/>
          <w:szCs w:val="32"/>
        </w:rPr>
      </w:pPr>
      <w:proofErr w:type="gramStart"/>
      <w:r w:rsidRPr="000D4762">
        <w:rPr>
          <w:rFonts w:ascii="Franklin Gothic Medium" w:hAnsi="Franklin Gothic Medium"/>
          <w:sz w:val="32"/>
          <w:szCs w:val="32"/>
        </w:rPr>
        <w:t>}*</w:t>
      </w:r>
      <w:proofErr w:type="gramEnd"/>
      <w:r w:rsidRPr="000D4762">
        <w:rPr>
          <w:rFonts w:ascii="Franklin Gothic Medium" w:hAnsi="Franklin Gothic Medium"/>
          <w:sz w:val="32"/>
          <w:szCs w:val="32"/>
        </w:rPr>
        <w:t>*NOTE**:</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Comments are made after each numbered section of this Grievance procedure…}</w:t>
      </w:r>
    </w:p>
    <w:p w:rsidR="00213748" w:rsidRPr="000D4762" w:rsidRDefault="00213748" w:rsidP="000D4762">
      <w:pPr>
        <w:pStyle w:val="Heading3"/>
      </w:pPr>
      <w:r w:rsidRPr="000D4762">
        <w:t>Appendix A</w:t>
      </w:r>
    </w:p>
    <w:p w:rsidR="00213748" w:rsidRPr="000D4762" w:rsidRDefault="00213748" w:rsidP="000D4762">
      <w:pPr>
        <w:pStyle w:val="Heading3"/>
      </w:pPr>
      <w:r w:rsidRPr="000D4762">
        <w:t xml:space="preserve">How to file a </w:t>
      </w:r>
      <w:bookmarkStart w:id="26" w:name="OLE_LINK14"/>
      <w:r w:rsidRPr="000D4762">
        <w:t>Grievance</w:t>
      </w:r>
      <w:bookmarkEnd w:id="26"/>
    </w:p>
    <w:p w:rsidR="00213748" w:rsidRPr="000D4762" w:rsidRDefault="00213748" w:rsidP="00213748">
      <w:pPr>
        <w:numPr>
          <w:ilvl w:val="0"/>
          <w:numId w:val="2"/>
        </w:numPr>
        <w:spacing w:before="100" w:beforeAutospacing="1" w:after="100" w:afterAutospacing="1"/>
        <w:rPr>
          <w:rFonts w:ascii="Franklin Gothic Medium" w:hAnsi="Franklin Gothic Medium"/>
          <w:color w:val="000000"/>
          <w:sz w:val="32"/>
          <w:szCs w:val="32"/>
        </w:rPr>
      </w:pPr>
      <w:r w:rsidRPr="000D4762">
        <w:rPr>
          <w:rFonts w:ascii="Franklin Gothic Medium" w:hAnsi="Franklin Gothic Medium"/>
          <w:color w:val="000000"/>
          <w:sz w:val="32"/>
          <w:szCs w:val="32"/>
        </w:rPr>
        <w:t>{**Comment**:</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It should be made clear that this is how one files a grievance with MN/DOT ONLY. Without such designation or clarification the reader can think the complaint is being made to the DOJ or some other formal federal agency.}</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The procedure to file a grievance is as follows: </w:t>
      </w:r>
    </w:p>
    <w:p w:rsidR="00213748" w:rsidRPr="000D4762" w:rsidRDefault="00213748" w:rsidP="00213748">
      <w:pPr>
        <w:numPr>
          <w:ilvl w:val="0"/>
          <w:numId w:val="3"/>
        </w:numPr>
        <w:spacing w:before="100" w:beforeAutospacing="1" w:after="100" w:afterAutospacing="1"/>
        <w:rPr>
          <w:rFonts w:ascii="Franklin Gothic Medium" w:hAnsi="Franklin Gothic Medium" w:cs="Arial"/>
          <w:color w:val="000000"/>
          <w:sz w:val="32"/>
          <w:szCs w:val="32"/>
        </w:rPr>
      </w:pPr>
      <w:bookmarkStart w:id="27" w:name="OLE_LINK33"/>
      <w:r w:rsidRPr="000D4762">
        <w:rPr>
          <w:rFonts w:ascii="Franklin Gothic Medium" w:hAnsi="Franklin Gothic Medium" w:cs="Arial"/>
          <w:color w:val="000000"/>
          <w:sz w:val="32"/>
          <w:szCs w:val="32"/>
        </w:rPr>
        <w:t xml:space="preserve">A formal written grievance should be filed on the ADA Grievance Form. </w:t>
      </w:r>
      <w:bookmarkEnd w:id="27"/>
      <w:r w:rsidRPr="000D4762">
        <w:rPr>
          <w:rFonts w:ascii="Franklin Gothic Medium" w:hAnsi="Franklin Gothic Medium" w:cs="Arial"/>
          <w:color w:val="000000"/>
          <w:sz w:val="32"/>
          <w:szCs w:val="32"/>
        </w:rPr>
        <w:t xml:space="preserve">An oral grievance can be filed by contacting the ADA Title II Coordinator.  The oral grievance will be reduced to writing by the ADA Coordinator utilizing the ADA Grievance Form.  </w:t>
      </w:r>
      <w:bookmarkStart w:id="28" w:name="OLE_LINK34"/>
      <w:bookmarkStart w:id="29" w:name="OLE_LINK35"/>
      <w:r w:rsidRPr="000D4762">
        <w:rPr>
          <w:rFonts w:ascii="Franklin Gothic Medium" w:hAnsi="Franklin Gothic Medium" w:cs="Arial"/>
          <w:color w:val="000000"/>
          <w:sz w:val="32"/>
          <w:szCs w:val="32"/>
        </w:rPr>
        <w:t xml:space="preserve">Additionally, individuals filing a grievance are not required to file a grievance </w:t>
      </w:r>
      <w:proofErr w:type="spellStart"/>
      <w:r w:rsidRPr="000D4762">
        <w:rPr>
          <w:rFonts w:ascii="Franklin Gothic Medium" w:hAnsi="Franklin Gothic Medium" w:cs="Arial"/>
          <w:color w:val="000000"/>
          <w:sz w:val="32"/>
          <w:szCs w:val="32"/>
        </w:rPr>
        <w:t>Mn</w:t>
      </w:r>
      <w:proofErr w:type="spellEnd"/>
      <w:r w:rsidRPr="000D4762">
        <w:rPr>
          <w:rFonts w:ascii="Franklin Gothic Medium" w:hAnsi="Franklin Gothic Medium" w:cs="Arial"/>
          <w:color w:val="000000"/>
          <w:sz w:val="32"/>
          <w:szCs w:val="32"/>
        </w:rPr>
        <w:t xml:space="preserve">/DOT, </w:t>
      </w:r>
      <w:bookmarkStart w:id="30" w:name="OLE_LINK36"/>
      <w:bookmarkStart w:id="31" w:name="OLE_LINK37"/>
      <w:bookmarkEnd w:id="28"/>
      <w:bookmarkEnd w:id="29"/>
      <w:r w:rsidRPr="000D4762">
        <w:rPr>
          <w:rFonts w:ascii="Franklin Gothic Medium" w:hAnsi="Franklin Gothic Medium" w:cs="Arial"/>
          <w:color w:val="000000"/>
          <w:sz w:val="32"/>
          <w:szCs w:val="32"/>
        </w:rPr>
        <w:t xml:space="preserve">but may instead exercise their right to file a grievance with the Department of Justice.   </w:t>
      </w:r>
    </w:p>
    <w:bookmarkEnd w:id="30"/>
    <w:bookmarkEnd w:id="31"/>
    <w:p w:rsidR="00213748" w:rsidRPr="000D4762" w:rsidRDefault="00213748" w:rsidP="00213748">
      <w:pPr>
        <w:spacing w:before="100" w:beforeAutospacing="1" w:after="100" w:afterAutospacing="1"/>
        <w:ind w:left="720"/>
        <w:rPr>
          <w:rFonts w:ascii="Franklin Gothic Medium" w:hAnsi="Franklin Gothic Medium"/>
          <w:color w:val="000000"/>
          <w:sz w:val="32"/>
          <w:szCs w:val="32"/>
        </w:rPr>
      </w:pPr>
    </w:p>
    <w:p w:rsidR="00213748" w:rsidRPr="000D4762" w:rsidRDefault="00213748" w:rsidP="00213748">
      <w:pPr>
        <w:numPr>
          <w:ilvl w:val="0"/>
          <w:numId w:val="2"/>
        </w:numPr>
        <w:spacing w:before="120" w:after="100" w:afterAutospacing="1" w:line="240" w:lineRule="auto"/>
        <w:jc w:val="both"/>
        <w:rPr>
          <w:rFonts w:ascii="Franklin Gothic Medium" w:hAnsi="Franklin Gothic Medium"/>
          <w:color w:val="000000"/>
          <w:sz w:val="32"/>
          <w:szCs w:val="32"/>
        </w:rPr>
      </w:pPr>
      <w:r w:rsidRPr="000D4762">
        <w:rPr>
          <w:rFonts w:ascii="Franklin Gothic Medium" w:hAnsi="Franklin Gothic Medium" w:cs="Arial"/>
          <w:color w:val="000000"/>
          <w:sz w:val="32"/>
          <w:szCs w:val="32"/>
        </w:rPr>
        <w:t>The name, address, and telephone number of the person filing the grievance.</w:t>
      </w:r>
    </w:p>
    <w:p w:rsidR="00213748" w:rsidRPr="000D4762" w:rsidRDefault="00213748" w:rsidP="00213748">
      <w:pPr>
        <w:numPr>
          <w:ilvl w:val="0"/>
          <w:numId w:val="2"/>
        </w:numPr>
        <w:spacing w:before="120" w:after="100" w:afterAutospacing="1" w:line="240" w:lineRule="auto"/>
        <w:jc w:val="both"/>
        <w:rPr>
          <w:rFonts w:ascii="Franklin Gothic Medium" w:hAnsi="Franklin Gothic Medium"/>
          <w:color w:val="000000"/>
          <w:sz w:val="32"/>
          <w:szCs w:val="32"/>
        </w:rPr>
      </w:pPr>
      <w:r w:rsidRPr="000D4762">
        <w:rPr>
          <w:rFonts w:ascii="Franklin Gothic Medium" w:hAnsi="Franklin Gothic Medium" w:cs="Arial"/>
          <w:color w:val="000000"/>
          <w:sz w:val="32"/>
          <w:szCs w:val="32"/>
        </w:rPr>
        <w:lastRenderedPageBreak/>
        <w:t xml:space="preserve">The name, address, and telephone number of the person alleging the ADA violation, if other than the person filing the grievance. </w:t>
      </w:r>
    </w:p>
    <w:p w:rsidR="00213748" w:rsidRPr="000D4762" w:rsidRDefault="00213748" w:rsidP="00213748">
      <w:pPr>
        <w:numPr>
          <w:ilvl w:val="0"/>
          <w:numId w:val="2"/>
        </w:numPr>
        <w:spacing w:before="120" w:after="100" w:afterAutospacing="1" w:line="240" w:lineRule="auto"/>
        <w:jc w:val="both"/>
        <w:rPr>
          <w:rFonts w:ascii="Franklin Gothic Medium" w:hAnsi="Franklin Gothic Medium"/>
          <w:color w:val="000000"/>
          <w:sz w:val="32"/>
          <w:szCs w:val="32"/>
        </w:rPr>
      </w:pPr>
      <w:r w:rsidRPr="000D4762">
        <w:rPr>
          <w:rFonts w:ascii="Franklin Gothic Medium" w:hAnsi="Franklin Gothic Medium" w:cs="Arial"/>
          <w:color w:val="000000"/>
          <w:sz w:val="32"/>
          <w:szCs w:val="32"/>
        </w:rPr>
        <w:t xml:space="preserve">A description and location of the alleged violation and the remedy sought. </w:t>
      </w:r>
    </w:p>
    <w:p w:rsidR="00213748" w:rsidRPr="000D4762" w:rsidRDefault="00213748" w:rsidP="00213748">
      <w:pPr>
        <w:numPr>
          <w:ilvl w:val="0"/>
          <w:numId w:val="2"/>
        </w:numPr>
        <w:spacing w:before="120" w:after="100" w:afterAutospacing="1" w:line="240" w:lineRule="auto"/>
        <w:jc w:val="both"/>
        <w:rPr>
          <w:rFonts w:ascii="Franklin Gothic Medium" w:hAnsi="Franklin Gothic Medium"/>
          <w:color w:val="000000"/>
          <w:sz w:val="32"/>
          <w:szCs w:val="32"/>
        </w:rPr>
      </w:pPr>
      <w:r w:rsidRPr="000D4762">
        <w:rPr>
          <w:rFonts w:ascii="Franklin Gothic Medium" w:hAnsi="Franklin Gothic Medium" w:cs="Arial"/>
          <w:color w:val="000000"/>
          <w:sz w:val="32"/>
          <w:szCs w:val="32"/>
        </w:rPr>
        <w:t xml:space="preserve">Information regarding whether a complaint has been filed with the Department of Justice or other federal or state civil rights agency or court. </w:t>
      </w:r>
    </w:p>
    <w:p w:rsidR="00213748" w:rsidRPr="000D4762" w:rsidRDefault="00213748" w:rsidP="00213748">
      <w:pPr>
        <w:numPr>
          <w:ilvl w:val="0"/>
          <w:numId w:val="2"/>
        </w:numPr>
        <w:spacing w:before="120" w:after="100" w:afterAutospacing="1" w:line="240" w:lineRule="auto"/>
        <w:jc w:val="both"/>
        <w:rPr>
          <w:rFonts w:ascii="Franklin Gothic Medium" w:hAnsi="Franklin Gothic Medium" w:cs="Arial"/>
          <w:sz w:val="32"/>
          <w:szCs w:val="32"/>
        </w:rPr>
      </w:pPr>
      <w:r w:rsidRPr="000D4762">
        <w:rPr>
          <w:rFonts w:ascii="Franklin Gothic Medium" w:hAnsi="Franklin Gothic Medium" w:cs="Arial"/>
          <w:sz w:val="32"/>
          <w:szCs w:val="32"/>
        </w:rPr>
        <w:t xml:space="preserve">If a complaint has been filed, the name of the agency or court where the complaint was filed, and the date the complaint was filed.  </w:t>
      </w:r>
    </w:p>
    <w:p w:rsidR="00213748" w:rsidRPr="000D4762" w:rsidRDefault="00213748" w:rsidP="00213748">
      <w:pPr>
        <w:numPr>
          <w:ilvl w:val="0"/>
          <w:numId w:val="2"/>
        </w:numPr>
        <w:spacing w:before="100" w:beforeAutospacing="1" w:after="100" w:afterAutospacing="1"/>
        <w:rPr>
          <w:rFonts w:ascii="Franklin Gothic Medium" w:hAnsi="Franklin Gothic Medium"/>
          <w:color w:val="000000"/>
          <w:sz w:val="32"/>
          <w:szCs w:val="32"/>
        </w:rPr>
      </w:pPr>
      <w:bookmarkStart w:id="32" w:name="OLE_LINK38"/>
      <w:r w:rsidRPr="000D4762">
        <w:rPr>
          <w:rFonts w:ascii="Franklin Gothic Medium" w:hAnsi="Franklin Gothic Medium"/>
          <w:color w:val="000000"/>
          <w:sz w:val="32"/>
          <w:szCs w:val="32"/>
        </w:rPr>
        <w:t>{**Comment**:</w:t>
      </w:r>
    </w:p>
    <w:bookmarkEnd w:id="32"/>
    <w:p w:rsidR="00213748" w:rsidRPr="000D4762" w:rsidRDefault="00213748" w:rsidP="00213748">
      <w:pPr>
        <w:tabs>
          <w:tab w:val="num" w:pos="1080"/>
        </w:tabs>
        <w:spacing w:before="100" w:beforeAutospacing="1" w:after="100" w:afterAutospacing="1"/>
        <w:rPr>
          <w:rFonts w:ascii="Franklin Gothic Medium" w:hAnsi="Franklin Gothic Medium" w:cs="Arial"/>
          <w:b/>
          <w:bCs/>
          <w:sz w:val="32"/>
          <w:szCs w:val="32"/>
        </w:rPr>
      </w:pPr>
      <w:r w:rsidRPr="000D4762">
        <w:rPr>
          <w:rFonts w:ascii="Franklin Gothic Medium" w:hAnsi="Franklin Gothic Medium" w:cs="Arial"/>
          <w:b/>
          <w:bCs/>
          <w:sz w:val="32"/>
          <w:szCs w:val="32"/>
        </w:rPr>
        <w:t>In sentence:</w:t>
      </w:r>
    </w:p>
    <w:p w:rsidR="00213748" w:rsidRPr="000D4762" w:rsidRDefault="00213748" w:rsidP="00213748">
      <w:pPr>
        <w:tabs>
          <w:tab w:val="num" w:pos="1080"/>
        </w:tabs>
        <w:spacing w:before="100" w:beforeAutospacing="1" w:after="100" w:afterAutospacing="1"/>
        <w:rPr>
          <w:rFonts w:ascii="Franklin Gothic Medium" w:hAnsi="Franklin Gothic Medium" w:cs="Arial"/>
          <w:color w:val="000000"/>
          <w:sz w:val="32"/>
          <w:szCs w:val="32"/>
        </w:rPr>
      </w:pPr>
      <w:r w:rsidRPr="000D4762">
        <w:rPr>
          <w:rFonts w:ascii="Franklin Gothic Medium" w:hAnsi="Franklin Gothic Medium" w:cs="Arial"/>
          <w:b/>
          <w:bCs/>
          <w:sz w:val="32"/>
          <w:szCs w:val="32"/>
        </w:rPr>
        <w:t>“</w:t>
      </w:r>
      <w:r w:rsidRPr="000D4762">
        <w:rPr>
          <w:rFonts w:ascii="Franklin Gothic Medium" w:hAnsi="Franklin Gothic Medium" w:cs="Arial"/>
          <w:color w:val="000000"/>
          <w:sz w:val="32"/>
          <w:szCs w:val="32"/>
        </w:rPr>
        <w:t>A formal written grievance should be filed on the ADA Grievance Form.”</w:t>
      </w:r>
    </w:p>
    <w:p w:rsidR="00213748" w:rsidRPr="000D4762" w:rsidRDefault="00213748" w:rsidP="00213748">
      <w:pPr>
        <w:tabs>
          <w:tab w:val="num" w:pos="1080"/>
        </w:tabs>
        <w:spacing w:before="100" w:beforeAutospacing="1" w:after="100" w:afterAutospacing="1"/>
        <w:rPr>
          <w:rFonts w:ascii="Franklin Gothic Medium" w:hAnsi="Franklin Gothic Medium" w:cs="Arial"/>
          <w:color w:val="000000"/>
          <w:sz w:val="32"/>
          <w:szCs w:val="32"/>
        </w:rPr>
      </w:pPr>
      <w:r w:rsidRPr="000D4762">
        <w:rPr>
          <w:rFonts w:ascii="Franklin Gothic Medium" w:hAnsi="Franklin Gothic Medium" w:cs="Arial"/>
          <w:color w:val="000000"/>
          <w:sz w:val="32"/>
          <w:szCs w:val="32"/>
        </w:rPr>
        <w:t>There is no reason why there cannot be a web form automating the process of completing a complaint. A link could be inserted here as an option.</w:t>
      </w:r>
    </w:p>
    <w:p w:rsidR="00213748" w:rsidRPr="000D4762" w:rsidRDefault="00213748" w:rsidP="00213748">
      <w:pPr>
        <w:tabs>
          <w:tab w:val="num" w:pos="1080"/>
        </w:tabs>
        <w:spacing w:before="100" w:beforeAutospacing="1" w:after="100" w:afterAutospacing="1"/>
        <w:rPr>
          <w:rFonts w:ascii="Franklin Gothic Medium" w:hAnsi="Franklin Gothic Medium" w:cs="Arial"/>
          <w:b/>
          <w:bCs/>
          <w:sz w:val="32"/>
          <w:szCs w:val="32"/>
        </w:rPr>
      </w:pPr>
    </w:p>
    <w:p w:rsidR="00213748" w:rsidRPr="000D4762" w:rsidRDefault="00213748" w:rsidP="00213748">
      <w:pPr>
        <w:tabs>
          <w:tab w:val="num" w:pos="1080"/>
        </w:tabs>
        <w:spacing w:before="100" w:beforeAutospacing="1" w:after="100" w:afterAutospacing="1"/>
        <w:rPr>
          <w:rFonts w:ascii="Franklin Gothic Medium" w:hAnsi="Franklin Gothic Medium" w:cs="Arial"/>
          <w:color w:val="000000"/>
          <w:sz w:val="32"/>
          <w:szCs w:val="32"/>
        </w:rPr>
      </w:pPr>
      <w:r w:rsidRPr="000D4762">
        <w:rPr>
          <w:rFonts w:ascii="Franklin Gothic Medium" w:hAnsi="Franklin Gothic Medium" w:cs="Arial"/>
          <w:b/>
          <w:bCs/>
          <w:sz w:val="32"/>
          <w:szCs w:val="32"/>
        </w:rPr>
        <w:t xml:space="preserve"> “</w:t>
      </w:r>
      <w:r w:rsidRPr="000D4762">
        <w:rPr>
          <w:rFonts w:ascii="Franklin Gothic Medium" w:hAnsi="Franklin Gothic Medium" w:cs="Arial"/>
          <w:color w:val="000000"/>
          <w:sz w:val="32"/>
          <w:szCs w:val="32"/>
        </w:rPr>
        <w:t>The oral grievance will be reduced to writing by the ADA Coordinator utilizing the ADA Grievance Form</w:t>
      </w:r>
      <w:proofErr w:type="gramStart"/>
      <w:r w:rsidRPr="000D4762">
        <w:rPr>
          <w:rFonts w:ascii="Franklin Gothic Medium" w:hAnsi="Franklin Gothic Medium" w:cs="Arial"/>
          <w:color w:val="000000"/>
          <w:sz w:val="32"/>
          <w:szCs w:val="32"/>
        </w:rPr>
        <w:t>.“</w:t>
      </w:r>
      <w:proofErr w:type="gramEnd"/>
    </w:p>
    <w:p w:rsidR="00213748" w:rsidRPr="000D4762" w:rsidRDefault="00213748" w:rsidP="00213748">
      <w:pPr>
        <w:tabs>
          <w:tab w:val="num" w:pos="1080"/>
        </w:tabs>
        <w:spacing w:before="100" w:beforeAutospacing="1" w:after="100" w:afterAutospacing="1"/>
        <w:rPr>
          <w:rFonts w:ascii="Franklin Gothic Medium" w:hAnsi="Franklin Gothic Medium" w:cs="Arial"/>
          <w:color w:val="000000"/>
          <w:sz w:val="32"/>
          <w:szCs w:val="32"/>
        </w:rPr>
      </w:pPr>
      <w:r w:rsidRPr="000D4762">
        <w:rPr>
          <w:rFonts w:ascii="Franklin Gothic Medium" w:hAnsi="Franklin Gothic Medium" w:cs="Arial"/>
          <w:color w:val="000000"/>
          <w:sz w:val="32"/>
          <w:szCs w:val="32"/>
        </w:rPr>
        <w:t>The word “REDUCED” is inappropriate here. Perhaps “TRANSCRIBED</w:t>
      </w:r>
      <w:proofErr w:type="gramStart"/>
      <w:r w:rsidRPr="000D4762">
        <w:rPr>
          <w:rFonts w:ascii="Franklin Gothic Medium" w:hAnsi="Franklin Gothic Medium" w:cs="Arial"/>
          <w:color w:val="000000"/>
          <w:sz w:val="32"/>
          <w:szCs w:val="32"/>
        </w:rPr>
        <w:t>”  is</w:t>
      </w:r>
      <w:proofErr w:type="gramEnd"/>
      <w:r w:rsidRPr="000D4762">
        <w:rPr>
          <w:rFonts w:ascii="Franklin Gothic Medium" w:hAnsi="Franklin Gothic Medium" w:cs="Arial"/>
          <w:color w:val="000000"/>
          <w:sz w:val="32"/>
          <w:szCs w:val="32"/>
        </w:rPr>
        <w:t xml:space="preserve"> a better choice.}</w:t>
      </w:r>
    </w:p>
    <w:p w:rsidR="00213748" w:rsidRPr="000D4762" w:rsidRDefault="00213748" w:rsidP="00213748">
      <w:pPr>
        <w:tabs>
          <w:tab w:val="num" w:pos="1080"/>
        </w:tabs>
        <w:spacing w:before="100" w:beforeAutospacing="1" w:after="100" w:afterAutospacing="1"/>
        <w:rPr>
          <w:rFonts w:ascii="Franklin Gothic Medium" w:hAnsi="Franklin Gothic Medium" w:cs="Arial"/>
          <w:color w:val="000000"/>
          <w:sz w:val="32"/>
          <w:szCs w:val="32"/>
        </w:rPr>
      </w:pPr>
    </w:p>
    <w:p w:rsidR="00213748" w:rsidRPr="000D4762" w:rsidRDefault="00213748" w:rsidP="00213748">
      <w:pPr>
        <w:tabs>
          <w:tab w:val="num" w:pos="1080"/>
        </w:tabs>
        <w:spacing w:before="100" w:beforeAutospacing="1" w:after="100" w:afterAutospacing="1"/>
        <w:rPr>
          <w:rFonts w:ascii="Franklin Gothic Medium" w:hAnsi="Franklin Gothic Medium" w:cs="Arial"/>
          <w:color w:val="000000"/>
          <w:sz w:val="32"/>
          <w:szCs w:val="32"/>
        </w:rPr>
      </w:pPr>
      <w:r w:rsidRPr="000D4762">
        <w:rPr>
          <w:rFonts w:ascii="Franklin Gothic Medium" w:hAnsi="Franklin Gothic Medium" w:cs="Arial"/>
          <w:color w:val="000000"/>
          <w:sz w:val="32"/>
          <w:szCs w:val="32"/>
        </w:rPr>
        <w:t xml:space="preserve">“Additionally, individuals filing a grievance are not required to file a grievance </w:t>
      </w:r>
      <w:proofErr w:type="spellStart"/>
      <w:r w:rsidRPr="000D4762">
        <w:rPr>
          <w:rFonts w:ascii="Franklin Gothic Medium" w:hAnsi="Franklin Gothic Medium" w:cs="Arial"/>
          <w:color w:val="000000"/>
          <w:sz w:val="32"/>
          <w:szCs w:val="32"/>
        </w:rPr>
        <w:t>Mn</w:t>
      </w:r>
      <w:proofErr w:type="spellEnd"/>
      <w:r w:rsidRPr="000D4762">
        <w:rPr>
          <w:rFonts w:ascii="Franklin Gothic Medium" w:hAnsi="Franklin Gothic Medium" w:cs="Arial"/>
          <w:color w:val="000000"/>
          <w:sz w:val="32"/>
          <w:szCs w:val="32"/>
        </w:rPr>
        <w:t>/DOT,”</w:t>
      </w:r>
    </w:p>
    <w:p w:rsidR="00213748" w:rsidRPr="000D4762" w:rsidRDefault="00213748" w:rsidP="00213748">
      <w:pPr>
        <w:tabs>
          <w:tab w:val="num" w:pos="1080"/>
        </w:tabs>
        <w:spacing w:before="100" w:beforeAutospacing="1" w:after="100" w:afterAutospacing="1"/>
        <w:rPr>
          <w:rFonts w:ascii="Franklin Gothic Medium" w:hAnsi="Franklin Gothic Medium" w:cs="Arial"/>
          <w:b/>
          <w:bCs/>
          <w:sz w:val="32"/>
          <w:szCs w:val="32"/>
        </w:rPr>
      </w:pPr>
      <w:r w:rsidRPr="000D4762">
        <w:rPr>
          <w:rFonts w:ascii="Franklin Gothic Medium" w:hAnsi="Franklin Gothic Medium" w:cs="Arial"/>
          <w:color w:val="000000"/>
          <w:sz w:val="32"/>
          <w:szCs w:val="32"/>
        </w:rPr>
        <w:lastRenderedPageBreak/>
        <w:t>Grammatical issue: word missing!</w:t>
      </w:r>
    </w:p>
    <w:p w:rsidR="00213748" w:rsidRPr="000D4762" w:rsidRDefault="00213748" w:rsidP="00213748">
      <w:pPr>
        <w:tabs>
          <w:tab w:val="num" w:pos="1080"/>
        </w:tabs>
        <w:spacing w:before="100" w:beforeAutospacing="1" w:after="100" w:afterAutospacing="1"/>
        <w:rPr>
          <w:rFonts w:ascii="Franklin Gothic Medium" w:hAnsi="Franklin Gothic Medium" w:cs="Arial"/>
          <w:b/>
          <w:bCs/>
          <w:sz w:val="32"/>
          <w:szCs w:val="32"/>
        </w:rPr>
      </w:pPr>
    </w:p>
    <w:p w:rsidR="00213748" w:rsidRPr="000D4762" w:rsidRDefault="00213748" w:rsidP="00213748">
      <w:pPr>
        <w:spacing w:before="100" w:beforeAutospacing="1" w:after="100" w:afterAutospacing="1"/>
        <w:ind w:left="360"/>
        <w:rPr>
          <w:rFonts w:ascii="Franklin Gothic Medium" w:hAnsi="Franklin Gothic Medium" w:cs="Arial"/>
          <w:color w:val="000000"/>
          <w:sz w:val="32"/>
          <w:szCs w:val="32"/>
        </w:rPr>
      </w:pPr>
      <w:r w:rsidRPr="000D4762">
        <w:rPr>
          <w:rFonts w:ascii="Franklin Gothic Medium" w:hAnsi="Franklin Gothic Medium" w:cs="Arial"/>
          <w:color w:val="000000"/>
          <w:sz w:val="32"/>
          <w:szCs w:val="32"/>
        </w:rPr>
        <w:t>“</w:t>
      </w:r>
      <w:proofErr w:type="gramStart"/>
      <w:r w:rsidRPr="000D4762">
        <w:rPr>
          <w:rFonts w:ascii="Franklin Gothic Medium" w:hAnsi="Franklin Gothic Medium" w:cs="Arial"/>
          <w:color w:val="000000"/>
          <w:sz w:val="32"/>
          <w:szCs w:val="32"/>
        </w:rPr>
        <w:t>but</w:t>
      </w:r>
      <w:proofErr w:type="gramEnd"/>
      <w:r w:rsidRPr="000D4762">
        <w:rPr>
          <w:rFonts w:ascii="Franklin Gothic Medium" w:hAnsi="Franklin Gothic Medium" w:cs="Arial"/>
          <w:color w:val="000000"/>
          <w:sz w:val="32"/>
          <w:szCs w:val="32"/>
        </w:rPr>
        <w:t xml:space="preserve"> may instead exercise their right to file a grievance with the Department of Justice.   “</w:t>
      </w:r>
    </w:p>
    <w:p w:rsidR="00213748" w:rsidRPr="000D4762" w:rsidRDefault="00213748" w:rsidP="00213748">
      <w:pPr>
        <w:spacing w:before="100" w:beforeAutospacing="1" w:after="100" w:afterAutospacing="1"/>
        <w:ind w:left="360"/>
        <w:rPr>
          <w:rFonts w:ascii="Franklin Gothic Medium" w:hAnsi="Franklin Gothic Medium" w:cs="Arial"/>
          <w:color w:val="000000"/>
          <w:sz w:val="32"/>
          <w:szCs w:val="32"/>
        </w:rPr>
      </w:pPr>
      <w:r w:rsidRPr="000D4762">
        <w:rPr>
          <w:rFonts w:ascii="Franklin Gothic Medium" w:hAnsi="Franklin Gothic Medium" w:cs="Arial"/>
          <w:color w:val="000000"/>
          <w:sz w:val="32"/>
          <w:szCs w:val="32"/>
        </w:rPr>
        <w:t>Again, a link to the department of Justice web site could be inserted here as a matter of convenience for citizens.}</w:t>
      </w:r>
    </w:p>
    <w:p w:rsidR="00213748" w:rsidRPr="000D4762" w:rsidRDefault="00213748" w:rsidP="00213748">
      <w:pPr>
        <w:spacing w:before="100" w:beforeAutospacing="1" w:after="100" w:afterAutospacing="1"/>
        <w:ind w:left="360"/>
        <w:rPr>
          <w:rFonts w:ascii="Franklin Gothic Medium" w:hAnsi="Franklin Gothic Medium" w:cs="Arial"/>
          <w:color w:val="000000"/>
          <w:sz w:val="32"/>
          <w:szCs w:val="32"/>
        </w:rPr>
      </w:pPr>
    </w:p>
    <w:p w:rsidR="00213748" w:rsidRPr="000D4762" w:rsidRDefault="00213748" w:rsidP="00213748">
      <w:pPr>
        <w:tabs>
          <w:tab w:val="num" w:pos="1080"/>
        </w:tabs>
        <w:spacing w:before="100" w:beforeAutospacing="1" w:after="100" w:afterAutospacing="1"/>
        <w:rPr>
          <w:rFonts w:ascii="Franklin Gothic Medium" w:hAnsi="Franklin Gothic Medium" w:cs="Arial"/>
          <w:b/>
          <w:bCs/>
          <w:sz w:val="32"/>
          <w:szCs w:val="32"/>
        </w:rPr>
      </w:pPr>
    </w:p>
    <w:p w:rsidR="00213748" w:rsidRPr="000D4762" w:rsidRDefault="00213748" w:rsidP="00213748">
      <w:pPr>
        <w:tabs>
          <w:tab w:val="num" w:pos="1080"/>
        </w:tabs>
        <w:spacing w:before="100" w:beforeAutospacing="1" w:after="100" w:afterAutospacing="1"/>
        <w:rPr>
          <w:rFonts w:ascii="Franklin Gothic Medium" w:hAnsi="Franklin Gothic Medium"/>
          <w:color w:val="000000"/>
          <w:sz w:val="32"/>
          <w:szCs w:val="32"/>
        </w:rPr>
      </w:pPr>
      <w:r w:rsidRPr="000D4762">
        <w:rPr>
          <w:rFonts w:ascii="Franklin Gothic Medium" w:hAnsi="Franklin Gothic Medium" w:cs="Arial"/>
          <w:b/>
          <w:bCs/>
          <w:sz w:val="32"/>
          <w:szCs w:val="32"/>
        </w:rPr>
        <w:t>2</w:t>
      </w:r>
      <w:r w:rsidRPr="000D4762">
        <w:rPr>
          <w:rFonts w:ascii="Franklin Gothic Medium" w:hAnsi="Franklin Gothic Medium" w:cs="Arial"/>
          <w:sz w:val="32"/>
          <w:szCs w:val="32"/>
        </w:rPr>
        <w:t xml:space="preserve">. The grievance will be either responded to or acknowledged within 10 working days of receipt. If the grievance filed does not concern a </w:t>
      </w:r>
      <w:proofErr w:type="spellStart"/>
      <w:r w:rsidRPr="000D4762">
        <w:rPr>
          <w:rFonts w:ascii="Franklin Gothic Medium" w:hAnsi="Franklin Gothic Medium" w:cs="Arial"/>
          <w:sz w:val="32"/>
          <w:szCs w:val="32"/>
        </w:rPr>
        <w:t>Mn</w:t>
      </w:r>
      <w:proofErr w:type="spellEnd"/>
      <w:r w:rsidRPr="000D4762">
        <w:rPr>
          <w:rFonts w:ascii="Franklin Gothic Medium" w:hAnsi="Franklin Gothic Medium" w:cs="Arial"/>
          <w:sz w:val="32"/>
          <w:szCs w:val="32"/>
        </w:rPr>
        <w:t xml:space="preserve">/DOT facility, it will be forwarded to the appropriate agency and the </w:t>
      </w:r>
      <w:r w:rsidRPr="000D4762">
        <w:rPr>
          <w:rFonts w:ascii="Franklin Gothic Medium" w:hAnsi="Franklin Gothic Medium" w:cs="Arial"/>
          <w:color w:val="000000"/>
          <w:sz w:val="32"/>
          <w:szCs w:val="32"/>
        </w:rPr>
        <w:t xml:space="preserve">grievant will be notified.  </w:t>
      </w:r>
    </w:p>
    <w:p w:rsidR="00213748" w:rsidRPr="000D4762" w:rsidRDefault="00213748" w:rsidP="00213748">
      <w:pPr>
        <w:rPr>
          <w:rFonts w:ascii="Franklin Gothic Medium" w:hAnsi="Franklin Gothic Medium"/>
          <w:b/>
          <w:bCs/>
          <w:sz w:val="32"/>
          <w:szCs w:val="32"/>
        </w:rPr>
      </w:pPr>
    </w:p>
    <w:p w:rsidR="00213748" w:rsidRPr="000D4762" w:rsidRDefault="00213748" w:rsidP="00213748">
      <w:pPr>
        <w:numPr>
          <w:ilvl w:val="0"/>
          <w:numId w:val="2"/>
        </w:numPr>
        <w:spacing w:before="100" w:beforeAutospacing="1" w:after="100" w:afterAutospacing="1"/>
        <w:rPr>
          <w:rFonts w:ascii="Franklin Gothic Medium" w:hAnsi="Franklin Gothic Medium"/>
          <w:color w:val="000000"/>
          <w:sz w:val="32"/>
          <w:szCs w:val="32"/>
        </w:rPr>
      </w:pPr>
      <w:r w:rsidRPr="000D4762">
        <w:rPr>
          <w:rFonts w:ascii="Franklin Gothic Medium" w:hAnsi="Franklin Gothic Medium"/>
          <w:color w:val="000000"/>
          <w:sz w:val="32"/>
          <w:szCs w:val="32"/>
        </w:rPr>
        <w:t>{**Comment**:</w:t>
      </w:r>
    </w:p>
    <w:p w:rsidR="00213748" w:rsidRPr="000D4762" w:rsidRDefault="00213748" w:rsidP="00213748">
      <w:pPr>
        <w:rPr>
          <w:rFonts w:ascii="Franklin Gothic Medium" w:hAnsi="Franklin Gothic Medium"/>
          <w:b/>
          <w:bCs/>
          <w:sz w:val="32"/>
          <w:szCs w:val="32"/>
        </w:rPr>
      </w:pPr>
      <w:r w:rsidRPr="000D4762">
        <w:rPr>
          <w:rFonts w:ascii="Franklin Gothic Medium" w:hAnsi="Franklin Gothic Medium"/>
          <w:b/>
          <w:bCs/>
          <w:sz w:val="32"/>
          <w:szCs w:val="32"/>
        </w:rPr>
        <w:t xml:space="preserve">It is unclear by the wording here if MN/DOT refers the complaint on to  another agency because the complaint is not found to be one of the facilities under jurisdiction of MN/DOT, what exactly is MN/DOT’s responsibility to respond to the initial complaint once it is referred away. Please be clear here. I hope it is the intent of MN/DOT to remain the leader of the State in remaining as the major agency that oversees all complaints urging them to a satisfactory end with other agencies it partners with. As the initial complaint was lodged with MN/DOT, MN/DOT should remain the responsible party to communicate to the grievant. It can recommend to any partner agency a course e of action to remedy </w:t>
      </w:r>
      <w:r w:rsidRPr="000D4762">
        <w:rPr>
          <w:rFonts w:ascii="Franklin Gothic Medium" w:hAnsi="Franklin Gothic Medium"/>
          <w:b/>
          <w:bCs/>
          <w:sz w:val="32"/>
          <w:szCs w:val="32"/>
        </w:rPr>
        <w:lastRenderedPageBreak/>
        <w:t>the situation if there seems to be a clear violation, and should do so! Regardless, MN/DOT should not wash its hands of correspondence with the grievant once it forwards the complaint to another agency.}</w:t>
      </w:r>
    </w:p>
    <w:p w:rsidR="00213748" w:rsidRPr="000D4762" w:rsidRDefault="00213748" w:rsidP="00213748">
      <w:pPr>
        <w:rPr>
          <w:rFonts w:ascii="Franklin Gothic Medium" w:hAnsi="Franklin Gothic Medium"/>
          <w:b/>
          <w:bCs/>
          <w:sz w:val="32"/>
          <w:szCs w:val="32"/>
        </w:rPr>
      </w:pPr>
    </w:p>
    <w:p w:rsidR="00213748" w:rsidRPr="000D4762" w:rsidRDefault="00213748" w:rsidP="00213748">
      <w:pPr>
        <w:rPr>
          <w:rFonts w:ascii="Franklin Gothic Medium" w:hAnsi="Franklin Gothic Medium"/>
          <w:sz w:val="32"/>
          <w:szCs w:val="32"/>
        </w:rPr>
      </w:pPr>
      <w:r w:rsidRPr="000D4762">
        <w:rPr>
          <w:rFonts w:ascii="Franklin Gothic Medium" w:hAnsi="Franklin Gothic Medium"/>
          <w:b/>
          <w:bCs/>
          <w:sz w:val="32"/>
          <w:szCs w:val="32"/>
        </w:rPr>
        <w:t>3.</w:t>
      </w:r>
      <w:r w:rsidRPr="000D4762">
        <w:rPr>
          <w:rFonts w:ascii="Franklin Gothic Medium" w:hAnsi="Franklin Gothic Medium"/>
          <w:sz w:val="32"/>
          <w:szCs w:val="32"/>
        </w:rPr>
        <w:t xml:space="preserve"> Within 60 calendar days of receipt, </w:t>
      </w:r>
      <w:bookmarkStart w:id="33" w:name="OLE_LINK41"/>
      <w:bookmarkStart w:id="34" w:name="OLE_LINK42"/>
      <w:r w:rsidRPr="000D4762">
        <w:rPr>
          <w:rFonts w:ascii="Franklin Gothic Medium" w:hAnsi="Franklin Gothic Medium"/>
          <w:sz w:val="32"/>
          <w:szCs w:val="32"/>
        </w:rPr>
        <w:t xml:space="preserve">the ADA Title II Coordinator </w:t>
      </w:r>
      <w:bookmarkEnd w:id="33"/>
      <w:bookmarkEnd w:id="34"/>
      <w:r w:rsidRPr="000D4762">
        <w:rPr>
          <w:rFonts w:ascii="Franklin Gothic Medium" w:hAnsi="Franklin Gothic Medium"/>
          <w:sz w:val="32"/>
          <w:szCs w:val="32"/>
        </w:rPr>
        <w:t xml:space="preserve">will </w:t>
      </w:r>
      <w:bookmarkStart w:id="35" w:name="OLE_LINK39"/>
      <w:bookmarkStart w:id="36" w:name="OLE_LINK40"/>
      <w:r w:rsidRPr="000D4762">
        <w:rPr>
          <w:rFonts w:ascii="Franklin Gothic Medium" w:hAnsi="Franklin Gothic Medium"/>
          <w:sz w:val="32"/>
          <w:szCs w:val="32"/>
        </w:rPr>
        <w:t xml:space="preserve">conduct the investigation </w:t>
      </w:r>
      <w:bookmarkEnd w:id="35"/>
      <w:bookmarkEnd w:id="36"/>
      <w:r w:rsidRPr="000D4762">
        <w:rPr>
          <w:rFonts w:ascii="Franklin Gothic Medium" w:hAnsi="Franklin Gothic Medium"/>
          <w:sz w:val="32"/>
          <w:szCs w:val="32"/>
        </w:rPr>
        <w:t xml:space="preserve">necessary to determine the validity of the alleged violation. If appropriate, the ADA Title II Coordinator will arrange to meet with the grievant to discuss the matter and attempt to reach a resolution of the grievance. Any resolution of the grievance will be documented in </w:t>
      </w:r>
      <w:proofErr w:type="spellStart"/>
      <w:r w:rsidRPr="000D4762">
        <w:rPr>
          <w:rFonts w:ascii="Franklin Gothic Medium" w:hAnsi="Franklin Gothic Medium"/>
          <w:sz w:val="32"/>
          <w:szCs w:val="32"/>
        </w:rPr>
        <w:t>Mn</w:t>
      </w:r>
      <w:proofErr w:type="spellEnd"/>
      <w:r w:rsidRPr="000D4762">
        <w:rPr>
          <w:rFonts w:ascii="Franklin Gothic Medium" w:hAnsi="Franklin Gothic Medium"/>
          <w:sz w:val="32"/>
          <w:szCs w:val="32"/>
        </w:rPr>
        <w:t xml:space="preserve">/DOT’s ADA Grievance File. </w:t>
      </w:r>
    </w:p>
    <w:p w:rsidR="00213748" w:rsidRPr="000D4762" w:rsidRDefault="00213748" w:rsidP="00213748">
      <w:pPr>
        <w:numPr>
          <w:ilvl w:val="0"/>
          <w:numId w:val="2"/>
        </w:numPr>
        <w:spacing w:before="100" w:beforeAutospacing="1" w:after="100" w:afterAutospacing="1"/>
        <w:rPr>
          <w:rFonts w:ascii="Franklin Gothic Medium" w:hAnsi="Franklin Gothic Medium"/>
          <w:color w:val="000000"/>
          <w:sz w:val="32"/>
          <w:szCs w:val="32"/>
        </w:rPr>
      </w:pPr>
      <w:r w:rsidRPr="000D4762">
        <w:rPr>
          <w:rFonts w:ascii="Franklin Gothic Medium" w:hAnsi="Franklin Gothic Medium"/>
          <w:color w:val="000000"/>
          <w:sz w:val="32"/>
          <w:szCs w:val="32"/>
        </w:rPr>
        <w:t>{**Comment**:</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In first sentence, </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Replace “the ADA Title II Coordinator </w:t>
      </w:r>
      <w:proofErr w:type="gramStart"/>
      <w:r w:rsidRPr="000D4762">
        <w:rPr>
          <w:rFonts w:ascii="Franklin Gothic Medium" w:hAnsi="Franklin Gothic Medium"/>
          <w:sz w:val="32"/>
          <w:szCs w:val="32"/>
        </w:rPr>
        <w:t>“ with</w:t>
      </w:r>
      <w:proofErr w:type="gramEnd"/>
      <w:r w:rsidRPr="000D4762">
        <w:rPr>
          <w:rFonts w:ascii="Franklin Gothic Medium" w:hAnsi="Franklin Gothic Medium"/>
          <w:sz w:val="32"/>
          <w:szCs w:val="32"/>
        </w:rPr>
        <w:t xml:space="preserve"> “the MN/DOT ADA Title II Coordinator”.</w:t>
      </w:r>
    </w:p>
    <w:p w:rsidR="00213748" w:rsidRPr="000D4762" w:rsidRDefault="00213748" w:rsidP="00213748">
      <w:pPr>
        <w:rPr>
          <w:rFonts w:ascii="Franklin Gothic Medium" w:hAnsi="Franklin Gothic Medium"/>
          <w:sz w:val="32"/>
          <w:szCs w:val="32"/>
        </w:rPr>
      </w:pPr>
      <w:proofErr w:type="gramStart"/>
      <w:r w:rsidRPr="000D4762">
        <w:rPr>
          <w:rFonts w:ascii="Franklin Gothic Medium" w:hAnsi="Franklin Gothic Medium"/>
          <w:sz w:val="32"/>
          <w:szCs w:val="32"/>
        </w:rPr>
        <w:t>replace</w:t>
      </w:r>
      <w:proofErr w:type="gramEnd"/>
      <w:r w:rsidRPr="000D4762">
        <w:rPr>
          <w:rFonts w:ascii="Franklin Gothic Medium" w:hAnsi="Franklin Gothic Medium"/>
          <w:sz w:val="32"/>
          <w:szCs w:val="32"/>
        </w:rPr>
        <w:t xml:space="preserve"> words “conduct the investigation” with “CONDUCT AN INVESTIGATION”. </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In second sentence:</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Replace “the ADA Title II Coordinator” with the MN/DOT ADA Title II Coordinator”.</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 There needs to be a </w:t>
      </w:r>
      <w:proofErr w:type="gramStart"/>
      <w:r w:rsidRPr="000D4762">
        <w:rPr>
          <w:rFonts w:ascii="Franklin Gothic Medium" w:hAnsi="Franklin Gothic Medium"/>
          <w:sz w:val="32"/>
          <w:szCs w:val="32"/>
        </w:rPr>
        <w:t>distinction  made</w:t>
      </w:r>
      <w:proofErr w:type="gramEnd"/>
      <w:r w:rsidRPr="000D4762">
        <w:rPr>
          <w:rFonts w:ascii="Franklin Gothic Medium" w:hAnsi="Franklin Gothic Medium"/>
          <w:sz w:val="32"/>
          <w:szCs w:val="32"/>
        </w:rPr>
        <w:t xml:space="preserve"> between ADA coordinators as every agency must have an ADA Coordinator. If MN/DOT needs to </w:t>
      </w:r>
      <w:r w:rsidRPr="000D4762">
        <w:rPr>
          <w:rFonts w:ascii="Franklin Gothic Medium" w:hAnsi="Franklin Gothic Medium"/>
          <w:sz w:val="32"/>
          <w:szCs w:val="32"/>
        </w:rPr>
        <w:lastRenderedPageBreak/>
        <w:t>refer a complaint to a partner agency, that ADA coordinator must be involved along with other personnel as necessary.</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sz w:val="32"/>
          <w:szCs w:val="32"/>
        </w:rPr>
      </w:pPr>
      <w:r w:rsidRPr="000D4762">
        <w:rPr>
          <w:rFonts w:ascii="Franklin Gothic Medium" w:hAnsi="Franklin Gothic Medium"/>
          <w:b/>
          <w:bCs/>
          <w:sz w:val="32"/>
          <w:szCs w:val="32"/>
        </w:rPr>
        <w:t>4.</w:t>
      </w:r>
      <w:r w:rsidRPr="000D4762">
        <w:rPr>
          <w:rFonts w:ascii="Franklin Gothic Medium" w:hAnsi="Franklin Gothic Medium"/>
          <w:sz w:val="32"/>
          <w:szCs w:val="32"/>
        </w:rPr>
        <w:t xml:space="preserve"> If a resolution of the grievance is not reached, </w:t>
      </w:r>
      <w:bookmarkStart w:id="37" w:name="OLE_LINK45"/>
      <w:bookmarkStart w:id="38" w:name="OLE_LINK46"/>
      <w:r w:rsidRPr="000D4762">
        <w:rPr>
          <w:rFonts w:ascii="Franklin Gothic Medium" w:hAnsi="Franklin Gothic Medium"/>
          <w:sz w:val="32"/>
          <w:szCs w:val="32"/>
        </w:rPr>
        <w:t xml:space="preserve">a written determination as to the validity of the complaint and description of the resolution, if appropriate, shall be issued by the ADA Title II Coordinator and a copy forwarded to the grievant </w:t>
      </w:r>
      <w:bookmarkStart w:id="39" w:name="OLE_LINK43"/>
      <w:bookmarkStart w:id="40" w:name="OLE_LINK44"/>
      <w:bookmarkEnd w:id="37"/>
      <w:bookmarkEnd w:id="38"/>
      <w:r w:rsidRPr="000D4762">
        <w:rPr>
          <w:rFonts w:ascii="Franklin Gothic Medium" w:hAnsi="Franklin Gothic Medium"/>
          <w:sz w:val="32"/>
          <w:szCs w:val="32"/>
        </w:rPr>
        <w:t xml:space="preserve">no later than 90 days from the date of </w:t>
      </w:r>
      <w:proofErr w:type="spellStart"/>
      <w:r w:rsidRPr="000D4762">
        <w:rPr>
          <w:rFonts w:ascii="Franklin Gothic Medium" w:hAnsi="Franklin Gothic Medium"/>
          <w:sz w:val="32"/>
          <w:szCs w:val="32"/>
        </w:rPr>
        <w:t>Mn</w:t>
      </w:r>
      <w:proofErr w:type="spellEnd"/>
      <w:r w:rsidRPr="000D4762">
        <w:rPr>
          <w:rFonts w:ascii="Franklin Gothic Medium" w:hAnsi="Franklin Gothic Medium"/>
          <w:sz w:val="32"/>
          <w:szCs w:val="32"/>
        </w:rPr>
        <w:t>/DOT’s receipt of the grievance</w:t>
      </w:r>
      <w:bookmarkEnd w:id="39"/>
      <w:bookmarkEnd w:id="40"/>
      <w:r w:rsidRPr="000D4762">
        <w:rPr>
          <w:rFonts w:ascii="Franklin Gothic Medium" w:hAnsi="Franklin Gothic Medium"/>
          <w:sz w:val="32"/>
          <w:szCs w:val="32"/>
        </w:rPr>
        <w:t xml:space="preserve">. </w:t>
      </w:r>
    </w:p>
    <w:p w:rsidR="00213748" w:rsidRPr="000D4762" w:rsidRDefault="00213748" w:rsidP="00213748">
      <w:pPr>
        <w:numPr>
          <w:ilvl w:val="0"/>
          <w:numId w:val="2"/>
        </w:numPr>
        <w:spacing w:before="100" w:beforeAutospacing="1" w:after="100" w:afterAutospacing="1"/>
        <w:rPr>
          <w:rFonts w:ascii="Franklin Gothic Medium" w:hAnsi="Franklin Gothic Medium"/>
          <w:color w:val="000000"/>
          <w:sz w:val="32"/>
          <w:szCs w:val="32"/>
        </w:rPr>
      </w:pPr>
      <w:r w:rsidRPr="000D4762">
        <w:rPr>
          <w:rFonts w:ascii="Franklin Gothic Medium" w:hAnsi="Franklin Gothic Medium"/>
          <w:color w:val="000000"/>
          <w:sz w:val="32"/>
          <w:szCs w:val="32"/>
        </w:rPr>
        <w:t>{**Comment**:</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The entire sentence known as “4” above should be rewritten:</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4. Within no later than 90 days from the date of </w:t>
      </w:r>
      <w:proofErr w:type="spellStart"/>
      <w:r w:rsidRPr="000D4762">
        <w:rPr>
          <w:rFonts w:ascii="Franklin Gothic Medium" w:hAnsi="Franklin Gothic Medium"/>
          <w:sz w:val="32"/>
          <w:szCs w:val="32"/>
        </w:rPr>
        <w:t>Mn</w:t>
      </w:r>
      <w:proofErr w:type="spellEnd"/>
      <w:r w:rsidRPr="000D4762">
        <w:rPr>
          <w:rFonts w:ascii="Franklin Gothic Medium" w:hAnsi="Franklin Gothic Medium"/>
          <w:sz w:val="32"/>
          <w:szCs w:val="32"/>
        </w:rPr>
        <w:t>/DOT’s receipt of the “ORIGINAL” grievance, a written SUMMARY, INCLUDING ANY determination OF FINDING(S) REGARDING THE INVESTIGATION, {OMIT to the</w:t>
      </w:r>
      <w:proofErr w:type="gramStart"/>
      <w:r w:rsidRPr="000D4762">
        <w:rPr>
          <w:rFonts w:ascii="Franklin Gothic Medium" w:hAnsi="Franklin Gothic Medium"/>
          <w:sz w:val="32"/>
          <w:szCs w:val="32"/>
        </w:rPr>
        <w:t>}  validity</w:t>
      </w:r>
      <w:proofErr w:type="gramEnd"/>
      <w:r w:rsidRPr="000D4762">
        <w:rPr>
          <w:rFonts w:ascii="Franklin Gothic Medium" w:hAnsi="Franklin Gothic Medium"/>
          <w:sz w:val="32"/>
          <w:szCs w:val="32"/>
        </w:rPr>
        <w:t xml:space="preserve"> of the complaint and ANY description of the resolution TAKEN OR RECOMMENDED, if appropriate, shall be issued by the MN/DOT ADA Title II Coordinator and a copy forwarded to the ORIGINAL grievant.</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In other words, the MN/DOT ADA Coordinator should be acting as the coordinator, investigator, </w:t>
      </w:r>
      <w:proofErr w:type="gramStart"/>
      <w:r w:rsidRPr="000D4762">
        <w:rPr>
          <w:rFonts w:ascii="Franklin Gothic Medium" w:hAnsi="Franklin Gothic Medium"/>
          <w:sz w:val="32"/>
          <w:szCs w:val="32"/>
        </w:rPr>
        <w:t>recommender</w:t>
      </w:r>
      <w:proofErr w:type="gramEnd"/>
      <w:r w:rsidRPr="000D4762">
        <w:rPr>
          <w:rFonts w:ascii="Franklin Gothic Medium" w:hAnsi="Franklin Gothic Medium"/>
          <w:sz w:val="32"/>
          <w:szCs w:val="32"/>
        </w:rPr>
        <w:t xml:space="preserve"> of action of the complaint!</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sz w:val="32"/>
          <w:szCs w:val="32"/>
        </w:rPr>
      </w:pPr>
      <w:r w:rsidRPr="000D4762">
        <w:rPr>
          <w:rFonts w:ascii="Franklin Gothic Medium" w:hAnsi="Franklin Gothic Medium"/>
          <w:b/>
          <w:bCs/>
          <w:sz w:val="32"/>
          <w:szCs w:val="32"/>
        </w:rPr>
        <w:t>5.</w:t>
      </w:r>
      <w:r w:rsidRPr="000D4762">
        <w:rPr>
          <w:rFonts w:ascii="Franklin Gothic Medium" w:hAnsi="Franklin Gothic Medium"/>
          <w:sz w:val="32"/>
          <w:szCs w:val="32"/>
        </w:rPr>
        <w:t xml:space="preserve"> </w:t>
      </w:r>
      <w:bookmarkStart w:id="41" w:name="OLE_LINK47"/>
      <w:bookmarkStart w:id="42" w:name="OLE_LINK48"/>
      <w:r w:rsidRPr="000D4762">
        <w:rPr>
          <w:rFonts w:ascii="Franklin Gothic Medium" w:hAnsi="Franklin Gothic Medium"/>
          <w:sz w:val="32"/>
          <w:szCs w:val="32"/>
        </w:rPr>
        <w:t>The grievant may appeal the written determination</w:t>
      </w:r>
      <w:bookmarkEnd w:id="41"/>
      <w:bookmarkEnd w:id="42"/>
      <w:r w:rsidRPr="000D4762">
        <w:rPr>
          <w:rFonts w:ascii="Franklin Gothic Medium" w:hAnsi="Franklin Gothic Medium"/>
          <w:sz w:val="32"/>
          <w:szCs w:val="32"/>
        </w:rPr>
        <w:t xml:space="preserve">. The request for reconsideration shall be in writing and filed with the Minnesota Department of Transportation Ombudsman within 30 days after the ADA Title II Coordinator’s determination has been mailed to the </w:t>
      </w:r>
      <w:r w:rsidRPr="000D4762">
        <w:rPr>
          <w:rFonts w:ascii="Franklin Gothic Medium" w:hAnsi="Franklin Gothic Medium"/>
          <w:sz w:val="32"/>
          <w:szCs w:val="32"/>
        </w:rPr>
        <w:lastRenderedPageBreak/>
        <w:t xml:space="preserve">grievant. </w:t>
      </w:r>
      <w:bookmarkStart w:id="43" w:name="OLE_LINK51"/>
      <w:bookmarkStart w:id="44" w:name="OLE_LINK52"/>
      <w:proofErr w:type="spellStart"/>
      <w:r w:rsidRPr="000D4762">
        <w:rPr>
          <w:rFonts w:ascii="Franklin Gothic Medium" w:hAnsi="Franklin Gothic Medium"/>
          <w:sz w:val="32"/>
          <w:szCs w:val="32"/>
        </w:rPr>
        <w:t>Mn</w:t>
      </w:r>
      <w:proofErr w:type="spellEnd"/>
      <w:r w:rsidRPr="000D4762">
        <w:rPr>
          <w:rFonts w:ascii="Franklin Gothic Medium" w:hAnsi="Franklin Gothic Medium"/>
          <w:sz w:val="32"/>
          <w:szCs w:val="32"/>
        </w:rPr>
        <w:t xml:space="preserve">/DOT’s </w:t>
      </w:r>
      <w:bookmarkStart w:id="45" w:name="OLE_LINK49"/>
      <w:bookmarkStart w:id="46" w:name="OLE_LINK50"/>
      <w:r w:rsidRPr="000D4762">
        <w:rPr>
          <w:rFonts w:ascii="Franklin Gothic Medium" w:hAnsi="Franklin Gothic Medium"/>
          <w:sz w:val="32"/>
          <w:szCs w:val="32"/>
        </w:rPr>
        <w:t xml:space="preserve">Ombudsman </w:t>
      </w:r>
      <w:bookmarkEnd w:id="45"/>
      <w:bookmarkEnd w:id="46"/>
      <w:r w:rsidRPr="000D4762">
        <w:rPr>
          <w:rFonts w:ascii="Franklin Gothic Medium" w:hAnsi="Franklin Gothic Medium"/>
          <w:sz w:val="32"/>
          <w:szCs w:val="32"/>
        </w:rPr>
        <w:t xml:space="preserve">shall review the request for reconsideration and make a final determination within 90 days from the filing of the request for reconsideration. </w:t>
      </w:r>
      <w:bookmarkEnd w:id="43"/>
      <w:bookmarkEnd w:id="44"/>
    </w:p>
    <w:p w:rsidR="00213748" w:rsidRPr="000D4762" w:rsidRDefault="00213748" w:rsidP="00213748">
      <w:pPr>
        <w:numPr>
          <w:ilvl w:val="0"/>
          <w:numId w:val="2"/>
        </w:numPr>
        <w:spacing w:before="100" w:beforeAutospacing="1" w:after="100" w:afterAutospacing="1"/>
        <w:rPr>
          <w:rFonts w:ascii="Franklin Gothic Medium" w:hAnsi="Franklin Gothic Medium"/>
          <w:color w:val="000000"/>
          <w:sz w:val="32"/>
          <w:szCs w:val="32"/>
        </w:rPr>
      </w:pPr>
      <w:r w:rsidRPr="000D4762">
        <w:rPr>
          <w:rFonts w:ascii="Franklin Gothic Medium" w:hAnsi="Franklin Gothic Medium"/>
          <w:color w:val="000000"/>
          <w:sz w:val="32"/>
          <w:szCs w:val="32"/>
        </w:rPr>
        <w:t>{**Comment**:</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Rewrite first sentence:</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The grievant may disagree with the findings and/or recommendations of the MN/DOT ADA Coordinator and file a written appeal to the MN/DOT </w:t>
      </w:r>
      <w:proofErr w:type="gramStart"/>
      <w:r w:rsidRPr="000D4762">
        <w:rPr>
          <w:rFonts w:ascii="Franklin Gothic Medium" w:hAnsi="Franklin Gothic Medium"/>
          <w:sz w:val="32"/>
          <w:szCs w:val="32"/>
        </w:rPr>
        <w:t>Ombudsman .</w:t>
      </w:r>
      <w:proofErr w:type="gramEnd"/>
      <w:r w:rsidRPr="000D4762">
        <w:rPr>
          <w:rFonts w:ascii="Franklin Gothic Medium" w:hAnsi="Franklin Gothic Medium"/>
          <w:sz w:val="32"/>
          <w:szCs w:val="32"/>
        </w:rPr>
        <w:t xml:space="preserve"> (A direct link to the contact info for the MN/DOT </w:t>
      </w:r>
      <w:proofErr w:type="gramStart"/>
      <w:r w:rsidRPr="000D4762">
        <w:rPr>
          <w:rFonts w:ascii="Franklin Gothic Medium" w:hAnsi="Franklin Gothic Medium"/>
          <w:sz w:val="32"/>
          <w:szCs w:val="32"/>
        </w:rPr>
        <w:t>Ombudsman  should</w:t>
      </w:r>
      <w:proofErr w:type="gramEnd"/>
      <w:r w:rsidRPr="000D4762">
        <w:rPr>
          <w:rFonts w:ascii="Franklin Gothic Medium" w:hAnsi="Franklin Gothic Medium"/>
          <w:sz w:val="32"/>
          <w:szCs w:val="32"/>
        </w:rPr>
        <w:t xml:space="preserve"> be included here!) </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The second sentence:</w:t>
      </w:r>
    </w:p>
    <w:p w:rsidR="00213748" w:rsidRPr="000D4762" w:rsidRDefault="00213748" w:rsidP="00213748">
      <w:pPr>
        <w:rPr>
          <w:rFonts w:ascii="Franklin Gothic Medium" w:hAnsi="Franklin Gothic Medium"/>
          <w:sz w:val="32"/>
          <w:szCs w:val="32"/>
        </w:rPr>
      </w:pPr>
      <w:proofErr w:type="spellStart"/>
      <w:r w:rsidRPr="000D4762">
        <w:rPr>
          <w:rFonts w:ascii="Franklin Gothic Medium" w:hAnsi="Franklin Gothic Medium"/>
          <w:sz w:val="32"/>
          <w:szCs w:val="32"/>
        </w:rPr>
        <w:t>Mn</w:t>
      </w:r>
      <w:proofErr w:type="spellEnd"/>
      <w:r w:rsidRPr="000D4762">
        <w:rPr>
          <w:rFonts w:ascii="Franklin Gothic Medium" w:hAnsi="Franklin Gothic Medium"/>
          <w:sz w:val="32"/>
          <w:szCs w:val="32"/>
        </w:rPr>
        <w:t xml:space="preserve">/DOT’s </w:t>
      </w:r>
      <w:bookmarkStart w:id="47" w:name="OLE_LINK53"/>
      <w:bookmarkStart w:id="48" w:name="OLE_LINK54"/>
      <w:r w:rsidRPr="000D4762">
        <w:rPr>
          <w:rFonts w:ascii="Franklin Gothic Medium" w:hAnsi="Franklin Gothic Medium"/>
          <w:sz w:val="32"/>
          <w:szCs w:val="32"/>
        </w:rPr>
        <w:t xml:space="preserve">Ombudsman </w:t>
      </w:r>
      <w:bookmarkEnd w:id="47"/>
      <w:bookmarkEnd w:id="48"/>
      <w:r w:rsidRPr="000D4762">
        <w:rPr>
          <w:rFonts w:ascii="Franklin Gothic Medium" w:hAnsi="Franklin Gothic Medium"/>
          <w:sz w:val="32"/>
          <w:szCs w:val="32"/>
        </w:rPr>
        <w:t>shall review the request for APPEAL AND reconsideration OF FINDINGS. The MN/</w:t>
      </w:r>
      <w:proofErr w:type="gramStart"/>
      <w:r w:rsidRPr="000D4762">
        <w:rPr>
          <w:rFonts w:ascii="Franklin Gothic Medium" w:hAnsi="Franklin Gothic Medium"/>
          <w:sz w:val="32"/>
          <w:szCs w:val="32"/>
        </w:rPr>
        <w:t>DOT  Ombudsman</w:t>
      </w:r>
      <w:proofErr w:type="gramEnd"/>
      <w:r w:rsidRPr="000D4762">
        <w:rPr>
          <w:rFonts w:ascii="Franklin Gothic Medium" w:hAnsi="Franklin Gothic Medium"/>
          <w:sz w:val="32"/>
          <w:szCs w:val="32"/>
        </w:rPr>
        <w:t xml:space="preserve">  will review all aspects of complaint and make a final determination within 90 days from the filing of the request for APPEAL and reconsideration.</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sz w:val="32"/>
          <w:szCs w:val="32"/>
        </w:rPr>
      </w:pPr>
      <w:r w:rsidRPr="000D4762">
        <w:rPr>
          <w:rFonts w:ascii="Franklin Gothic Medium" w:hAnsi="Franklin Gothic Medium"/>
          <w:b/>
          <w:bCs/>
          <w:sz w:val="32"/>
          <w:szCs w:val="32"/>
        </w:rPr>
        <w:t xml:space="preserve">6. </w:t>
      </w:r>
      <w:bookmarkStart w:id="49" w:name="OLE_LINK55"/>
      <w:bookmarkStart w:id="50" w:name="OLE_LINK56"/>
      <w:bookmarkStart w:id="51" w:name="OLE_LINK57"/>
      <w:bookmarkStart w:id="52" w:name="OLE_LINK58"/>
      <w:r w:rsidRPr="000D4762">
        <w:rPr>
          <w:rFonts w:ascii="Franklin Gothic Medium" w:hAnsi="Franklin Gothic Medium"/>
          <w:sz w:val="32"/>
          <w:szCs w:val="32"/>
        </w:rPr>
        <w:t xml:space="preserve">If the grievant is dissatisfied with </w:t>
      </w:r>
      <w:bookmarkEnd w:id="49"/>
      <w:bookmarkEnd w:id="50"/>
      <w:proofErr w:type="spellStart"/>
      <w:r w:rsidRPr="000D4762">
        <w:rPr>
          <w:rFonts w:ascii="Franklin Gothic Medium" w:hAnsi="Franklin Gothic Medium"/>
          <w:sz w:val="32"/>
          <w:szCs w:val="32"/>
        </w:rPr>
        <w:t>Mn</w:t>
      </w:r>
      <w:proofErr w:type="spellEnd"/>
      <w:r w:rsidRPr="000D4762">
        <w:rPr>
          <w:rFonts w:ascii="Franklin Gothic Medium" w:hAnsi="Franklin Gothic Medium"/>
          <w:sz w:val="32"/>
          <w:szCs w:val="32"/>
        </w:rPr>
        <w:t xml:space="preserve">/DOT’s handling of the grievance at any stage of the process or does not wish to file a grievance through the </w:t>
      </w:r>
      <w:proofErr w:type="spellStart"/>
      <w:r w:rsidRPr="000D4762">
        <w:rPr>
          <w:rFonts w:ascii="Franklin Gothic Medium" w:hAnsi="Franklin Gothic Medium"/>
          <w:sz w:val="32"/>
          <w:szCs w:val="32"/>
        </w:rPr>
        <w:t>Mn</w:t>
      </w:r>
      <w:proofErr w:type="spellEnd"/>
      <w:r w:rsidRPr="000D4762">
        <w:rPr>
          <w:rFonts w:ascii="Franklin Gothic Medium" w:hAnsi="Franklin Gothic Medium"/>
          <w:sz w:val="32"/>
          <w:szCs w:val="32"/>
        </w:rPr>
        <w:t xml:space="preserve">/DOT’s ADA Grievance Procedure, the grievant may file a complaint directly with the United States Department of Justice or other appropriate state or federal agency. </w:t>
      </w:r>
      <w:bookmarkEnd w:id="51"/>
      <w:bookmarkEnd w:id="52"/>
    </w:p>
    <w:p w:rsidR="00213748" w:rsidRPr="000D4762" w:rsidRDefault="00213748" w:rsidP="00213748">
      <w:pPr>
        <w:rPr>
          <w:rFonts w:ascii="Franklin Gothic Medium" w:hAnsi="Franklin Gothic Medium"/>
          <w:sz w:val="32"/>
          <w:szCs w:val="32"/>
        </w:rPr>
      </w:pPr>
      <w:bookmarkStart w:id="53" w:name="OLE_LINK59"/>
      <w:bookmarkStart w:id="54" w:name="OLE_LINK60"/>
      <w:r w:rsidRPr="000D4762">
        <w:rPr>
          <w:rFonts w:ascii="Franklin Gothic Medium" w:hAnsi="Franklin Gothic Medium"/>
          <w:sz w:val="32"/>
          <w:szCs w:val="32"/>
        </w:rPr>
        <w:t xml:space="preserve">The resolution of </w:t>
      </w:r>
      <w:bookmarkEnd w:id="53"/>
      <w:bookmarkEnd w:id="54"/>
      <w:r w:rsidRPr="000D4762">
        <w:rPr>
          <w:rFonts w:ascii="Franklin Gothic Medium" w:hAnsi="Franklin Gothic Medium"/>
          <w:sz w:val="32"/>
          <w:szCs w:val="32"/>
        </w:rPr>
        <w:t xml:space="preserve">any specific grievance will require consideration of varying circumstances, such as the specific nature of the disability; the nature of the access to services, programs, or facilities at issue and the essential eligibility requirements for participation; the health and safety of others; and the degree to which an </w:t>
      </w:r>
      <w:r w:rsidRPr="000D4762">
        <w:rPr>
          <w:rFonts w:ascii="Franklin Gothic Medium" w:hAnsi="Franklin Gothic Medium"/>
          <w:sz w:val="32"/>
          <w:szCs w:val="32"/>
        </w:rPr>
        <w:lastRenderedPageBreak/>
        <w:t xml:space="preserve">accommodation would constitute a fundamental alteration to the program, service, or facility, or cause an undue hardship to </w:t>
      </w:r>
      <w:proofErr w:type="spellStart"/>
      <w:r w:rsidRPr="000D4762">
        <w:rPr>
          <w:rFonts w:ascii="Franklin Gothic Medium" w:hAnsi="Franklin Gothic Medium"/>
          <w:sz w:val="32"/>
          <w:szCs w:val="32"/>
        </w:rPr>
        <w:t>Mn</w:t>
      </w:r>
      <w:proofErr w:type="spellEnd"/>
      <w:r w:rsidRPr="000D4762">
        <w:rPr>
          <w:rFonts w:ascii="Franklin Gothic Medium" w:hAnsi="Franklin Gothic Medium"/>
          <w:sz w:val="32"/>
          <w:szCs w:val="32"/>
        </w:rPr>
        <w:t xml:space="preserve">/DOT. Accordingly, the resolution by </w:t>
      </w:r>
      <w:proofErr w:type="spellStart"/>
      <w:r w:rsidRPr="000D4762">
        <w:rPr>
          <w:rFonts w:ascii="Franklin Gothic Medium" w:hAnsi="Franklin Gothic Medium"/>
          <w:sz w:val="32"/>
          <w:szCs w:val="32"/>
        </w:rPr>
        <w:t>Mn</w:t>
      </w:r>
      <w:proofErr w:type="spellEnd"/>
      <w:r w:rsidRPr="000D4762">
        <w:rPr>
          <w:rFonts w:ascii="Franklin Gothic Medium" w:hAnsi="Franklin Gothic Medium"/>
          <w:sz w:val="32"/>
          <w:szCs w:val="32"/>
        </w:rPr>
        <w:t xml:space="preserve">/DOT of any one grievance does not constitute a precedent upon which </w:t>
      </w:r>
      <w:proofErr w:type="spellStart"/>
      <w:r w:rsidRPr="000D4762">
        <w:rPr>
          <w:rFonts w:ascii="Franklin Gothic Medium" w:hAnsi="Franklin Gothic Medium"/>
          <w:sz w:val="32"/>
          <w:szCs w:val="32"/>
        </w:rPr>
        <w:t>Mn</w:t>
      </w:r>
      <w:proofErr w:type="spellEnd"/>
      <w:r w:rsidRPr="000D4762">
        <w:rPr>
          <w:rFonts w:ascii="Franklin Gothic Medium" w:hAnsi="Franklin Gothic Medium"/>
          <w:sz w:val="32"/>
          <w:szCs w:val="32"/>
        </w:rPr>
        <w:t xml:space="preserve">/DOT is bound or upon which other complaining parties may rely. </w:t>
      </w:r>
    </w:p>
    <w:p w:rsidR="00213748" w:rsidRPr="000D4762" w:rsidRDefault="00213748" w:rsidP="00213748">
      <w:pPr>
        <w:numPr>
          <w:ilvl w:val="0"/>
          <w:numId w:val="2"/>
        </w:numPr>
        <w:spacing w:before="100" w:beforeAutospacing="1" w:after="100" w:afterAutospacing="1"/>
        <w:rPr>
          <w:rFonts w:ascii="Franklin Gothic Medium" w:hAnsi="Franklin Gothic Medium"/>
          <w:color w:val="000000"/>
          <w:sz w:val="32"/>
          <w:szCs w:val="32"/>
        </w:rPr>
      </w:pPr>
      <w:r w:rsidRPr="000D4762">
        <w:rPr>
          <w:rFonts w:ascii="Franklin Gothic Medium" w:hAnsi="Franklin Gothic Medium"/>
          <w:color w:val="000000"/>
          <w:sz w:val="32"/>
          <w:szCs w:val="32"/>
        </w:rPr>
        <w:t>{**Comment**:</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The first sentence is OK as is.</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The second sentence that begins with “The resolution of…” I would ask this part of number 6 be completely omitted. It is irrelevant, unnecessary and will be seen as a total “cop out” by the disability community.</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I would recommend however, that it would be appropriate to include some statement about the high standard of practice that is required and expected of every MN/DOT employee/representative, be they MN/DOT’s ADA Coordinator, MN/DOT’s Ombudsman or any other official representing MN/DOT. By including the original sentence, it will be interpreted, rightly or wrongly,   that MN/DOT is already setting up potential “excuses” it might use to avoid having to respond </w:t>
      </w:r>
      <w:proofErr w:type="gramStart"/>
      <w:r w:rsidRPr="000D4762">
        <w:rPr>
          <w:rFonts w:ascii="Franklin Gothic Medium" w:hAnsi="Franklin Gothic Medium"/>
          <w:sz w:val="32"/>
          <w:szCs w:val="32"/>
        </w:rPr>
        <w:t>to  otherwise</w:t>
      </w:r>
      <w:proofErr w:type="gramEnd"/>
      <w:r w:rsidRPr="000D4762">
        <w:rPr>
          <w:rFonts w:ascii="Franklin Gothic Medium" w:hAnsi="Franklin Gothic Medium"/>
          <w:sz w:val="32"/>
          <w:szCs w:val="32"/>
        </w:rPr>
        <w:t xml:space="preserve"> legitimate complaints.</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cs="Arial"/>
          <w:color w:val="000000"/>
          <w:sz w:val="32"/>
          <w:szCs w:val="32"/>
        </w:rPr>
      </w:pPr>
      <w:r w:rsidRPr="000D4762">
        <w:rPr>
          <w:rFonts w:ascii="Franklin Gothic Medium" w:hAnsi="Franklin Gothic Medium" w:cs="Arial"/>
          <w:b/>
          <w:bCs/>
          <w:color w:val="000000"/>
          <w:sz w:val="32"/>
          <w:szCs w:val="32"/>
        </w:rPr>
        <w:t>File Maintenance</w:t>
      </w:r>
      <w:r w:rsidRPr="000D4762">
        <w:rPr>
          <w:rFonts w:ascii="Franklin Gothic Medium" w:hAnsi="Franklin Gothic Medium" w:cs="Arial"/>
          <w:color w:val="000000"/>
          <w:sz w:val="32"/>
          <w:szCs w:val="32"/>
        </w:rPr>
        <w:br/>
      </w:r>
      <w:proofErr w:type="spellStart"/>
      <w:r w:rsidRPr="000D4762">
        <w:rPr>
          <w:rFonts w:ascii="Franklin Gothic Medium" w:hAnsi="Franklin Gothic Medium" w:cs="Arial"/>
          <w:color w:val="000000"/>
          <w:sz w:val="32"/>
          <w:szCs w:val="32"/>
        </w:rPr>
        <w:t>Mn</w:t>
      </w:r>
      <w:proofErr w:type="spellEnd"/>
      <w:r w:rsidRPr="000D4762">
        <w:rPr>
          <w:rFonts w:ascii="Franklin Gothic Medium" w:hAnsi="Franklin Gothic Medium" w:cs="Arial"/>
          <w:color w:val="000000"/>
          <w:sz w:val="32"/>
          <w:szCs w:val="32"/>
        </w:rPr>
        <w:t>/DOT’s ADA Coordinator shall maintain ADA grievance files for a period of three years.</w:t>
      </w:r>
    </w:p>
    <w:p w:rsidR="00213748" w:rsidRPr="000D4762" w:rsidRDefault="00213748" w:rsidP="00213748">
      <w:pPr>
        <w:numPr>
          <w:ilvl w:val="0"/>
          <w:numId w:val="2"/>
        </w:numPr>
        <w:spacing w:before="100" w:beforeAutospacing="1" w:after="100" w:afterAutospacing="1"/>
        <w:rPr>
          <w:rFonts w:ascii="Franklin Gothic Medium" w:hAnsi="Franklin Gothic Medium"/>
          <w:color w:val="000000"/>
          <w:sz w:val="32"/>
          <w:szCs w:val="32"/>
        </w:rPr>
      </w:pPr>
      <w:r w:rsidRPr="000D4762">
        <w:rPr>
          <w:rFonts w:ascii="Franklin Gothic Medium" w:hAnsi="Franklin Gothic Medium"/>
          <w:color w:val="000000"/>
          <w:sz w:val="32"/>
          <w:szCs w:val="32"/>
        </w:rPr>
        <w:t>{**Comment**:</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Isn’t there value in keeping these documents indefinitely? I would hope MN/DOT has learned a lesson from not being able to find </w:t>
      </w:r>
      <w:proofErr w:type="gramStart"/>
      <w:r w:rsidRPr="000D4762">
        <w:rPr>
          <w:rFonts w:ascii="Franklin Gothic Medium" w:hAnsi="Franklin Gothic Medium"/>
          <w:sz w:val="32"/>
          <w:szCs w:val="32"/>
        </w:rPr>
        <w:t xml:space="preserve">any  </w:t>
      </w:r>
      <w:r w:rsidRPr="000D4762">
        <w:rPr>
          <w:rFonts w:ascii="Franklin Gothic Medium" w:hAnsi="Franklin Gothic Medium"/>
          <w:sz w:val="32"/>
          <w:szCs w:val="32"/>
        </w:rPr>
        <w:lastRenderedPageBreak/>
        <w:t>history</w:t>
      </w:r>
      <w:proofErr w:type="gramEnd"/>
      <w:r w:rsidRPr="000D4762">
        <w:rPr>
          <w:rFonts w:ascii="Franklin Gothic Medium" w:hAnsi="Franklin Gothic Medium"/>
          <w:sz w:val="32"/>
          <w:szCs w:val="32"/>
        </w:rPr>
        <w:t xml:space="preserve"> of previous Transition Plans that may have been written in the past but discarded at some point believing them not important. What harm is there in keeping these files indefinitely? Unless you expect to receive a great deal of complaints, I would assume the actual number of complaints will be relatively small in subsequent years, especially in </w:t>
      </w:r>
      <w:proofErr w:type="gramStart"/>
      <w:r w:rsidRPr="000D4762">
        <w:rPr>
          <w:rFonts w:ascii="Franklin Gothic Medium" w:hAnsi="Franklin Gothic Medium"/>
          <w:sz w:val="32"/>
          <w:szCs w:val="32"/>
        </w:rPr>
        <w:t>lieu  of</w:t>
      </w:r>
      <w:proofErr w:type="gramEnd"/>
      <w:r w:rsidRPr="000D4762">
        <w:rPr>
          <w:rFonts w:ascii="Franklin Gothic Medium" w:hAnsi="Franklin Gothic Medium"/>
          <w:sz w:val="32"/>
          <w:szCs w:val="32"/>
        </w:rPr>
        <w:t xml:space="preserve"> a well-written Transition Plan that takes many of these ADA responsibilities clear from now on.</w:t>
      </w:r>
    </w:p>
    <w:p w:rsidR="00213748" w:rsidRPr="000D4762" w:rsidRDefault="00213748" w:rsidP="00213748">
      <w:pPr>
        <w:rPr>
          <w:rFonts w:ascii="Franklin Gothic Medium" w:hAnsi="Franklin Gothic Medium"/>
          <w:sz w:val="32"/>
          <w:szCs w:val="32"/>
        </w:rPr>
      </w:pPr>
    </w:p>
    <w:p w:rsidR="00213748" w:rsidRPr="000D4762" w:rsidRDefault="00213748">
      <w:pPr>
        <w:rPr>
          <w:rFonts w:ascii="Franklin Gothic Medium" w:hAnsi="Franklin Gothic Medium" w:cs="Arial"/>
          <w:sz w:val="32"/>
          <w:szCs w:val="32"/>
        </w:rPr>
      </w:pPr>
    </w:p>
    <w:p w:rsidR="00213748" w:rsidRPr="000D4762" w:rsidRDefault="00213748">
      <w:pPr>
        <w:rPr>
          <w:rFonts w:ascii="Franklin Gothic Medium" w:hAnsi="Franklin Gothic Medium" w:cs="Arial"/>
          <w:sz w:val="32"/>
          <w:szCs w:val="32"/>
        </w:rPr>
      </w:pPr>
    </w:p>
    <w:p w:rsidR="00213748" w:rsidRPr="000D4762" w:rsidRDefault="00213748">
      <w:pPr>
        <w:rPr>
          <w:rFonts w:ascii="Franklin Gothic Medium" w:hAnsi="Franklin Gothic Medium" w:cs="Arial"/>
          <w:sz w:val="32"/>
          <w:szCs w:val="32"/>
        </w:rPr>
      </w:pPr>
    </w:p>
    <w:p w:rsidR="00213748" w:rsidRPr="000D4762" w:rsidRDefault="00213748">
      <w:pPr>
        <w:rPr>
          <w:rFonts w:ascii="Franklin Gothic Medium" w:hAnsi="Franklin Gothic Medium" w:cs="Arial"/>
          <w:sz w:val="32"/>
          <w:szCs w:val="32"/>
        </w:rPr>
      </w:pPr>
    </w:p>
    <w:p w:rsidR="00213748" w:rsidRPr="000D4762" w:rsidRDefault="00213748">
      <w:pPr>
        <w:rPr>
          <w:rFonts w:ascii="Franklin Gothic Medium" w:hAnsi="Franklin Gothic Medium" w:cs="Arial"/>
          <w:sz w:val="32"/>
          <w:szCs w:val="32"/>
        </w:rPr>
      </w:pPr>
    </w:p>
    <w:p w:rsidR="00213748" w:rsidRPr="000D4762" w:rsidRDefault="00213748">
      <w:pPr>
        <w:rPr>
          <w:rFonts w:ascii="Franklin Gothic Medium" w:hAnsi="Franklin Gothic Medium" w:cs="Arial"/>
          <w:sz w:val="32"/>
          <w:szCs w:val="32"/>
        </w:rPr>
      </w:pPr>
    </w:p>
    <w:p w:rsidR="00213748" w:rsidRPr="000D4762" w:rsidRDefault="00213748">
      <w:pPr>
        <w:rPr>
          <w:rFonts w:ascii="Franklin Gothic Medium" w:hAnsi="Franklin Gothic Medium" w:cs="Arial"/>
          <w:sz w:val="32"/>
          <w:szCs w:val="32"/>
        </w:rPr>
      </w:pPr>
    </w:p>
    <w:p w:rsidR="00213748" w:rsidRPr="000D4762" w:rsidRDefault="00213748">
      <w:pPr>
        <w:rPr>
          <w:rFonts w:ascii="Franklin Gothic Medium" w:hAnsi="Franklin Gothic Medium" w:cs="Arial"/>
          <w:sz w:val="32"/>
          <w:szCs w:val="32"/>
        </w:rPr>
      </w:pPr>
    </w:p>
    <w:p w:rsidR="00213748" w:rsidRPr="000D4762" w:rsidRDefault="00213748">
      <w:pPr>
        <w:rPr>
          <w:rFonts w:ascii="Franklin Gothic Medium" w:hAnsi="Franklin Gothic Medium" w:cs="Arial"/>
          <w:sz w:val="32"/>
          <w:szCs w:val="32"/>
        </w:rPr>
      </w:pPr>
    </w:p>
    <w:p w:rsidR="00213748" w:rsidRDefault="00213748">
      <w:pPr>
        <w:rPr>
          <w:rFonts w:ascii="Franklin Gothic Medium" w:hAnsi="Franklin Gothic Medium" w:cs="Arial"/>
          <w:sz w:val="32"/>
          <w:szCs w:val="32"/>
        </w:rPr>
      </w:pPr>
    </w:p>
    <w:p w:rsidR="000D4762" w:rsidRDefault="000D4762">
      <w:pPr>
        <w:rPr>
          <w:rFonts w:ascii="Franklin Gothic Medium" w:hAnsi="Franklin Gothic Medium" w:cs="Arial"/>
          <w:sz w:val="32"/>
          <w:szCs w:val="32"/>
        </w:rPr>
      </w:pPr>
    </w:p>
    <w:p w:rsidR="000D4762" w:rsidRDefault="000D4762">
      <w:pPr>
        <w:rPr>
          <w:rFonts w:ascii="Franklin Gothic Medium" w:hAnsi="Franklin Gothic Medium" w:cs="Arial"/>
          <w:sz w:val="32"/>
          <w:szCs w:val="32"/>
        </w:rPr>
      </w:pPr>
    </w:p>
    <w:p w:rsidR="000D4762" w:rsidRDefault="000D4762">
      <w:pPr>
        <w:rPr>
          <w:rFonts w:ascii="Franklin Gothic Medium" w:hAnsi="Franklin Gothic Medium" w:cs="Arial"/>
          <w:sz w:val="32"/>
          <w:szCs w:val="32"/>
        </w:rPr>
      </w:pPr>
    </w:p>
    <w:p w:rsidR="000D4762" w:rsidRPr="000D4762" w:rsidRDefault="000D4762">
      <w:pPr>
        <w:rPr>
          <w:rFonts w:ascii="Franklin Gothic Medium" w:hAnsi="Franklin Gothic Medium" w:cs="Arial"/>
          <w:sz w:val="32"/>
          <w:szCs w:val="32"/>
        </w:rPr>
      </w:pPr>
    </w:p>
    <w:p w:rsidR="00213748" w:rsidRPr="000D4762" w:rsidRDefault="00213748">
      <w:pPr>
        <w:rPr>
          <w:rFonts w:ascii="Franklin Gothic Medium" w:hAnsi="Franklin Gothic Medium" w:cs="Arial"/>
          <w:sz w:val="32"/>
          <w:szCs w:val="32"/>
        </w:rPr>
      </w:pPr>
    </w:p>
    <w:p w:rsidR="00213748" w:rsidRPr="000D4762" w:rsidRDefault="00213748" w:rsidP="000D4762">
      <w:pPr>
        <w:pStyle w:val="Heading3"/>
      </w:pPr>
      <w:r w:rsidRPr="000D4762">
        <w:lastRenderedPageBreak/>
        <w:t>Appendix B</w:t>
      </w:r>
    </w:p>
    <w:p w:rsidR="00213748" w:rsidRPr="000D4762" w:rsidRDefault="00213748" w:rsidP="000D4762">
      <w:pPr>
        <w:pStyle w:val="Heading3"/>
      </w:pPr>
      <w:proofErr w:type="spellStart"/>
      <w:r w:rsidRPr="000D4762">
        <w:t>Mn</w:t>
      </w:r>
      <w:proofErr w:type="spellEnd"/>
      <w:r w:rsidRPr="000D4762">
        <w:t>/DOT Work Sites</w:t>
      </w:r>
    </w:p>
    <w:p w:rsidR="00213748" w:rsidRPr="000D4762" w:rsidRDefault="00213748" w:rsidP="00213748">
      <w:pPr>
        <w:pStyle w:val="Heading3"/>
        <w:rPr>
          <w:rFonts w:ascii="Franklin Gothic Medium" w:hAnsi="Franklin Gothic Medium"/>
          <w:sz w:val="32"/>
          <w:szCs w:val="32"/>
        </w:rPr>
      </w:pPr>
      <w:r w:rsidRPr="000D4762">
        <w:rPr>
          <w:rFonts w:ascii="Franklin Gothic Medium" w:hAnsi="Franklin Gothic Medium"/>
          <w:sz w:val="32"/>
          <w:szCs w:val="32"/>
        </w:rPr>
        <w:t>Priority One Sites</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{**COMMENTS**:</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This appendix would be more valuable if there were a clear definition of what constitutes a Priority 1 versus a Priority Two facility. Simply looking at the name of the facility doesn’t help.</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Also, if this table could also include which facility is currently out of compliance with ADA, what are the plans to address the deficiency including cost, expected date of work to be </w:t>
      </w:r>
      <w:proofErr w:type="gramStart"/>
      <w:r w:rsidRPr="000D4762">
        <w:rPr>
          <w:rFonts w:ascii="Franklin Gothic Medium" w:hAnsi="Franklin Gothic Medium"/>
          <w:sz w:val="32"/>
          <w:szCs w:val="32"/>
        </w:rPr>
        <w:t>done.</w:t>
      </w:r>
      <w:proofErr w:type="gramEnd"/>
      <w:r w:rsidRPr="000D4762">
        <w:rPr>
          <w:rFonts w:ascii="Franklin Gothic Medium" w:hAnsi="Franklin Gothic Medium"/>
          <w:sz w:val="32"/>
          <w:szCs w:val="32"/>
        </w:rPr>
        <w:t xml:space="preserve">  And when was the latest inventory/</w:t>
      </w:r>
      <w:proofErr w:type="gramStart"/>
      <w:r w:rsidRPr="000D4762">
        <w:rPr>
          <w:rFonts w:ascii="Franklin Gothic Medium" w:hAnsi="Franklin Gothic Medium"/>
          <w:sz w:val="32"/>
          <w:szCs w:val="32"/>
        </w:rPr>
        <w:t>assessment  completed</w:t>
      </w:r>
      <w:proofErr w:type="gramEnd"/>
      <w:r w:rsidRPr="000D4762">
        <w:rPr>
          <w:rFonts w:ascii="Franklin Gothic Medium" w:hAnsi="Franklin Gothic Medium"/>
          <w:sz w:val="32"/>
          <w:szCs w:val="32"/>
        </w:rPr>
        <w:t>.</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Aside from simply identifying the facility by name, this Appendix has little value to any outside reader.}</w:t>
      </w:r>
    </w:p>
    <w:p w:rsidR="00213748" w:rsidRDefault="00213748">
      <w:pPr>
        <w:rPr>
          <w:rFonts w:ascii="Franklin Gothic Medium" w:hAnsi="Franklin Gothic Medium" w:cs="Arial"/>
          <w:sz w:val="32"/>
          <w:szCs w:val="32"/>
        </w:rPr>
      </w:pPr>
    </w:p>
    <w:p w:rsidR="000D4762" w:rsidRDefault="000D4762">
      <w:pPr>
        <w:rPr>
          <w:rFonts w:ascii="Franklin Gothic Medium" w:hAnsi="Franklin Gothic Medium" w:cs="Arial"/>
          <w:sz w:val="32"/>
          <w:szCs w:val="32"/>
        </w:rPr>
      </w:pPr>
    </w:p>
    <w:p w:rsidR="000D4762" w:rsidRDefault="000D4762">
      <w:pPr>
        <w:rPr>
          <w:rFonts w:ascii="Franklin Gothic Medium" w:hAnsi="Franklin Gothic Medium" w:cs="Arial"/>
          <w:sz w:val="32"/>
          <w:szCs w:val="32"/>
        </w:rPr>
      </w:pPr>
    </w:p>
    <w:p w:rsidR="000D4762" w:rsidRDefault="000D4762">
      <w:pPr>
        <w:rPr>
          <w:rFonts w:ascii="Franklin Gothic Medium" w:hAnsi="Franklin Gothic Medium" w:cs="Arial"/>
          <w:sz w:val="32"/>
          <w:szCs w:val="32"/>
        </w:rPr>
      </w:pPr>
    </w:p>
    <w:p w:rsidR="000D4762" w:rsidRDefault="000D4762">
      <w:pPr>
        <w:rPr>
          <w:rFonts w:ascii="Franklin Gothic Medium" w:hAnsi="Franklin Gothic Medium" w:cs="Arial"/>
          <w:sz w:val="32"/>
          <w:szCs w:val="32"/>
        </w:rPr>
      </w:pPr>
    </w:p>
    <w:p w:rsidR="000D4762" w:rsidRDefault="000D4762">
      <w:pPr>
        <w:rPr>
          <w:rFonts w:ascii="Franklin Gothic Medium" w:hAnsi="Franklin Gothic Medium" w:cs="Arial"/>
          <w:sz w:val="32"/>
          <w:szCs w:val="32"/>
        </w:rPr>
      </w:pPr>
    </w:p>
    <w:p w:rsidR="000D4762" w:rsidRDefault="000D4762">
      <w:pPr>
        <w:rPr>
          <w:rFonts w:ascii="Franklin Gothic Medium" w:hAnsi="Franklin Gothic Medium" w:cs="Arial"/>
          <w:sz w:val="32"/>
          <w:szCs w:val="32"/>
        </w:rPr>
      </w:pPr>
    </w:p>
    <w:p w:rsidR="000D4762" w:rsidRDefault="000D4762">
      <w:pPr>
        <w:rPr>
          <w:rFonts w:ascii="Franklin Gothic Medium" w:hAnsi="Franklin Gothic Medium" w:cs="Arial"/>
          <w:sz w:val="32"/>
          <w:szCs w:val="32"/>
        </w:rPr>
      </w:pPr>
    </w:p>
    <w:p w:rsidR="000D4762" w:rsidRPr="000D4762" w:rsidRDefault="000D4762">
      <w:pPr>
        <w:rPr>
          <w:rFonts w:ascii="Franklin Gothic Medium" w:hAnsi="Franklin Gothic Medium" w:cs="Arial"/>
          <w:sz w:val="32"/>
          <w:szCs w:val="32"/>
        </w:rPr>
      </w:pPr>
    </w:p>
    <w:p w:rsidR="00213748" w:rsidRPr="000D4762" w:rsidRDefault="00213748" w:rsidP="000D4762">
      <w:pPr>
        <w:pStyle w:val="Heading3"/>
      </w:pPr>
      <w:r w:rsidRPr="000D4762">
        <w:lastRenderedPageBreak/>
        <w:t>Appendix C</w:t>
      </w:r>
    </w:p>
    <w:p w:rsidR="00213748" w:rsidRPr="000D4762" w:rsidRDefault="00213748" w:rsidP="000D4762">
      <w:pPr>
        <w:pStyle w:val="Heading3"/>
      </w:pPr>
      <w:r w:rsidRPr="000D4762">
        <w:t xml:space="preserve">Rest Area Facility Condition Assessment </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sz w:val="32"/>
          <w:szCs w:val="32"/>
        </w:rPr>
      </w:pPr>
      <w:proofErr w:type="gramStart"/>
      <w:r w:rsidRPr="000D4762">
        <w:rPr>
          <w:rFonts w:ascii="Franklin Gothic Medium" w:hAnsi="Franklin Gothic Medium"/>
          <w:sz w:val="32"/>
          <w:szCs w:val="32"/>
        </w:rPr>
        <w:t>}*</w:t>
      </w:r>
      <w:proofErr w:type="gramEnd"/>
      <w:r w:rsidRPr="000D4762">
        <w:rPr>
          <w:rFonts w:ascii="Franklin Gothic Medium" w:hAnsi="Franklin Gothic Medium"/>
          <w:sz w:val="32"/>
          <w:szCs w:val="32"/>
        </w:rPr>
        <w:t>*COMMENTS**:</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I applaud MNDOT for producing this inventory of cost estimates for deficient rest area facilities. I think however, this is only part of what should be included within the Transition Plan.  The next step is missing. It should be a plan on when each of the deficient </w:t>
      </w:r>
      <w:proofErr w:type="gramStart"/>
      <w:r w:rsidRPr="000D4762">
        <w:rPr>
          <w:rFonts w:ascii="Franklin Gothic Medium" w:hAnsi="Franklin Gothic Medium"/>
          <w:sz w:val="32"/>
          <w:szCs w:val="32"/>
        </w:rPr>
        <w:t>facilities  will</w:t>
      </w:r>
      <w:proofErr w:type="gramEnd"/>
      <w:r w:rsidRPr="000D4762">
        <w:rPr>
          <w:rFonts w:ascii="Franklin Gothic Medium" w:hAnsi="Franklin Gothic Medium"/>
          <w:sz w:val="32"/>
          <w:szCs w:val="32"/>
        </w:rPr>
        <w:t xml:space="preserve"> be scheduled to be corrected and brought up to ADA standards. All transition plans must be plans on how to fix identified deficiencies. </w:t>
      </w:r>
      <w:proofErr w:type="spellStart"/>
      <w:r w:rsidRPr="000D4762">
        <w:rPr>
          <w:rFonts w:ascii="Franklin Gothic Medium" w:hAnsi="Franklin Gothic Medium"/>
          <w:sz w:val="32"/>
          <w:szCs w:val="32"/>
        </w:rPr>
        <w:t>Thhis</w:t>
      </w:r>
      <w:proofErr w:type="spellEnd"/>
      <w:r w:rsidRPr="000D4762">
        <w:rPr>
          <w:rFonts w:ascii="Franklin Gothic Medium" w:hAnsi="Franklin Gothic Medium"/>
          <w:sz w:val="32"/>
          <w:szCs w:val="32"/>
        </w:rPr>
        <w:t xml:space="preserve"> is missing from this appendix.</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Who will make the schedule</w:t>
      </w:r>
      <w:proofErr w:type="gramStart"/>
      <w:r w:rsidRPr="000D4762">
        <w:rPr>
          <w:rFonts w:ascii="Franklin Gothic Medium" w:hAnsi="Franklin Gothic Medium"/>
          <w:sz w:val="32"/>
          <w:szCs w:val="32"/>
        </w:rPr>
        <w:t>?.</w:t>
      </w:r>
      <w:proofErr w:type="gramEnd"/>
      <w:r w:rsidRPr="000D4762">
        <w:rPr>
          <w:rFonts w:ascii="Franklin Gothic Medium" w:hAnsi="Franklin Gothic Medium"/>
          <w:sz w:val="32"/>
          <w:szCs w:val="32"/>
        </w:rPr>
        <w:t xml:space="preserve"> Who will help prioritize the work to be completed? Will the public have any input into the process? How? How about the disability community, will they have input into the prioritizing of the work to be completed? What is the expected date that all ADA deficiency </w:t>
      </w:r>
      <w:proofErr w:type="gramStart"/>
      <w:r w:rsidRPr="000D4762">
        <w:rPr>
          <w:rFonts w:ascii="Franklin Gothic Medium" w:hAnsi="Franklin Gothic Medium"/>
          <w:sz w:val="32"/>
          <w:szCs w:val="32"/>
        </w:rPr>
        <w:t>work</w:t>
      </w:r>
      <w:proofErr w:type="gramEnd"/>
      <w:r w:rsidRPr="000D4762">
        <w:rPr>
          <w:rFonts w:ascii="Franklin Gothic Medium" w:hAnsi="Franklin Gothic Medium"/>
          <w:sz w:val="32"/>
          <w:szCs w:val="32"/>
        </w:rPr>
        <w:t xml:space="preserve"> is to be completed by?</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I would also like to have </w:t>
      </w:r>
      <w:proofErr w:type="gramStart"/>
      <w:r w:rsidRPr="000D4762">
        <w:rPr>
          <w:rFonts w:ascii="Franklin Gothic Medium" w:hAnsi="Franklin Gothic Medium"/>
          <w:sz w:val="32"/>
          <w:szCs w:val="32"/>
        </w:rPr>
        <w:t>additional  information</w:t>
      </w:r>
      <w:proofErr w:type="gramEnd"/>
      <w:r w:rsidRPr="000D4762">
        <w:rPr>
          <w:rFonts w:ascii="Franklin Gothic Medium" w:hAnsi="Franklin Gothic Medium"/>
          <w:sz w:val="32"/>
          <w:szCs w:val="32"/>
        </w:rPr>
        <w:t xml:space="preserve"> added to this table; When was the inventory conducted, and when was the cost estimate conducted?</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Also, when was the determination made that the last three facilities were deemed ADA compliant with no deficiencies? </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 xml:space="preserve">I am concerned </w:t>
      </w:r>
      <w:proofErr w:type="gramStart"/>
      <w:r w:rsidRPr="000D4762">
        <w:rPr>
          <w:rFonts w:ascii="Franklin Gothic Medium" w:hAnsi="Franklin Gothic Medium"/>
          <w:sz w:val="32"/>
          <w:szCs w:val="32"/>
        </w:rPr>
        <w:t>that  greater</w:t>
      </w:r>
      <w:proofErr w:type="gramEnd"/>
      <w:r w:rsidRPr="000D4762">
        <w:rPr>
          <w:rFonts w:ascii="Franklin Gothic Medium" w:hAnsi="Franklin Gothic Medium"/>
          <w:sz w:val="32"/>
          <w:szCs w:val="32"/>
        </w:rPr>
        <w:t xml:space="preserve"> than 93 percent of all rest area  facilities are out of compliance with the ADA right now! Please add a PLAN on how MNDOT is going to address this situation as quickly as possible! }</w:t>
      </w:r>
    </w:p>
    <w:p w:rsidR="00213748" w:rsidRPr="000D4762" w:rsidRDefault="00213748" w:rsidP="000D4762">
      <w:pPr>
        <w:pStyle w:val="Heading3"/>
      </w:pPr>
      <w:r w:rsidRPr="000D4762">
        <w:lastRenderedPageBreak/>
        <w:t>Appendix D</w:t>
      </w:r>
    </w:p>
    <w:p w:rsidR="00213748" w:rsidRPr="000D4762" w:rsidRDefault="00213748" w:rsidP="000D4762">
      <w:pPr>
        <w:pStyle w:val="Heading3"/>
      </w:pPr>
      <w:r w:rsidRPr="000D4762">
        <w:t>Statewide APS Prioritization Summary</w:t>
      </w:r>
    </w:p>
    <w:p w:rsidR="00213748" w:rsidRPr="000D4762" w:rsidRDefault="00213748" w:rsidP="00213748">
      <w:pPr>
        <w:rPr>
          <w:rFonts w:ascii="Franklin Gothic Medium" w:hAnsi="Franklin Gothic Medium"/>
          <w:sz w:val="32"/>
          <w:szCs w:val="32"/>
        </w:rPr>
      </w:pP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{**COMMENTS**:</w:t>
      </w:r>
    </w:p>
    <w:p w:rsidR="00213748" w:rsidRPr="000D4762" w:rsidRDefault="00213748" w:rsidP="00213748">
      <w:pPr>
        <w:numPr>
          <w:ilvl w:val="0"/>
          <w:numId w:val="47"/>
        </w:numPr>
        <w:spacing w:after="0" w:line="240" w:lineRule="auto"/>
        <w:jc w:val="both"/>
        <w:rPr>
          <w:rFonts w:ascii="Franklin Gothic Medium" w:hAnsi="Franklin Gothic Medium"/>
          <w:sz w:val="32"/>
          <w:szCs w:val="32"/>
        </w:rPr>
      </w:pPr>
      <w:r w:rsidRPr="000D4762">
        <w:rPr>
          <w:rFonts w:ascii="Franklin Gothic Medium" w:hAnsi="Franklin Gothic Medium"/>
          <w:sz w:val="32"/>
          <w:szCs w:val="32"/>
        </w:rPr>
        <w:t>I applaud MNDOT for having completed the APS Inventory and scoring of MNDOT controlled roads and intersections. Having said that, I wonder what kind of training staff received before individuals were dispersed into communities to conduct the inventory scoring. The process followed needs to be identified in detail in this plan. Any print materials used in the training of staff, guidelines, and all other training materials should be referenced as well.</w:t>
      </w:r>
    </w:p>
    <w:p w:rsidR="00213748" w:rsidRPr="000D4762" w:rsidRDefault="00213748" w:rsidP="00213748">
      <w:pPr>
        <w:numPr>
          <w:ilvl w:val="0"/>
          <w:numId w:val="47"/>
        </w:numPr>
        <w:spacing w:after="0" w:line="240" w:lineRule="auto"/>
        <w:jc w:val="both"/>
        <w:rPr>
          <w:rFonts w:ascii="Franklin Gothic Medium" w:hAnsi="Franklin Gothic Medium"/>
          <w:sz w:val="32"/>
          <w:szCs w:val="32"/>
        </w:rPr>
      </w:pPr>
      <w:r w:rsidRPr="000D4762">
        <w:rPr>
          <w:rFonts w:ascii="Franklin Gothic Medium" w:hAnsi="Franklin Gothic Medium"/>
          <w:sz w:val="32"/>
          <w:szCs w:val="32"/>
        </w:rPr>
        <w:t>I would also like to see a random sample scoring sheet of several entries in each district. To be able to compare a low scoring intersection against a high scoring intersection would be valuable information for the community to know as examples of how and why certain intersections received their scores.</w:t>
      </w:r>
    </w:p>
    <w:p w:rsidR="00213748" w:rsidRPr="000D4762" w:rsidRDefault="00213748" w:rsidP="00213748">
      <w:pPr>
        <w:numPr>
          <w:ilvl w:val="0"/>
          <w:numId w:val="47"/>
        </w:numPr>
        <w:spacing w:after="0" w:line="240" w:lineRule="auto"/>
        <w:jc w:val="both"/>
        <w:rPr>
          <w:rFonts w:ascii="Franklin Gothic Medium" w:hAnsi="Franklin Gothic Medium"/>
          <w:sz w:val="32"/>
          <w:szCs w:val="32"/>
        </w:rPr>
      </w:pPr>
      <w:r w:rsidRPr="000D4762">
        <w:rPr>
          <w:rFonts w:ascii="Franklin Gothic Medium" w:hAnsi="Franklin Gothic Medium"/>
          <w:sz w:val="32"/>
          <w:szCs w:val="32"/>
        </w:rPr>
        <w:t>I would also strongly ask that a copy of the scoring tool be referenced in this Transition plan as well.</w:t>
      </w:r>
    </w:p>
    <w:p w:rsidR="00213748" w:rsidRPr="000D4762" w:rsidRDefault="00213748" w:rsidP="00213748">
      <w:pPr>
        <w:numPr>
          <w:ilvl w:val="0"/>
          <w:numId w:val="47"/>
        </w:numPr>
        <w:spacing w:after="0" w:line="240" w:lineRule="auto"/>
        <w:jc w:val="both"/>
        <w:rPr>
          <w:rFonts w:ascii="Franklin Gothic Medium" w:hAnsi="Franklin Gothic Medium"/>
          <w:sz w:val="32"/>
          <w:szCs w:val="32"/>
        </w:rPr>
      </w:pPr>
      <w:r w:rsidRPr="000D4762">
        <w:rPr>
          <w:rFonts w:ascii="Franklin Gothic Medium" w:hAnsi="Franklin Gothic Medium"/>
          <w:sz w:val="32"/>
          <w:szCs w:val="32"/>
        </w:rPr>
        <w:t xml:space="preserve">There should also be </w:t>
      </w:r>
      <w:proofErr w:type="gramStart"/>
      <w:r w:rsidRPr="000D4762">
        <w:rPr>
          <w:rFonts w:ascii="Franklin Gothic Medium" w:hAnsi="Franklin Gothic Medium"/>
          <w:sz w:val="32"/>
          <w:szCs w:val="32"/>
        </w:rPr>
        <w:t>a  historical</w:t>
      </w:r>
      <w:proofErr w:type="gramEnd"/>
      <w:r w:rsidRPr="000D4762">
        <w:rPr>
          <w:rFonts w:ascii="Franklin Gothic Medium" w:hAnsi="Franklin Gothic Medium"/>
          <w:sz w:val="32"/>
          <w:szCs w:val="32"/>
        </w:rPr>
        <w:t xml:space="preserve"> narrative  as to how the tool was created, tested and adopted by MNDOT. Were disabled community members involved in developing the tool? Why or why not?</w:t>
      </w:r>
    </w:p>
    <w:p w:rsidR="00213748" w:rsidRPr="000D4762" w:rsidRDefault="00213748" w:rsidP="00213748">
      <w:pPr>
        <w:numPr>
          <w:ilvl w:val="0"/>
          <w:numId w:val="47"/>
        </w:numPr>
        <w:spacing w:after="0" w:line="240" w:lineRule="auto"/>
        <w:jc w:val="both"/>
        <w:rPr>
          <w:rFonts w:ascii="Franklin Gothic Medium" w:hAnsi="Franklin Gothic Medium"/>
          <w:sz w:val="32"/>
          <w:szCs w:val="32"/>
        </w:rPr>
      </w:pPr>
      <w:r w:rsidRPr="000D4762">
        <w:rPr>
          <w:rFonts w:ascii="Franklin Gothic Medium" w:hAnsi="Franklin Gothic Medium"/>
          <w:sz w:val="32"/>
          <w:szCs w:val="32"/>
        </w:rPr>
        <w:t xml:space="preserve">More importantly, this plan needs to include a major section on how MNDOT plans on using this information. Now what? What criteria will be used to help MNDOT decide how they will approach dealing with the neglect or omission of installation of APS since 1995?  If a plan already exists, the plan needs to be </w:t>
      </w:r>
      <w:proofErr w:type="gramStart"/>
      <w:r w:rsidRPr="000D4762">
        <w:rPr>
          <w:rFonts w:ascii="Franklin Gothic Medium" w:hAnsi="Franklin Gothic Medium"/>
          <w:sz w:val="32"/>
          <w:szCs w:val="32"/>
        </w:rPr>
        <w:t>included .</w:t>
      </w:r>
      <w:proofErr w:type="gramEnd"/>
      <w:r w:rsidRPr="000D4762">
        <w:rPr>
          <w:rFonts w:ascii="Franklin Gothic Medium" w:hAnsi="Franklin Gothic Medium"/>
          <w:sz w:val="32"/>
          <w:szCs w:val="32"/>
        </w:rPr>
        <w:t xml:space="preserve"> If a plan already exists, who </w:t>
      </w:r>
      <w:proofErr w:type="gramStart"/>
      <w:r w:rsidRPr="000D4762">
        <w:rPr>
          <w:rFonts w:ascii="Franklin Gothic Medium" w:hAnsi="Franklin Gothic Medium"/>
          <w:sz w:val="32"/>
          <w:szCs w:val="32"/>
        </w:rPr>
        <w:t>developed  it</w:t>
      </w:r>
      <w:proofErr w:type="gramEnd"/>
      <w:r w:rsidRPr="000D4762">
        <w:rPr>
          <w:rFonts w:ascii="Franklin Gothic Medium" w:hAnsi="Franklin Gothic Medium"/>
          <w:sz w:val="32"/>
          <w:szCs w:val="32"/>
        </w:rPr>
        <w:t xml:space="preserve"> and were disabled citizens involved with the process?</w:t>
      </w:r>
    </w:p>
    <w:p w:rsidR="00213748" w:rsidRPr="000D4762" w:rsidRDefault="00213748" w:rsidP="00213748">
      <w:pPr>
        <w:numPr>
          <w:ilvl w:val="0"/>
          <w:numId w:val="47"/>
        </w:numPr>
        <w:spacing w:after="0" w:line="240" w:lineRule="auto"/>
        <w:jc w:val="both"/>
        <w:rPr>
          <w:rFonts w:ascii="Franklin Gothic Medium" w:hAnsi="Franklin Gothic Medium"/>
          <w:sz w:val="32"/>
          <w:szCs w:val="32"/>
        </w:rPr>
      </w:pPr>
      <w:r w:rsidRPr="000D4762">
        <w:rPr>
          <w:rFonts w:ascii="Franklin Gothic Medium" w:hAnsi="Franklin Gothic Medium"/>
          <w:sz w:val="32"/>
          <w:szCs w:val="32"/>
        </w:rPr>
        <w:t xml:space="preserve">There is no indication of cost to outfit an intersection with APS’s anywhere in this plan. </w:t>
      </w:r>
    </w:p>
    <w:p w:rsidR="00213748" w:rsidRPr="000D4762" w:rsidRDefault="00213748" w:rsidP="00213748">
      <w:pPr>
        <w:numPr>
          <w:ilvl w:val="0"/>
          <w:numId w:val="47"/>
        </w:numPr>
        <w:spacing w:after="0" w:line="240" w:lineRule="auto"/>
        <w:jc w:val="both"/>
        <w:rPr>
          <w:rFonts w:ascii="Franklin Gothic Medium" w:hAnsi="Franklin Gothic Medium"/>
          <w:sz w:val="32"/>
          <w:szCs w:val="32"/>
        </w:rPr>
      </w:pPr>
      <w:proofErr w:type="gramStart"/>
      <w:r w:rsidRPr="000D4762">
        <w:rPr>
          <w:rFonts w:ascii="Franklin Gothic Medium" w:hAnsi="Franklin Gothic Medium"/>
          <w:sz w:val="32"/>
          <w:szCs w:val="32"/>
        </w:rPr>
        <w:lastRenderedPageBreak/>
        <w:t>information</w:t>
      </w:r>
      <w:proofErr w:type="gramEnd"/>
      <w:r w:rsidRPr="000D4762">
        <w:rPr>
          <w:rFonts w:ascii="Franklin Gothic Medium" w:hAnsi="Franklin Gothic Medium"/>
          <w:sz w:val="32"/>
          <w:szCs w:val="32"/>
        </w:rPr>
        <w:t xml:space="preserve"> regarding the current technology needs to be discussed about the features of APS’s and what features will be routinely installed with each installation. I strongly urge, beg and plead that all APS installations, AT A MINIMUM, receive the added feature of a verbalization of the intersection one is about to cross, and that where an intersection is not completely square, added information regarding the anomaly  must be indicated verbally during the appropriate cycle when </w:t>
      </w:r>
      <w:proofErr w:type="spellStart"/>
      <w:r w:rsidRPr="000D4762">
        <w:rPr>
          <w:rFonts w:ascii="Franklin Gothic Medium" w:hAnsi="Franklin Gothic Medium"/>
          <w:sz w:val="32"/>
          <w:szCs w:val="32"/>
        </w:rPr>
        <w:t>abutton</w:t>
      </w:r>
      <w:proofErr w:type="spellEnd"/>
      <w:r w:rsidRPr="000D4762">
        <w:rPr>
          <w:rFonts w:ascii="Franklin Gothic Medium" w:hAnsi="Franklin Gothic Medium"/>
          <w:sz w:val="32"/>
          <w:szCs w:val="32"/>
        </w:rPr>
        <w:t xml:space="preserve"> has been  pushed to receive that information (which is usually a longer held in push button on initial push), i.e., “This intersection is the merging of three streets and not even or square.” Or “There is a small raised concrete island in the middle of this crossing.” Or “This crossing has a diagonal street that intersects </w:t>
      </w:r>
      <w:proofErr w:type="gramStart"/>
      <w:r w:rsidRPr="000D4762">
        <w:rPr>
          <w:rFonts w:ascii="Franklin Gothic Medium" w:hAnsi="Franklin Gothic Medium"/>
          <w:sz w:val="32"/>
          <w:szCs w:val="32"/>
        </w:rPr>
        <w:t>the  crossing</w:t>
      </w:r>
      <w:proofErr w:type="gramEnd"/>
      <w:r w:rsidRPr="000D4762">
        <w:rPr>
          <w:rFonts w:ascii="Franklin Gothic Medium" w:hAnsi="Franklin Gothic Medium"/>
          <w:sz w:val="32"/>
          <w:szCs w:val="32"/>
        </w:rPr>
        <w:t xml:space="preserve"> approximately two thirds through the crosswalk.”.</w:t>
      </w:r>
    </w:p>
    <w:p w:rsidR="00213748" w:rsidRPr="000D4762" w:rsidRDefault="00213748" w:rsidP="00213748">
      <w:pPr>
        <w:numPr>
          <w:ilvl w:val="0"/>
          <w:numId w:val="47"/>
        </w:numPr>
        <w:spacing w:after="0" w:line="240" w:lineRule="auto"/>
        <w:jc w:val="both"/>
        <w:rPr>
          <w:rFonts w:ascii="Franklin Gothic Medium" w:hAnsi="Franklin Gothic Medium"/>
          <w:sz w:val="32"/>
          <w:szCs w:val="32"/>
        </w:rPr>
      </w:pPr>
      <w:r w:rsidRPr="000D4762">
        <w:rPr>
          <w:rFonts w:ascii="Franklin Gothic Medium" w:hAnsi="Franklin Gothic Medium"/>
          <w:sz w:val="32"/>
          <w:szCs w:val="32"/>
        </w:rPr>
        <w:t xml:space="preserve">A detailed plan (Handbook or Guidebook, should be created and made available for other MNDOT partners who also are responsible for installing APS so the installation can be as uniform across the state as possible. </w:t>
      </w:r>
    </w:p>
    <w:p w:rsidR="00213748" w:rsidRPr="000D4762" w:rsidRDefault="00213748" w:rsidP="00213748">
      <w:pPr>
        <w:numPr>
          <w:ilvl w:val="0"/>
          <w:numId w:val="47"/>
        </w:numPr>
        <w:spacing w:after="0" w:line="240" w:lineRule="auto"/>
        <w:jc w:val="both"/>
        <w:rPr>
          <w:rFonts w:ascii="Franklin Gothic Medium" w:hAnsi="Franklin Gothic Medium"/>
          <w:sz w:val="32"/>
          <w:szCs w:val="32"/>
        </w:rPr>
      </w:pPr>
      <w:r w:rsidRPr="000D4762">
        <w:rPr>
          <w:rFonts w:ascii="Franklin Gothic Medium" w:hAnsi="Franklin Gothic Medium"/>
          <w:sz w:val="32"/>
          <w:szCs w:val="32"/>
        </w:rPr>
        <w:t xml:space="preserve">I strongly believe this Transition Plan should contain a scoring summary table that condenses this information into understandable sections, i.e., number of intersections with scores under 40; with scores 41 to 60; with scores between 61 to 100; with scores between 101 to 150 and with scores over 151! This kind of information will be much </w:t>
      </w:r>
      <w:proofErr w:type="gramStart"/>
      <w:r w:rsidRPr="000D4762">
        <w:rPr>
          <w:rFonts w:ascii="Franklin Gothic Medium" w:hAnsi="Franklin Gothic Medium"/>
          <w:sz w:val="32"/>
          <w:szCs w:val="32"/>
        </w:rPr>
        <w:t>better  understood</w:t>
      </w:r>
      <w:proofErr w:type="gramEnd"/>
      <w:r w:rsidRPr="000D4762">
        <w:rPr>
          <w:rFonts w:ascii="Franklin Gothic Medium" w:hAnsi="Franklin Gothic Medium"/>
          <w:sz w:val="32"/>
          <w:szCs w:val="32"/>
        </w:rPr>
        <w:t xml:space="preserve"> by citizens as to exactly how much work is needed to bring any district into compliance with the ADA. It will also aid MNDOT to help identify exactly how much financial resources are needed to bring districts into compliance.}</w:t>
      </w:r>
    </w:p>
    <w:p w:rsidR="00213748" w:rsidRPr="000D4762" w:rsidRDefault="00213748">
      <w:pPr>
        <w:rPr>
          <w:rFonts w:ascii="Franklin Gothic Medium" w:hAnsi="Franklin Gothic Medium" w:cs="Arial"/>
          <w:sz w:val="32"/>
          <w:szCs w:val="32"/>
        </w:rPr>
      </w:pPr>
    </w:p>
    <w:p w:rsidR="00213748" w:rsidRDefault="00213748">
      <w:pPr>
        <w:rPr>
          <w:rFonts w:ascii="Franklin Gothic Medium" w:hAnsi="Franklin Gothic Medium" w:cs="Arial"/>
          <w:sz w:val="32"/>
          <w:szCs w:val="32"/>
        </w:rPr>
      </w:pPr>
    </w:p>
    <w:p w:rsidR="000D4762" w:rsidRPr="000D4762" w:rsidRDefault="000D4762">
      <w:pPr>
        <w:rPr>
          <w:rFonts w:ascii="Franklin Gothic Medium" w:hAnsi="Franklin Gothic Medium" w:cs="Arial"/>
          <w:sz w:val="32"/>
          <w:szCs w:val="32"/>
        </w:rPr>
      </w:pPr>
    </w:p>
    <w:p w:rsidR="00213748" w:rsidRPr="000D4762" w:rsidRDefault="00213748" w:rsidP="000D4762">
      <w:pPr>
        <w:pStyle w:val="Heading3"/>
      </w:pPr>
      <w:r w:rsidRPr="000D4762">
        <w:lastRenderedPageBreak/>
        <w:t xml:space="preserve">Appendix G </w:t>
      </w:r>
    </w:p>
    <w:p w:rsidR="00213748" w:rsidRPr="000D4762" w:rsidRDefault="00213748" w:rsidP="000D4762">
      <w:pPr>
        <w:pStyle w:val="Heading3"/>
      </w:pPr>
      <w:r w:rsidRPr="000D4762">
        <w:t xml:space="preserve">Policies and Procedures under Review by </w:t>
      </w:r>
      <w:proofErr w:type="spellStart"/>
      <w:r w:rsidRPr="000D4762">
        <w:t>Mn</w:t>
      </w:r>
      <w:proofErr w:type="spellEnd"/>
      <w:r w:rsidRPr="000D4762">
        <w:t>/DOT</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{**COMMENTS**:</w:t>
      </w:r>
    </w:p>
    <w:p w:rsidR="00213748" w:rsidRPr="000D4762" w:rsidRDefault="00213748" w:rsidP="00213748">
      <w:pPr>
        <w:rPr>
          <w:rFonts w:ascii="Franklin Gothic Medium" w:hAnsi="Franklin Gothic Medium"/>
          <w:sz w:val="32"/>
          <w:szCs w:val="32"/>
        </w:rPr>
      </w:pPr>
      <w:r w:rsidRPr="000D4762">
        <w:rPr>
          <w:rFonts w:ascii="Franklin Gothic Medium" w:hAnsi="Franklin Gothic Medium"/>
          <w:sz w:val="32"/>
          <w:szCs w:val="32"/>
        </w:rPr>
        <w:t>I suggest each of these policies listed here have a link added to the actual policy location on the Internet. There should be no reason why these documents are not available to the public already anyway, so adding a link for readers to read the policy in its entirety would be helpful to citizens wanting to review the policies also. }</w:t>
      </w:r>
    </w:p>
    <w:p w:rsidR="00213748" w:rsidRDefault="00213748">
      <w:pPr>
        <w:rPr>
          <w:rFonts w:cs="Arial"/>
        </w:rPr>
      </w:pPr>
    </w:p>
    <w:p w:rsidR="00213748" w:rsidRDefault="00213748">
      <w:pPr>
        <w:rPr>
          <w:rFonts w:cs="Arial"/>
        </w:rPr>
      </w:pPr>
    </w:p>
    <w:p w:rsidR="00213748" w:rsidRDefault="00213748">
      <w:pPr>
        <w:rPr>
          <w:rFonts w:cs="Arial"/>
        </w:rPr>
      </w:pPr>
    </w:p>
    <w:p w:rsidR="00213748" w:rsidRDefault="00213748">
      <w:pPr>
        <w:rPr>
          <w:rFonts w:cs="Arial"/>
        </w:rPr>
      </w:pPr>
    </w:p>
    <w:p w:rsidR="00213748" w:rsidRDefault="00213748">
      <w:pPr>
        <w:rPr>
          <w:rFonts w:cs="Arial"/>
        </w:rPr>
      </w:pPr>
    </w:p>
    <w:sectPr w:rsidR="00213748" w:rsidSect="00B651F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v:imagedata r:id="rId1" o:title=""/>
      </v:shape>
    </w:pict>
  </w:numPicBullet>
  <w:abstractNum w:abstractNumId="0">
    <w:nsid w:val="FFFFFF7C"/>
    <w:multiLevelType w:val="singleLevel"/>
    <w:tmpl w:val="C792DD66"/>
    <w:lvl w:ilvl="0">
      <w:start w:val="1"/>
      <w:numFmt w:val="decimal"/>
      <w:lvlText w:val="%1."/>
      <w:lvlJc w:val="left"/>
      <w:pPr>
        <w:tabs>
          <w:tab w:val="num" w:pos="1800"/>
        </w:tabs>
        <w:ind w:left="1800" w:hanging="360"/>
      </w:pPr>
    </w:lvl>
  </w:abstractNum>
  <w:abstractNum w:abstractNumId="1">
    <w:nsid w:val="FFFFFF7D"/>
    <w:multiLevelType w:val="singleLevel"/>
    <w:tmpl w:val="922A0298"/>
    <w:lvl w:ilvl="0">
      <w:start w:val="1"/>
      <w:numFmt w:val="decimal"/>
      <w:lvlText w:val="%1."/>
      <w:lvlJc w:val="left"/>
      <w:pPr>
        <w:tabs>
          <w:tab w:val="num" w:pos="1440"/>
        </w:tabs>
        <w:ind w:left="1440" w:hanging="360"/>
      </w:pPr>
    </w:lvl>
  </w:abstractNum>
  <w:abstractNum w:abstractNumId="2">
    <w:nsid w:val="FFFFFF7E"/>
    <w:multiLevelType w:val="singleLevel"/>
    <w:tmpl w:val="CC3A66A0"/>
    <w:lvl w:ilvl="0">
      <w:start w:val="1"/>
      <w:numFmt w:val="decimal"/>
      <w:lvlText w:val="%1."/>
      <w:lvlJc w:val="left"/>
      <w:pPr>
        <w:tabs>
          <w:tab w:val="num" w:pos="1080"/>
        </w:tabs>
        <w:ind w:left="1080" w:hanging="360"/>
      </w:pPr>
    </w:lvl>
  </w:abstractNum>
  <w:abstractNum w:abstractNumId="3">
    <w:nsid w:val="FFFFFF7F"/>
    <w:multiLevelType w:val="singleLevel"/>
    <w:tmpl w:val="3154ED5E"/>
    <w:lvl w:ilvl="0">
      <w:start w:val="1"/>
      <w:numFmt w:val="decimal"/>
      <w:lvlText w:val="%1."/>
      <w:lvlJc w:val="left"/>
      <w:pPr>
        <w:tabs>
          <w:tab w:val="num" w:pos="720"/>
        </w:tabs>
        <w:ind w:left="720" w:hanging="360"/>
      </w:pPr>
    </w:lvl>
  </w:abstractNum>
  <w:abstractNum w:abstractNumId="4">
    <w:nsid w:val="FFFFFF80"/>
    <w:multiLevelType w:val="singleLevel"/>
    <w:tmpl w:val="0CCE8AA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8B48AC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FB203F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3732C3B0"/>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D7DE0160"/>
    <w:lvl w:ilvl="0">
      <w:start w:val="1"/>
      <w:numFmt w:val="decimal"/>
      <w:lvlText w:val="%1."/>
      <w:lvlJc w:val="left"/>
      <w:pPr>
        <w:tabs>
          <w:tab w:val="num" w:pos="360"/>
        </w:tabs>
        <w:ind w:left="360" w:hanging="360"/>
      </w:pPr>
    </w:lvl>
  </w:abstractNum>
  <w:abstractNum w:abstractNumId="9">
    <w:nsid w:val="FFFFFF89"/>
    <w:multiLevelType w:val="singleLevel"/>
    <w:tmpl w:val="034A7D76"/>
    <w:lvl w:ilvl="0">
      <w:start w:val="1"/>
      <w:numFmt w:val="bullet"/>
      <w:lvlText w:val=""/>
      <w:lvlJc w:val="left"/>
      <w:pPr>
        <w:tabs>
          <w:tab w:val="num" w:pos="360"/>
        </w:tabs>
        <w:ind w:left="360" w:hanging="360"/>
      </w:pPr>
      <w:rPr>
        <w:rFonts w:ascii="Symbol" w:hAnsi="Symbol" w:hint="default"/>
      </w:rPr>
    </w:lvl>
  </w:abstractNum>
  <w:abstractNum w:abstractNumId="10">
    <w:nsid w:val="02A22112"/>
    <w:multiLevelType w:val="hybridMultilevel"/>
    <w:tmpl w:val="EA78A3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049740A9"/>
    <w:multiLevelType w:val="hybridMultilevel"/>
    <w:tmpl w:val="95C8BB3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0A157339"/>
    <w:multiLevelType w:val="hybridMultilevel"/>
    <w:tmpl w:val="DA6610F4"/>
    <w:lvl w:ilvl="0" w:tplc="04090001">
      <w:start w:val="1"/>
      <w:numFmt w:val="bullet"/>
      <w:lvlText w:val=""/>
      <w:lvlJc w:val="left"/>
      <w:pPr>
        <w:tabs>
          <w:tab w:val="num" w:pos="720"/>
        </w:tabs>
        <w:ind w:left="720" w:hanging="360"/>
      </w:pPr>
      <w:rPr>
        <w:rFonts w:ascii="Symbol" w:hAnsi="Symbol" w:hint="default"/>
      </w:rPr>
    </w:lvl>
    <w:lvl w:ilvl="1" w:tplc="9D80AED8">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nsid w:val="0D0528C1"/>
    <w:multiLevelType w:val="hybridMultilevel"/>
    <w:tmpl w:val="5DC027C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0D4B1F96"/>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64214A1"/>
    <w:multiLevelType w:val="hybridMultilevel"/>
    <w:tmpl w:val="45704E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nsid w:val="19517DC9"/>
    <w:multiLevelType w:val="hybridMultilevel"/>
    <w:tmpl w:val="C0C0368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nsid w:val="1B8872CE"/>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260"/>
        </w:tabs>
        <w:ind w:left="126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200F1BCD"/>
    <w:multiLevelType w:val="hybridMultilevel"/>
    <w:tmpl w:val="5814630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nsid w:val="20FB0282"/>
    <w:multiLevelType w:val="hybridMultilevel"/>
    <w:tmpl w:val="E490EA1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nsid w:val="21E21463"/>
    <w:multiLevelType w:val="hybridMultilevel"/>
    <w:tmpl w:val="827A171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nsid w:val="221F26DA"/>
    <w:multiLevelType w:val="hybridMultilevel"/>
    <w:tmpl w:val="AC8E38F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22637B3C"/>
    <w:multiLevelType w:val="hybridMultilevel"/>
    <w:tmpl w:val="EE5622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nsid w:val="2AEF4F98"/>
    <w:multiLevelType w:val="hybridMultilevel"/>
    <w:tmpl w:val="A060F5F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2CD34342"/>
    <w:multiLevelType w:val="hybridMultilevel"/>
    <w:tmpl w:val="E18C540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nsid w:val="32B051E3"/>
    <w:multiLevelType w:val="hybridMultilevel"/>
    <w:tmpl w:val="7400C1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33E10874"/>
    <w:multiLevelType w:val="hybridMultilevel"/>
    <w:tmpl w:val="133AFCE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7">
    <w:nsid w:val="3A231005"/>
    <w:multiLevelType w:val="hybridMultilevel"/>
    <w:tmpl w:val="9B50FBC2"/>
    <w:lvl w:ilvl="0" w:tplc="9D80AED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nsid w:val="3DB20B4B"/>
    <w:multiLevelType w:val="hybridMultilevel"/>
    <w:tmpl w:val="9C42F8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nsid w:val="3FB53E49"/>
    <w:multiLevelType w:val="hybridMultilevel"/>
    <w:tmpl w:val="86B41E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nsid w:val="42DA58B7"/>
    <w:multiLevelType w:val="hybridMultilevel"/>
    <w:tmpl w:val="3B9AFB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nsid w:val="4874442B"/>
    <w:multiLevelType w:val="hybridMultilevel"/>
    <w:tmpl w:val="CB0E8F9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nsid w:val="4B676A49"/>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3">
    <w:nsid w:val="4D893FDE"/>
    <w:multiLevelType w:val="hybridMultilevel"/>
    <w:tmpl w:val="B6E0538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nsid w:val="51BB2D06"/>
    <w:multiLevelType w:val="hybridMultilevel"/>
    <w:tmpl w:val="8752DD34"/>
    <w:lvl w:ilvl="0" w:tplc="246CBAE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D083FDF"/>
    <w:multiLevelType w:val="hybridMultilevel"/>
    <w:tmpl w:val="2D382C1C"/>
    <w:lvl w:ilvl="0" w:tplc="0409000D">
      <w:start w:val="1"/>
      <w:numFmt w:val="bullet"/>
      <w:lvlText w:val=""/>
      <w:lvlJc w:val="left"/>
      <w:pPr>
        <w:ind w:left="576" w:hanging="360"/>
      </w:pPr>
      <w:rPr>
        <w:rFonts w:ascii="Wingdings" w:hAnsi="Wingdings" w:hint="default"/>
      </w:rPr>
    </w:lvl>
    <w:lvl w:ilvl="1" w:tplc="04090003" w:tentative="1">
      <w:start w:val="1"/>
      <w:numFmt w:val="bullet"/>
      <w:lvlText w:val="o"/>
      <w:lvlJc w:val="left"/>
      <w:pPr>
        <w:ind w:left="1296" w:hanging="360"/>
      </w:pPr>
      <w:rPr>
        <w:rFonts w:ascii="Courier New" w:hAnsi="Courier New" w:cs="Courier New" w:hint="default"/>
      </w:rPr>
    </w:lvl>
    <w:lvl w:ilvl="2" w:tplc="04090005" w:tentative="1">
      <w:start w:val="1"/>
      <w:numFmt w:val="bullet"/>
      <w:lvlText w:val=""/>
      <w:lvlJc w:val="left"/>
      <w:pPr>
        <w:ind w:left="2016" w:hanging="360"/>
      </w:pPr>
      <w:rPr>
        <w:rFonts w:ascii="Wingdings" w:hAnsi="Wingdings" w:hint="default"/>
      </w:rPr>
    </w:lvl>
    <w:lvl w:ilvl="3" w:tplc="04090001" w:tentative="1">
      <w:start w:val="1"/>
      <w:numFmt w:val="bullet"/>
      <w:lvlText w:val=""/>
      <w:lvlJc w:val="left"/>
      <w:pPr>
        <w:ind w:left="2736" w:hanging="360"/>
      </w:pPr>
      <w:rPr>
        <w:rFonts w:ascii="Symbol" w:hAnsi="Symbol" w:hint="default"/>
      </w:rPr>
    </w:lvl>
    <w:lvl w:ilvl="4" w:tplc="04090003" w:tentative="1">
      <w:start w:val="1"/>
      <w:numFmt w:val="bullet"/>
      <w:lvlText w:val="o"/>
      <w:lvlJc w:val="left"/>
      <w:pPr>
        <w:ind w:left="3456" w:hanging="360"/>
      </w:pPr>
      <w:rPr>
        <w:rFonts w:ascii="Courier New" w:hAnsi="Courier New" w:cs="Courier New" w:hint="default"/>
      </w:rPr>
    </w:lvl>
    <w:lvl w:ilvl="5" w:tplc="04090005" w:tentative="1">
      <w:start w:val="1"/>
      <w:numFmt w:val="bullet"/>
      <w:lvlText w:val=""/>
      <w:lvlJc w:val="left"/>
      <w:pPr>
        <w:ind w:left="4176" w:hanging="360"/>
      </w:pPr>
      <w:rPr>
        <w:rFonts w:ascii="Wingdings" w:hAnsi="Wingdings" w:hint="default"/>
      </w:rPr>
    </w:lvl>
    <w:lvl w:ilvl="6" w:tplc="04090001" w:tentative="1">
      <w:start w:val="1"/>
      <w:numFmt w:val="bullet"/>
      <w:lvlText w:val=""/>
      <w:lvlJc w:val="left"/>
      <w:pPr>
        <w:ind w:left="4896" w:hanging="360"/>
      </w:pPr>
      <w:rPr>
        <w:rFonts w:ascii="Symbol" w:hAnsi="Symbol" w:hint="default"/>
      </w:rPr>
    </w:lvl>
    <w:lvl w:ilvl="7" w:tplc="04090003" w:tentative="1">
      <w:start w:val="1"/>
      <w:numFmt w:val="bullet"/>
      <w:lvlText w:val="o"/>
      <w:lvlJc w:val="left"/>
      <w:pPr>
        <w:ind w:left="5616" w:hanging="360"/>
      </w:pPr>
      <w:rPr>
        <w:rFonts w:ascii="Courier New" w:hAnsi="Courier New" w:cs="Courier New" w:hint="default"/>
      </w:rPr>
    </w:lvl>
    <w:lvl w:ilvl="8" w:tplc="04090005" w:tentative="1">
      <w:start w:val="1"/>
      <w:numFmt w:val="bullet"/>
      <w:lvlText w:val=""/>
      <w:lvlJc w:val="left"/>
      <w:pPr>
        <w:ind w:left="6336" w:hanging="360"/>
      </w:pPr>
      <w:rPr>
        <w:rFonts w:ascii="Wingdings" w:hAnsi="Wingdings" w:hint="default"/>
      </w:rPr>
    </w:lvl>
  </w:abstractNum>
  <w:abstractNum w:abstractNumId="36">
    <w:nsid w:val="5DCB6D1B"/>
    <w:multiLevelType w:val="hybridMultilevel"/>
    <w:tmpl w:val="E9146846"/>
    <w:lvl w:ilvl="0" w:tplc="04090001">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nsid w:val="5E570657"/>
    <w:multiLevelType w:val="hybridMultilevel"/>
    <w:tmpl w:val="B0205C2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8">
    <w:nsid w:val="68D73BE1"/>
    <w:multiLevelType w:val="hybridMultilevel"/>
    <w:tmpl w:val="EAD0E08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nsid w:val="6931547E"/>
    <w:multiLevelType w:val="multilevel"/>
    <w:tmpl w:val="3F445D04"/>
    <w:lvl w:ilvl="0">
      <w:start w:val="1"/>
      <w:numFmt w:val="bullet"/>
      <w:lvlText w:val=""/>
      <w:lvlPicBulletId w:val="0"/>
      <w:lvlJc w:val="left"/>
      <w:pPr>
        <w:tabs>
          <w:tab w:val="num" w:pos="720"/>
        </w:tabs>
        <w:ind w:left="720" w:hanging="360"/>
      </w:pPr>
      <w:rPr>
        <w:rFonts w:ascii="Symbol" w:hAnsi="Symbol" w:hint="default"/>
        <w:sz w:val="20"/>
      </w:rPr>
    </w:lvl>
    <w:lvl w:ilvl="1">
      <w:start w:val="1"/>
      <w:numFmt w:val="bullet"/>
      <w:lvlText w:val="o"/>
      <w:lvlPicBulletId w:val="0"/>
      <w:lvlJc w:val="left"/>
      <w:pPr>
        <w:tabs>
          <w:tab w:val="num" w:pos="1440"/>
        </w:tabs>
        <w:ind w:left="1440" w:hanging="360"/>
      </w:pPr>
      <w:rPr>
        <w:rFonts w:ascii="Courier New" w:hAnsi="Courier New" w:hint="default"/>
        <w:sz w:val="20"/>
      </w:rPr>
    </w:lvl>
    <w:lvl w:ilvl="2">
      <w:start w:val="1"/>
      <w:numFmt w:val="bullet"/>
      <w:lvlText w:val=""/>
      <w:lvlPicBulletId w:val="0"/>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nsid w:val="6F4924A1"/>
    <w:multiLevelType w:val="hybridMultilevel"/>
    <w:tmpl w:val="B9E4020A"/>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nsid w:val="712A29FE"/>
    <w:multiLevelType w:val="hybridMultilevel"/>
    <w:tmpl w:val="6AFCB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5B43A56"/>
    <w:multiLevelType w:val="hybridMultilevel"/>
    <w:tmpl w:val="70CA5A6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3">
    <w:nsid w:val="795341F6"/>
    <w:multiLevelType w:val="hybridMultilevel"/>
    <w:tmpl w:val="7AD4A5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4">
    <w:nsid w:val="7FB04D6B"/>
    <w:multiLevelType w:val="hybridMultilevel"/>
    <w:tmpl w:val="86165F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9"/>
  </w:num>
  <w:num w:numId="2">
    <w:abstractNumId w:val="36"/>
  </w:num>
  <w:num w:numId="3">
    <w:abstractNumId w:val="34"/>
  </w:num>
  <w:num w:numId="4">
    <w:abstractNumId w:val="17"/>
  </w:num>
  <w:num w:numId="5">
    <w:abstractNumId w:val="29"/>
  </w:num>
  <w:num w:numId="6">
    <w:abstractNumId w:val="24"/>
  </w:num>
  <w:num w:numId="7">
    <w:abstractNumId w:val="40"/>
  </w:num>
  <w:num w:numId="8">
    <w:abstractNumId w:val="33"/>
  </w:num>
  <w:num w:numId="9">
    <w:abstractNumId w:val="14"/>
  </w:num>
  <w:num w:numId="10">
    <w:abstractNumId w:val="20"/>
  </w:num>
  <w:num w:numId="11">
    <w:abstractNumId w:val="31"/>
  </w:num>
  <w:num w:numId="12">
    <w:abstractNumId w:val="42"/>
  </w:num>
  <w:num w:numId="13">
    <w:abstractNumId w:val="15"/>
  </w:num>
  <w:num w:numId="14">
    <w:abstractNumId w:val="28"/>
  </w:num>
  <w:num w:numId="15">
    <w:abstractNumId w:val="43"/>
  </w:num>
  <w:num w:numId="16">
    <w:abstractNumId w:val="23"/>
  </w:num>
  <w:num w:numId="17">
    <w:abstractNumId w:val="38"/>
  </w:num>
  <w:num w:numId="18">
    <w:abstractNumId w:val="37"/>
  </w:num>
  <w:num w:numId="19">
    <w:abstractNumId w:val="16"/>
  </w:num>
  <w:num w:numId="20">
    <w:abstractNumId w:val="10"/>
  </w:num>
  <w:num w:numId="21">
    <w:abstractNumId w:val="11"/>
  </w:num>
  <w:num w:numId="22">
    <w:abstractNumId w:val="13"/>
  </w:num>
  <w:num w:numId="23">
    <w:abstractNumId w:val="21"/>
  </w:num>
  <w:num w:numId="24">
    <w:abstractNumId w:val="18"/>
  </w:num>
  <w:num w:numId="25">
    <w:abstractNumId w:val="30"/>
  </w:num>
  <w:num w:numId="26">
    <w:abstractNumId w:val="12"/>
  </w:num>
  <w:num w:numId="27">
    <w:abstractNumId w:val="39"/>
  </w:num>
  <w:num w:numId="28">
    <w:abstractNumId w:val="32"/>
  </w:num>
  <w:num w:numId="29">
    <w:abstractNumId w:val="44"/>
  </w:num>
  <w:num w:numId="30">
    <w:abstractNumId w:val="22"/>
  </w:num>
  <w:num w:numId="31">
    <w:abstractNumId w:val="36"/>
  </w:num>
  <w:num w:numId="32">
    <w:abstractNumId w:val="26"/>
  </w:num>
  <w:num w:numId="33">
    <w:abstractNumId w:val="25"/>
  </w:num>
  <w:num w:numId="34">
    <w:abstractNumId w:val="27"/>
  </w:num>
  <w:num w:numId="35">
    <w:abstractNumId w:val="19"/>
  </w:num>
  <w:num w:numId="36">
    <w:abstractNumId w:val="41"/>
  </w:num>
  <w:num w:numId="37">
    <w:abstractNumId w:val="9"/>
  </w:num>
  <w:num w:numId="38">
    <w:abstractNumId w:val="7"/>
  </w:num>
  <w:num w:numId="39">
    <w:abstractNumId w:val="6"/>
  </w:num>
  <w:num w:numId="40">
    <w:abstractNumId w:val="5"/>
  </w:num>
  <w:num w:numId="41">
    <w:abstractNumId w:val="4"/>
  </w:num>
  <w:num w:numId="42">
    <w:abstractNumId w:val="8"/>
  </w:num>
  <w:num w:numId="43">
    <w:abstractNumId w:val="3"/>
  </w:num>
  <w:num w:numId="44">
    <w:abstractNumId w:val="2"/>
  </w:num>
  <w:num w:numId="45">
    <w:abstractNumId w:val="1"/>
  </w:num>
  <w:num w:numId="46">
    <w:abstractNumId w:val="0"/>
  </w:num>
  <w:num w:numId="47">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E7D34"/>
    <w:rsid w:val="00025F50"/>
    <w:rsid w:val="000D4762"/>
    <w:rsid w:val="000E7DC8"/>
    <w:rsid w:val="001274D6"/>
    <w:rsid w:val="00164210"/>
    <w:rsid w:val="0016593E"/>
    <w:rsid w:val="001945E3"/>
    <w:rsid w:val="00210B20"/>
    <w:rsid w:val="00213748"/>
    <w:rsid w:val="00260D29"/>
    <w:rsid w:val="003274CA"/>
    <w:rsid w:val="00397C16"/>
    <w:rsid w:val="003B7005"/>
    <w:rsid w:val="0042569A"/>
    <w:rsid w:val="004264C6"/>
    <w:rsid w:val="00447A52"/>
    <w:rsid w:val="004E0AC2"/>
    <w:rsid w:val="00595202"/>
    <w:rsid w:val="005D5F53"/>
    <w:rsid w:val="005E7D34"/>
    <w:rsid w:val="006343AB"/>
    <w:rsid w:val="0065202E"/>
    <w:rsid w:val="00655299"/>
    <w:rsid w:val="00662A45"/>
    <w:rsid w:val="00684EEE"/>
    <w:rsid w:val="006B5574"/>
    <w:rsid w:val="00717D19"/>
    <w:rsid w:val="008A17A6"/>
    <w:rsid w:val="008D5FDC"/>
    <w:rsid w:val="0092422B"/>
    <w:rsid w:val="00A05F71"/>
    <w:rsid w:val="00A90763"/>
    <w:rsid w:val="00B1250A"/>
    <w:rsid w:val="00B651F7"/>
    <w:rsid w:val="00C37093"/>
    <w:rsid w:val="00C37BD4"/>
    <w:rsid w:val="00C7239D"/>
    <w:rsid w:val="00CC2116"/>
    <w:rsid w:val="00D20900"/>
    <w:rsid w:val="00D902E5"/>
    <w:rsid w:val="00D91B38"/>
    <w:rsid w:val="00D95084"/>
    <w:rsid w:val="00D954E7"/>
    <w:rsid w:val="00DB0176"/>
    <w:rsid w:val="00E5095C"/>
    <w:rsid w:val="00EA2A13"/>
    <w:rsid w:val="00EC653D"/>
    <w:rsid w:val="00EF33A2"/>
    <w:rsid w:val="00F4231A"/>
    <w:rsid w:val="00F83E89"/>
    <w:rsid w:val="00F87C2F"/>
    <w:rsid w:val="00FC0CC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1F7"/>
    <w:pPr>
      <w:spacing w:after="200" w:line="276" w:lineRule="auto"/>
    </w:pPr>
    <w:rPr>
      <w:sz w:val="22"/>
      <w:szCs w:val="22"/>
    </w:rPr>
  </w:style>
  <w:style w:type="paragraph" w:styleId="Heading1">
    <w:name w:val="heading 1"/>
    <w:basedOn w:val="Normal"/>
    <w:next w:val="Normal"/>
    <w:link w:val="Heading1Char"/>
    <w:uiPriority w:val="9"/>
    <w:qFormat/>
    <w:rsid w:val="000D4762"/>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0D4762"/>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nhideWhenUsed/>
    <w:qFormat/>
    <w:rsid w:val="004E0AC2"/>
    <w:pPr>
      <w:keepNext/>
      <w:spacing w:before="240" w:after="60" w:line="240" w:lineRule="auto"/>
      <w:jc w:val="both"/>
      <w:outlineLvl w:val="2"/>
    </w:pPr>
    <w:rPr>
      <w:rFonts w:ascii="Arial" w:eastAsia="Times New Roman" w:hAnsi="Arial" w:cs="Arial"/>
      <w:b/>
      <w:bCs/>
      <w:sz w:val="28"/>
      <w:szCs w:val="26"/>
    </w:rPr>
  </w:style>
  <w:style w:type="paragraph" w:styleId="Heading4">
    <w:name w:val="heading 4"/>
    <w:basedOn w:val="Normal"/>
    <w:next w:val="Normal"/>
    <w:link w:val="Heading4Char"/>
    <w:uiPriority w:val="9"/>
    <w:unhideWhenUsed/>
    <w:qFormat/>
    <w:rsid w:val="000D4762"/>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qFormat/>
    <w:rsid w:val="00213748"/>
    <w:pPr>
      <w:spacing w:before="240" w:after="60"/>
      <w:outlineLvl w:val="4"/>
    </w:pPr>
    <w:rPr>
      <w:b/>
      <w:bCs/>
      <w:i/>
      <w:iCs/>
      <w:sz w:val="26"/>
      <w:szCs w:val="26"/>
    </w:rPr>
  </w:style>
  <w:style w:type="paragraph" w:styleId="Heading9">
    <w:name w:val="heading 9"/>
    <w:basedOn w:val="Normal"/>
    <w:next w:val="Normal"/>
    <w:link w:val="Heading9Char"/>
    <w:qFormat/>
    <w:rsid w:val="00213748"/>
    <w:pPr>
      <w:spacing w:before="240" w:after="60"/>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4E0AC2"/>
    <w:rPr>
      <w:rFonts w:ascii="Arial" w:eastAsia="Times New Roman" w:hAnsi="Arial" w:cs="Arial"/>
      <w:b/>
      <w:bCs/>
      <w:sz w:val="28"/>
      <w:szCs w:val="26"/>
    </w:rPr>
  </w:style>
  <w:style w:type="paragraph" w:styleId="Subtitle">
    <w:name w:val="Subtitle"/>
    <w:basedOn w:val="Normal"/>
    <w:next w:val="Normal"/>
    <w:link w:val="SubtitleChar"/>
    <w:uiPriority w:val="11"/>
    <w:qFormat/>
    <w:rsid w:val="00662A45"/>
    <w:pPr>
      <w:spacing w:after="60" w:line="240" w:lineRule="auto"/>
      <w:jc w:val="both"/>
      <w:outlineLvl w:val="1"/>
    </w:pPr>
    <w:rPr>
      <w:rFonts w:ascii="Arial" w:eastAsia="Times New Roman" w:hAnsi="Arial"/>
      <w:b/>
      <w:sz w:val="24"/>
      <w:szCs w:val="24"/>
    </w:rPr>
  </w:style>
  <w:style w:type="character" w:customStyle="1" w:styleId="SubtitleChar">
    <w:name w:val="Subtitle Char"/>
    <w:basedOn w:val="DefaultParagraphFont"/>
    <w:link w:val="Subtitle"/>
    <w:uiPriority w:val="11"/>
    <w:rsid w:val="00662A45"/>
    <w:rPr>
      <w:rFonts w:ascii="Arial" w:eastAsia="Times New Roman" w:hAnsi="Arial"/>
      <w:b/>
      <w:sz w:val="24"/>
      <w:szCs w:val="24"/>
    </w:rPr>
  </w:style>
  <w:style w:type="paragraph" w:styleId="Title">
    <w:name w:val="Title"/>
    <w:basedOn w:val="Normal"/>
    <w:next w:val="Normal"/>
    <w:link w:val="TitleChar"/>
    <w:uiPriority w:val="10"/>
    <w:qFormat/>
    <w:rsid w:val="00213748"/>
    <w:pPr>
      <w:spacing w:before="240" w:after="60" w:line="240" w:lineRule="auto"/>
      <w:jc w:val="center"/>
      <w:outlineLvl w:val="0"/>
    </w:pPr>
    <w:rPr>
      <w:rFonts w:ascii="Arial" w:eastAsia="Times New Roman" w:hAnsi="Arial"/>
      <w:b/>
      <w:bCs/>
      <w:kern w:val="28"/>
      <w:sz w:val="28"/>
      <w:szCs w:val="32"/>
    </w:rPr>
  </w:style>
  <w:style w:type="character" w:customStyle="1" w:styleId="TitleChar">
    <w:name w:val="Title Char"/>
    <w:basedOn w:val="DefaultParagraphFont"/>
    <w:link w:val="Title"/>
    <w:uiPriority w:val="10"/>
    <w:rsid w:val="00213748"/>
    <w:rPr>
      <w:rFonts w:ascii="Arial" w:eastAsia="Times New Roman" w:hAnsi="Arial"/>
      <w:b/>
      <w:bCs/>
      <w:kern w:val="28"/>
      <w:sz w:val="28"/>
      <w:szCs w:val="32"/>
    </w:rPr>
  </w:style>
  <w:style w:type="character" w:customStyle="1" w:styleId="Heading5Char">
    <w:name w:val="Heading 5 Char"/>
    <w:basedOn w:val="DefaultParagraphFont"/>
    <w:link w:val="Heading5"/>
    <w:rsid w:val="00213748"/>
    <w:rPr>
      <w:b/>
      <w:bCs/>
      <w:i/>
      <w:iCs/>
      <w:sz w:val="26"/>
      <w:szCs w:val="26"/>
    </w:rPr>
  </w:style>
  <w:style w:type="character" w:customStyle="1" w:styleId="Heading9Char">
    <w:name w:val="Heading 9 Char"/>
    <w:basedOn w:val="DefaultParagraphFont"/>
    <w:link w:val="Heading9"/>
    <w:rsid w:val="00213748"/>
    <w:rPr>
      <w:rFonts w:ascii="Arial" w:hAnsi="Arial" w:cs="Arial"/>
      <w:sz w:val="22"/>
      <w:szCs w:val="22"/>
    </w:rPr>
  </w:style>
  <w:style w:type="paragraph" w:styleId="Header">
    <w:name w:val="header"/>
    <w:basedOn w:val="Normal"/>
    <w:link w:val="HeaderChar"/>
    <w:uiPriority w:val="99"/>
    <w:rsid w:val="00213748"/>
    <w:pPr>
      <w:tabs>
        <w:tab w:val="center" w:pos="4320"/>
        <w:tab w:val="right" w:pos="8640"/>
      </w:tabs>
      <w:spacing w:after="0" w:line="240" w:lineRule="auto"/>
      <w:jc w:val="both"/>
    </w:pPr>
    <w:rPr>
      <w:rFonts w:ascii="Arial" w:eastAsia="Times New Roman" w:hAnsi="Arial"/>
      <w:sz w:val="24"/>
      <w:szCs w:val="24"/>
    </w:rPr>
  </w:style>
  <w:style w:type="character" w:customStyle="1" w:styleId="HeaderChar">
    <w:name w:val="Header Char"/>
    <w:basedOn w:val="DefaultParagraphFont"/>
    <w:link w:val="Header"/>
    <w:uiPriority w:val="99"/>
    <w:rsid w:val="00213748"/>
    <w:rPr>
      <w:rFonts w:ascii="Arial" w:eastAsia="Times New Roman" w:hAnsi="Arial"/>
      <w:sz w:val="24"/>
      <w:szCs w:val="24"/>
    </w:rPr>
  </w:style>
  <w:style w:type="paragraph" w:styleId="Footer">
    <w:name w:val="footer"/>
    <w:basedOn w:val="Normal"/>
    <w:link w:val="FooterChar"/>
    <w:uiPriority w:val="99"/>
    <w:rsid w:val="00213748"/>
    <w:pPr>
      <w:tabs>
        <w:tab w:val="center" w:pos="4320"/>
        <w:tab w:val="right" w:pos="8640"/>
      </w:tabs>
      <w:spacing w:after="0" w:line="240" w:lineRule="auto"/>
      <w:jc w:val="both"/>
    </w:pPr>
    <w:rPr>
      <w:rFonts w:ascii="Arial" w:eastAsia="Times New Roman" w:hAnsi="Arial"/>
      <w:sz w:val="24"/>
      <w:szCs w:val="24"/>
    </w:rPr>
  </w:style>
  <w:style w:type="character" w:customStyle="1" w:styleId="FooterChar">
    <w:name w:val="Footer Char"/>
    <w:basedOn w:val="DefaultParagraphFont"/>
    <w:link w:val="Footer"/>
    <w:uiPriority w:val="99"/>
    <w:rsid w:val="00213748"/>
    <w:rPr>
      <w:rFonts w:ascii="Arial" w:eastAsia="Times New Roman" w:hAnsi="Arial"/>
      <w:sz w:val="24"/>
      <w:szCs w:val="24"/>
    </w:rPr>
  </w:style>
  <w:style w:type="table" w:styleId="TableGrid">
    <w:name w:val="Table Grid"/>
    <w:basedOn w:val="TableNormal"/>
    <w:rsid w:val="0021374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header">
    <w:name w:val="paraheader"/>
    <w:basedOn w:val="Normal"/>
    <w:rsid w:val="00213748"/>
    <w:pPr>
      <w:spacing w:before="100" w:beforeAutospacing="1" w:after="100" w:afterAutospacing="1" w:line="240" w:lineRule="auto"/>
      <w:jc w:val="both"/>
    </w:pPr>
    <w:rPr>
      <w:rFonts w:ascii="Arial" w:eastAsia="Times New Roman" w:hAnsi="Arial"/>
      <w:b/>
      <w:bCs/>
      <w:color w:val="996600"/>
      <w:sz w:val="24"/>
      <w:szCs w:val="24"/>
    </w:rPr>
  </w:style>
  <w:style w:type="paragraph" w:styleId="NormalWeb">
    <w:name w:val="Normal (Web)"/>
    <w:basedOn w:val="Normal"/>
    <w:rsid w:val="00213748"/>
    <w:pPr>
      <w:spacing w:before="100" w:beforeAutospacing="1" w:after="100" w:afterAutospacing="1" w:line="240" w:lineRule="auto"/>
      <w:jc w:val="both"/>
    </w:pPr>
    <w:rPr>
      <w:rFonts w:ascii="Arial" w:eastAsia="Times New Roman" w:hAnsi="Arial"/>
      <w:sz w:val="24"/>
      <w:szCs w:val="24"/>
    </w:rPr>
  </w:style>
  <w:style w:type="character" w:customStyle="1" w:styleId="paraheader1">
    <w:name w:val="paraheader1"/>
    <w:basedOn w:val="DefaultParagraphFont"/>
    <w:rsid w:val="00213748"/>
    <w:rPr>
      <w:rFonts w:cs="Times New Roman"/>
      <w:b/>
      <w:bCs/>
      <w:color w:val="996600"/>
      <w:sz w:val="24"/>
      <w:szCs w:val="24"/>
    </w:rPr>
  </w:style>
  <w:style w:type="character" w:styleId="Hyperlink">
    <w:name w:val="Hyperlink"/>
    <w:basedOn w:val="DefaultParagraphFont"/>
    <w:rsid w:val="00213748"/>
    <w:rPr>
      <w:rFonts w:cs="Times New Roman"/>
      <w:color w:val="0000FF"/>
      <w:u w:val="single"/>
    </w:rPr>
  </w:style>
  <w:style w:type="paragraph" w:styleId="BalloonText">
    <w:name w:val="Balloon Text"/>
    <w:basedOn w:val="Normal"/>
    <w:link w:val="BalloonTextChar"/>
    <w:semiHidden/>
    <w:rsid w:val="00213748"/>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213748"/>
    <w:rPr>
      <w:rFonts w:ascii="Tahoma" w:eastAsia="Times New Roman" w:hAnsi="Tahoma" w:cs="Tahoma"/>
      <w:sz w:val="16"/>
      <w:szCs w:val="16"/>
    </w:rPr>
  </w:style>
  <w:style w:type="character" w:styleId="Strong">
    <w:name w:val="Strong"/>
    <w:basedOn w:val="DefaultParagraphFont"/>
    <w:qFormat/>
    <w:rsid w:val="00213748"/>
    <w:rPr>
      <w:rFonts w:cs="Times New Roman"/>
      <w:b/>
      <w:bCs/>
    </w:rPr>
  </w:style>
  <w:style w:type="paragraph" w:styleId="HTMLPreformatted">
    <w:name w:val="HTML Preformatted"/>
    <w:basedOn w:val="Normal"/>
    <w:link w:val="HTMLPreformattedChar"/>
    <w:rsid w:val="002137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213748"/>
    <w:rPr>
      <w:rFonts w:ascii="Courier New" w:eastAsia="Times New Roman" w:hAnsi="Courier New" w:cs="Courier New"/>
    </w:rPr>
  </w:style>
  <w:style w:type="paragraph" w:styleId="PlainText">
    <w:name w:val="Plain Text"/>
    <w:basedOn w:val="Normal"/>
    <w:link w:val="PlainTextChar"/>
    <w:uiPriority w:val="99"/>
    <w:semiHidden/>
    <w:unhideWhenUsed/>
    <w:rsid w:val="00213748"/>
    <w:pPr>
      <w:spacing w:after="0" w:line="240" w:lineRule="auto"/>
      <w:jc w:val="both"/>
    </w:pPr>
    <w:rPr>
      <w:rFonts w:ascii="Consolas" w:hAnsi="Consolas"/>
      <w:sz w:val="21"/>
      <w:szCs w:val="21"/>
    </w:rPr>
  </w:style>
  <w:style w:type="character" w:customStyle="1" w:styleId="PlainTextChar">
    <w:name w:val="Plain Text Char"/>
    <w:basedOn w:val="DefaultParagraphFont"/>
    <w:link w:val="PlainText"/>
    <w:uiPriority w:val="99"/>
    <w:semiHidden/>
    <w:rsid w:val="00213748"/>
    <w:rPr>
      <w:rFonts w:ascii="Consolas" w:hAnsi="Consolas"/>
      <w:sz w:val="21"/>
      <w:szCs w:val="21"/>
    </w:rPr>
  </w:style>
  <w:style w:type="character" w:customStyle="1" w:styleId="Heading1Char">
    <w:name w:val="Heading 1 Char"/>
    <w:basedOn w:val="DefaultParagraphFont"/>
    <w:link w:val="Heading1"/>
    <w:uiPriority w:val="9"/>
    <w:rsid w:val="000D4762"/>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0D4762"/>
    <w:rPr>
      <w:rFonts w:asciiTheme="majorHAnsi" w:eastAsiaTheme="majorEastAsia" w:hAnsiTheme="majorHAnsi" w:cstheme="majorBidi"/>
      <w:b/>
      <w:bCs/>
      <w:i/>
      <w:iCs/>
      <w:sz w:val="28"/>
      <w:szCs w:val="28"/>
    </w:rPr>
  </w:style>
  <w:style w:type="character" w:customStyle="1" w:styleId="Heading4Char">
    <w:name w:val="Heading 4 Char"/>
    <w:basedOn w:val="DefaultParagraphFont"/>
    <w:link w:val="Heading4"/>
    <w:uiPriority w:val="9"/>
    <w:rsid w:val="000D4762"/>
    <w:rPr>
      <w:rFonts w:asciiTheme="minorHAnsi" w:eastAsiaTheme="minorEastAsia" w:hAnsiTheme="minorHAnsi" w:cstheme="minorBidi"/>
      <w:b/>
      <w:bCs/>
      <w:sz w:val="28"/>
      <w:szCs w:val="28"/>
    </w:rPr>
  </w:style>
</w:styles>
</file>

<file path=word/webSettings.xml><?xml version="1.0" encoding="utf-8"?>
<w:webSettings xmlns:r="http://schemas.openxmlformats.org/officeDocument/2006/relationships" xmlns:w="http://schemas.openxmlformats.org/wordprocessingml/2006/main">
  <w:divs>
    <w:div w:id="87119718">
      <w:bodyDiv w:val="1"/>
      <w:marLeft w:val="0"/>
      <w:marRight w:val="0"/>
      <w:marTop w:val="0"/>
      <w:marBottom w:val="0"/>
      <w:divBdr>
        <w:top w:val="none" w:sz="0" w:space="0" w:color="auto"/>
        <w:left w:val="none" w:sz="0" w:space="0" w:color="auto"/>
        <w:bottom w:val="none" w:sz="0" w:space="0" w:color="auto"/>
        <w:right w:val="none" w:sz="0" w:space="0" w:color="auto"/>
      </w:divBdr>
    </w:div>
    <w:div w:id="116026135">
      <w:bodyDiv w:val="1"/>
      <w:marLeft w:val="0"/>
      <w:marRight w:val="0"/>
      <w:marTop w:val="0"/>
      <w:marBottom w:val="0"/>
      <w:divBdr>
        <w:top w:val="none" w:sz="0" w:space="0" w:color="auto"/>
        <w:left w:val="none" w:sz="0" w:space="0" w:color="auto"/>
        <w:bottom w:val="none" w:sz="0" w:space="0" w:color="auto"/>
        <w:right w:val="none" w:sz="0" w:space="0" w:color="auto"/>
      </w:divBdr>
    </w:div>
    <w:div w:id="265968103">
      <w:bodyDiv w:val="1"/>
      <w:marLeft w:val="0"/>
      <w:marRight w:val="0"/>
      <w:marTop w:val="0"/>
      <w:marBottom w:val="0"/>
      <w:divBdr>
        <w:top w:val="none" w:sz="0" w:space="0" w:color="auto"/>
        <w:left w:val="none" w:sz="0" w:space="0" w:color="auto"/>
        <w:bottom w:val="none" w:sz="0" w:space="0" w:color="auto"/>
        <w:right w:val="none" w:sz="0" w:space="0" w:color="auto"/>
      </w:divBdr>
    </w:div>
    <w:div w:id="312374382">
      <w:bodyDiv w:val="1"/>
      <w:marLeft w:val="0"/>
      <w:marRight w:val="0"/>
      <w:marTop w:val="0"/>
      <w:marBottom w:val="0"/>
      <w:divBdr>
        <w:top w:val="none" w:sz="0" w:space="0" w:color="auto"/>
        <w:left w:val="none" w:sz="0" w:space="0" w:color="auto"/>
        <w:bottom w:val="none" w:sz="0" w:space="0" w:color="auto"/>
        <w:right w:val="none" w:sz="0" w:space="0" w:color="auto"/>
      </w:divBdr>
    </w:div>
    <w:div w:id="339697001">
      <w:bodyDiv w:val="1"/>
      <w:marLeft w:val="0"/>
      <w:marRight w:val="0"/>
      <w:marTop w:val="0"/>
      <w:marBottom w:val="0"/>
      <w:divBdr>
        <w:top w:val="none" w:sz="0" w:space="0" w:color="auto"/>
        <w:left w:val="none" w:sz="0" w:space="0" w:color="auto"/>
        <w:bottom w:val="none" w:sz="0" w:space="0" w:color="auto"/>
        <w:right w:val="none" w:sz="0" w:space="0" w:color="auto"/>
      </w:divBdr>
    </w:div>
    <w:div w:id="455951913">
      <w:bodyDiv w:val="1"/>
      <w:marLeft w:val="0"/>
      <w:marRight w:val="0"/>
      <w:marTop w:val="0"/>
      <w:marBottom w:val="0"/>
      <w:divBdr>
        <w:top w:val="none" w:sz="0" w:space="0" w:color="auto"/>
        <w:left w:val="none" w:sz="0" w:space="0" w:color="auto"/>
        <w:bottom w:val="none" w:sz="0" w:space="0" w:color="auto"/>
        <w:right w:val="none" w:sz="0" w:space="0" w:color="auto"/>
      </w:divBdr>
    </w:div>
    <w:div w:id="505360716">
      <w:bodyDiv w:val="1"/>
      <w:marLeft w:val="0"/>
      <w:marRight w:val="0"/>
      <w:marTop w:val="0"/>
      <w:marBottom w:val="0"/>
      <w:divBdr>
        <w:top w:val="none" w:sz="0" w:space="0" w:color="auto"/>
        <w:left w:val="none" w:sz="0" w:space="0" w:color="auto"/>
        <w:bottom w:val="none" w:sz="0" w:space="0" w:color="auto"/>
        <w:right w:val="none" w:sz="0" w:space="0" w:color="auto"/>
      </w:divBdr>
    </w:div>
    <w:div w:id="520973000">
      <w:bodyDiv w:val="1"/>
      <w:marLeft w:val="0"/>
      <w:marRight w:val="0"/>
      <w:marTop w:val="0"/>
      <w:marBottom w:val="0"/>
      <w:divBdr>
        <w:top w:val="none" w:sz="0" w:space="0" w:color="auto"/>
        <w:left w:val="none" w:sz="0" w:space="0" w:color="auto"/>
        <w:bottom w:val="none" w:sz="0" w:space="0" w:color="auto"/>
        <w:right w:val="none" w:sz="0" w:space="0" w:color="auto"/>
      </w:divBdr>
    </w:div>
    <w:div w:id="675956281">
      <w:bodyDiv w:val="1"/>
      <w:marLeft w:val="0"/>
      <w:marRight w:val="0"/>
      <w:marTop w:val="0"/>
      <w:marBottom w:val="0"/>
      <w:divBdr>
        <w:top w:val="none" w:sz="0" w:space="0" w:color="auto"/>
        <w:left w:val="none" w:sz="0" w:space="0" w:color="auto"/>
        <w:bottom w:val="none" w:sz="0" w:space="0" w:color="auto"/>
        <w:right w:val="none" w:sz="0" w:space="0" w:color="auto"/>
      </w:divBdr>
    </w:div>
    <w:div w:id="798688381">
      <w:bodyDiv w:val="1"/>
      <w:marLeft w:val="0"/>
      <w:marRight w:val="0"/>
      <w:marTop w:val="0"/>
      <w:marBottom w:val="0"/>
      <w:divBdr>
        <w:top w:val="none" w:sz="0" w:space="0" w:color="auto"/>
        <w:left w:val="none" w:sz="0" w:space="0" w:color="auto"/>
        <w:bottom w:val="none" w:sz="0" w:space="0" w:color="auto"/>
        <w:right w:val="none" w:sz="0" w:space="0" w:color="auto"/>
      </w:divBdr>
    </w:div>
    <w:div w:id="857087492">
      <w:bodyDiv w:val="1"/>
      <w:marLeft w:val="0"/>
      <w:marRight w:val="0"/>
      <w:marTop w:val="0"/>
      <w:marBottom w:val="0"/>
      <w:divBdr>
        <w:top w:val="none" w:sz="0" w:space="0" w:color="auto"/>
        <w:left w:val="none" w:sz="0" w:space="0" w:color="auto"/>
        <w:bottom w:val="none" w:sz="0" w:space="0" w:color="auto"/>
        <w:right w:val="none" w:sz="0" w:space="0" w:color="auto"/>
      </w:divBdr>
    </w:div>
    <w:div w:id="893196744">
      <w:bodyDiv w:val="1"/>
      <w:marLeft w:val="0"/>
      <w:marRight w:val="0"/>
      <w:marTop w:val="0"/>
      <w:marBottom w:val="0"/>
      <w:divBdr>
        <w:top w:val="none" w:sz="0" w:space="0" w:color="auto"/>
        <w:left w:val="none" w:sz="0" w:space="0" w:color="auto"/>
        <w:bottom w:val="none" w:sz="0" w:space="0" w:color="auto"/>
        <w:right w:val="none" w:sz="0" w:space="0" w:color="auto"/>
      </w:divBdr>
    </w:div>
    <w:div w:id="1069155753">
      <w:bodyDiv w:val="1"/>
      <w:marLeft w:val="0"/>
      <w:marRight w:val="0"/>
      <w:marTop w:val="0"/>
      <w:marBottom w:val="0"/>
      <w:divBdr>
        <w:top w:val="none" w:sz="0" w:space="0" w:color="auto"/>
        <w:left w:val="none" w:sz="0" w:space="0" w:color="auto"/>
        <w:bottom w:val="none" w:sz="0" w:space="0" w:color="auto"/>
        <w:right w:val="none" w:sz="0" w:space="0" w:color="auto"/>
      </w:divBdr>
    </w:div>
    <w:div w:id="1091469265">
      <w:bodyDiv w:val="1"/>
      <w:marLeft w:val="0"/>
      <w:marRight w:val="0"/>
      <w:marTop w:val="0"/>
      <w:marBottom w:val="0"/>
      <w:divBdr>
        <w:top w:val="none" w:sz="0" w:space="0" w:color="auto"/>
        <w:left w:val="none" w:sz="0" w:space="0" w:color="auto"/>
        <w:bottom w:val="none" w:sz="0" w:space="0" w:color="auto"/>
        <w:right w:val="none" w:sz="0" w:space="0" w:color="auto"/>
      </w:divBdr>
    </w:div>
    <w:div w:id="1292250071">
      <w:bodyDiv w:val="1"/>
      <w:marLeft w:val="0"/>
      <w:marRight w:val="0"/>
      <w:marTop w:val="0"/>
      <w:marBottom w:val="0"/>
      <w:divBdr>
        <w:top w:val="none" w:sz="0" w:space="0" w:color="auto"/>
        <w:left w:val="none" w:sz="0" w:space="0" w:color="auto"/>
        <w:bottom w:val="none" w:sz="0" w:space="0" w:color="auto"/>
        <w:right w:val="none" w:sz="0" w:space="0" w:color="auto"/>
      </w:divBdr>
    </w:div>
    <w:div w:id="1321427154">
      <w:bodyDiv w:val="1"/>
      <w:marLeft w:val="0"/>
      <w:marRight w:val="0"/>
      <w:marTop w:val="0"/>
      <w:marBottom w:val="0"/>
      <w:divBdr>
        <w:top w:val="none" w:sz="0" w:space="0" w:color="auto"/>
        <w:left w:val="none" w:sz="0" w:space="0" w:color="auto"/>
        <w:bottom w:val="none" w:sz="0" w:space="0" w:color="auto"/>
        <w:right w:val="none" w:sz="0" w:space="0" w:color="auto"/>
      </w:divBdr>
    </w:div>
    <w:div w:id="1477144376">
      <w:bodyDiv w:val="1"/>
      <w:marLeft w:val="0"/>
      <w:marRight w:val="0"/>
      <w:marTop w:val="0"/>
      <w:marBottom w:val="0"/>
      <w:divBdr>
        <w:top w:val="none" w:sz="0" w:space="0" w:color="auto"/>
        <w:left w:val="none" w:sz="0" w:space="0" w:color="auto"/>
        <w:bottom w:val="none" w:sz="0" w:space="0" w:color="auto"/>
        <w:right w:val="none" w:sz="0" w:space="0" w:color="auto"/>
      </w:divBdr>
    </w:div>
    <w:div w:id="1510296033">
      <w:bodyDiv w:val="1"/>
      <w:marLeft w:val="0"/>
      <w:marRight w:val="0"/>
      <w:marTop w:val="0"/>
      <w:marBottom w:val="0"/>
      <w:divBdr>
        <w:top w:val="none" w:sz="0" w:space="0" w:color="auto"/>
        <w:left w:val="none" w:sz="0" w:space="0" w:color="auto"/>
        <w:bottom w:val="none" w:sz="0" w:space="0" w:color="auto"/>
        <w:right w:val="none" w:sz="0" w:space="0" w:color="auto"/>
      </w:divBdr>
    </w:div>
    <w:div w:id="1537737958">
      <w:bodyDiv w:val="1"/>
      <w:marLeft w:val="0"/>
      <w:marRight w:val="0"/>
      <w:marTop w:val="0"/>
      <w:marBottom w:val="0"/>
      <w:divBdr>
        <w:top w:val="none" w:sz="0" w:space="0" w:color="auto"/>
        <w:left w:val="none" w:sz="0" w:space="0" w:color="auto"/>
        <w:bottom w:val="none" w:sz="0" w:space="0" w:color="auto"/>
        <w:right w:val="none" w:sz="0" w:space="0" w:color="auto"/>
      </w:divBdr>
    </w:div>
    <w:div w:id="2099792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726DF-8301-4F93-B731-3B979B3D5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48</Pages>
  <Words>8768</Words>
  <Characters>49980</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58631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Administrator</cp:lastModifiedBy>
  <cp:revision>4</cp:revision>
  <dcterms:created xsi:type="dcterms:W3CDTF">2010-01-20T17:29:00Z</dcterms:created>
  <dcterms:modified xsi:type="dcterms:W3CDTF">2010-01-26T23:58:00Z</dcterms:modified>
</cp:coreProperties>
</file>